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Default Extension="wdp" ContentType="image/vnd.ms-photo"/>
  <Default Extension="gif" ContentType="image/gif"/>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A5564F" w14:textId="6DEEA259" w:rsidR="006367EB" w:rsidRPr="002908C5" w:rsidRDefault="00062681" w:rsidP="00B103BB">
      <w:pPr>
        <w:spacing w:line="480" w:lineRule="auto"/>
        <w:jc w:val="center"/>
        <w:rPr>
          <w:rFonts w:ascii="Times New Roman" w:hAnsi="Times New Roman" w:cs="Times New Roman"/>
          <w:b/>
        </w:rPr>
      </w:pPr>
      <w:r w:rsidRPr="002908C5">
        <w:rPr>
          <w:rFonts w:ascii="Times New Roman" w:hAnsi="Times New Roman" w:cs="Times New Roman"/>
          <w:b/>
        </w:rPr>
        <w:t xml:space="preserve">The problem of drinking water access: A review of </w:t>
      </w:r>
      <w:r w:rsidR="009F54C7" w:rsidRPr="002908C5">
        <w:rPr>
          <w:rFonts w:ascii="Times New Roman" w:hAnsi="Times New Roman" w:cs="Times New Roman"/>
          <w:b/>
        </w:rPr>
        <w:t>disinfection</w:t>
      </w:r>
      <w:r w:rsidR="000675CC" w:rsidRPr="002908C5">
        <w:rPr>
          <w:rFonts w:ascii="Times New Roman" w:hAnsi="Times New Roman" w:cs="Times New Roman"/>
          <w:b/>
        </w:rPr>
        <w:t xml:space="preserve"> </w:t>
      </w:r>
      <w:r w:rsidR="003E6611" w:rsidRPr="002908C5">
        <w:rPr>
          <w:rFonts w:ascii="Times New Roman" w:hAnsi="Times New Roman" w:cs="Times New Roman"/>
          <w:b/>
        </w:rPr>
        <w:t>technologies with</w:t>
      </w:r>
      <w:r w:rsidR="00367CF6" w:rsidRPr="002908C5">
        <w:rPr>
          <w:rFonts w:ascii="Times New Roman" w:hAnsi="Times New Roman" w:cs="Times New Roman"/>
          <w:b/>
        </w:rPr>
        <w:t xml:space="preserve"> </w:t>
      </w:r>
      <w:r w:rsidR="00AB0F58">
        <w:rPr>
          <w:rFonts w:ascii="Times New Roman" w:hAnsi="Times New Roman" w:cs="Times New Roman"/>
          <w:b/>
        </w:rPr>
        <w:t xml:space="preserve">an </w:t>
      </w:r>
      <w:r w:rsidR="00367CF6" w:rsidRPr="002908C5">
        <w:rPr>
          <w:rFonts w:ascii="Times New Roman" w:hAnsi="Times New Roman" w:cs="Times New Roman"/>
          <w:b/>
        </w:rPr>
        <w:t xml:space="preserve">emphasis </w:t>
      </w:r>
      <w:r w:rsidR="00DD2898" w:rsidRPr="002908C5">
        <w:rPr>
          <w:rFonts w:ascii="Times New Roman" w:hAnsi="Times New Roman" w:cs="Times New Roman"/>
          <w:b/>
        </w:rPr>
        <w:t>o</w:t>
      </w:r>
      <w:r w:rsidR="00367CF6" w:rsidRPr="002908C5">
        <w:rPr>
          <w:rFonts w:ascii="Times New Roman" w:hAnsi="Times New Roman" w:cs="Times New Roman"/>
          <w:b/>
        </w:rPr>
        <w:t xml:space="preserve">n solar </w:t>
      </w:r>
      <w:r w:rsidR="00565462" w:rsidRPr="002908C5">
        <w:rPr>
          <w:rFonts w:ascii="Times New Roman" w:hAnsi="Times New Roman" w:cs="Times New Roman"/>
          <w:b/>
        </w:rPr>
        <w:t>treatment methods</w:t>
      </w:r>
    </w:p>
    <w:p w14:paraId="63ED143A" w14:textId="77777777" w:rsidR="006367EB" w:rsidRPr="002908C5" w:rsidRDefault="006367EB" w:rsidP="00B103BB">
      <w:pPr>
        <w:spacing w:line="480" w:lineRule="auto"/>
        <w:jc w:val="both"/>
        <w:rPr>
          <w:rFonts w:ascii="Times New Roman" w:hAnsi="Times New Roman" w:cs="Times New Roman"/>
          <w:b/>
        </w:rPr>
      </w:pPr>
    </w:p>
    <w:p w14:paraId="192DD4C2" w14:textId="77777777" w:rsidR="006367EB" w:rsidRPr="002908C5" w:rsidRDefault="006367EB" w:rsidP="00B103BB">
      <w:pPr>
        <w:spacing w:line="480" w:lineRule="auto"/>
        <w:jc w:val="center"/>
        <w:rPr>
          <w:rFonts w:ascii="Times New Roman" w:hAnsi="Times New Roman" w:cs="Times New Roman"/>
        </w:rPr>
      </w:pPr>
      <w:r w:rsidRPr="002908C5">
        <w:rPr>
          <w:rFonts w:ascii="Times New Roman" w:hAnsi="Times New Roman" w:cs="Times New Roman"/>
        </w:rPr>
        <w:t>N. Pichel</w:t>
      </w:r>
      <w:r w:rsidRPr="002908C5">
        <w:rPr>
          <w:rFonts w:ascii="Times New Roman" w:hAnsi="Times New Roman" w:cs="Times New Roman"/>
          <w:vertAlign w:val="superscript"/>
        </w:rPr>
        <w:t>a,*</w:t>
      </w:r>
      <w:r w:rsidRPr="002908C5">
        <w:rPr>
          <w:rFonts w:ascii="Times New Roman" w:hAnsi="Times New Roman" w:cs="Times New Roman"/>
        </w:rPr>
        <w:t>, M. Vivar</w:t>
      </w:r>
      <w:r w:rsidRPr="002908C5">
        <w:rPr>
          <w:rFonts w:ascii="Times New Roman" w:hAnsi="Times New Roman" w:cs="Times New Roman"/>
          <w:vertAlign w:val="superscript"/>
        </w:rPr>
        <w:t>b</w:t>
      </w:r>
      <w:r w:rsidRPr="002908C5">
        <w:rPr>
          <w:rFonts w:ascii="Times New Roman" w:hAnsi="Times New Roman" w:cs="Times New Roman"/>
        </w:rPr>
        <w:t>, M. Fuentes</w:t>
      </w:r>
      <w:r w:rsidRPr="002908C5">
        <w:rPr>
          <w:rFonts w:ascii="Times New Roman" w:hAnsi="Times New Roman" w:cs="Times New Roman"/>
          <w:vertAlign w:val="superscript"/>
        </w:rPr>
        <w:t>a,b</w:t>
      </w:r>
    </w:p>
    <w:p w14:paraId="0E47C83B" w14:textId="77777777" w:rsidR="006367EB" w:rsidRPr="002908C5" w:rsidRDefault="006367EB" w:rsidP="00B103BB">
      <w:pPr>
        <w:spacing w:line="480" w:lineRule="auto"/>
        <w:jc w:val="center"/>
        <w:rPr>
          <w:rFonts w:ascii="Times New Roman" w:hAnsi="Times New Roman" w:cs="Times New Roman"/>
        </w:rPr>
      </w:pPr>
      <w:r w:rsidRPr="002908C5">
        <w:rPr>
          <w:rFonts w:ascii="Times New Roman" w:hAnsi="Times New Roman" w:cs="Times New Roman"/>
          <w:vertAlign w:val="superscript"/>
        </w:rPr>
        <w:t xml:space="preserve">a </w:t>
      </w:r>
      <w:r w:rsidRPr="002908C5">
        <w:rPr>
          <w:rFonts w:ascii="Times New Roman" w:hAnsi="Times New Roman" w:cs="Times New Roman"/>
        </w:rPr>
        <w:t>IMDEA Water Institute, Alcalá de Henares 28805, Spain.</w:t>
      </w:r>
    </w:p>
    <w:p w14:paraId="72D94A49" w14:textId="19D1F868" w:rsidR="006367EB" w:rsidRPr="002908C5" w:rsidRDefault="006367EB" w:rsidP="00B103BB">
      <w:pPr>
        <w:spacing w:line="480" w:lineRule="auto"/>
        <w:jc w:val="center"/>
        <w:rPr>
          <w:rFonts w:ascii="Times New Roman" w:hAnsi="Times New Roman" w:cs="Times New Roman"/>
        </w:rPr>
      </w:pPr>
      <w:r w:rsidRPr="002908C5">
        <w:rPr>
          <w:rFonts w:ascii="Times New Roman" w:hAnsi="Times New Roman" w:cs="Times New Roman"/>
          <w:vertAlign w:val="superscript"/>
        </w:rPr>
        <w:t>b</w:t>
      </w:r>
      <w:r w:rsidRPr="002908C5">
        <w:rPr>
          <w:rFonts w:ascii="Times New Roman" w:hAnsi="Times New Roman" w:cs="Times New Roman"/>
        </w:rPr>
        <w:t xml:space="preserve"> Grupo IDEA,</w:t>
      </w:r>
      <w:r w:rsidR="00461561" w:rsidRPr="002908C5">
        <w:rPr>
          <w:rFonts w:ascii="Times New Roman" w:hAnsi="Times New Roman" w:cs="Times New Roman"/>
        </w:rPr>
        <w:t xml:space="preserve"> EPS Linares,</w:t>
      </w:r>
      <w:r w:rsidRPr="002908C5">
        <w:rPr>
          <w:rFonts w:ascii="Times New Roman" w:hAnsi="Times New Roman" w:cs="Times New Roman"/>
        </w:rPr>
        <w:t xml:space="preserve"> Universidad de Jaén, </w:t>
      </w:r>
      <w:r w:rsidR="00461561" w:rsidRPr="002908C5">
        <w:rPr>
          <w:rFonts w:ascii="Times New Roman" w:hAnsi="Times New Roman" w:cs="Times New Roman"/>
        </w:rPr>
        <w:t>Linares 23700</w:t>
      </w:r>
      <w:r w:rsidRPr="002908C5">
        <w:rPr>
          <w:rFonts w:ascii="Times New Roman" w:hAnsi="Times New Roman" w:cs="Times New Roman"/>
        </w:rPr>
        <w:t>, Spain</w:t>
      </w:r>
    </w:p>
    <w:p w14:paraId="1503BDF8" w14:textId="77777777" w:rsidR="006367EB" w:rsidRPr="002908C5" w:rsidRDefault="006367EB" w:rsidP="00B103BB">
      <w:pPr>
        <w:spacing w:line="480" w:lineRule="auto"/>
        <w:jc w:val="center"/>
        <w:rPr>
          <w:rFonts w:ascii="Times New Roman" w:hAnsi="Times New Roman" w:cs="Times New Roman"/>
        </w:rPr>
      </w:pPr>
      <w:r w:rsidRPr="002908C5">
        <w:rPr>
          <w:rFonts w:ascii="Times New Roman" w:hAnsi="Times New Roman" w:cs="Times New Roman"/>
        </w:rPr>
        <w:t>*Corresponding author e-mail: natalia.pichel@imdea.org</w:t>
      </w:r>
    </w:p>
    <w:p w14:paraId="4B9B98DA" w14:textId="77777777" w:rsidR="002531A0" w:rsidRPr="002908C5" w:rsidRDefault="002531A0" w:rsidP="00B103BB">
      <w:pPr>
        <w:spacing w:line="480" w:lineRule="auto"/>
      </w:pPr>
    </w:p>
    <w:p w14:paraId="2B43C128" w14:textId="77777777" w:rsidR="006F4BEE" w:rsidRPr="002908C5" w:rsidRDefault="006F4BEE" w:rsidP="00B103BB">
      <w:pPr>
        <w:spacing w:line="480" w:lineRule="auto"/>
        <w:jc w:val="both"/>
        <w:rPr>
          <w:rFonts w:ascii="Times New Roman" w:hAnsi="Times New Roman" w:cs="Times New Roman"/>
          <w:b/>
        </w:rPr>
      </w:pPr>
      <w:r w:rsidRPr="002908C5">
        <w:rPr>
          <w:rFonts w:ascii="Times New Roman" w:hAnsi="Times New Roman" w:cs="Times New Roman"/>
          <w:b/>
        </w:rPr>
        <w:t>Abstract</w:t>
      </w:r>
    </w:p>
    <w:p w14:paraId="45E8F33B" w14:textId="77777777" w:rsidR="00E86685" w:rsidRPr="002908C5" w:rsidRDefault="00E86685" w:rsidP="00B103BB">
      <w:pPr>
        <w:spacing w:line="480" w:lineRule="auto"/>
        <w:jc w:val="both"/>
        <w:rPr>
          <w:rFonts w:ascii="Times New Roman" w:hAnsi="Times New Roman" w:cs="Times New Roman"/>
          <w:b/>
        </w:rPr>
      </w:pPr>
    </w:p>
    <w:p w14:paraId="2D5C4965" w14:textId="5D7C9D2C" w:rsidR="00BC22FD" w:rsidRPr="002908C5" w:rsidRDefault="00C04E59" w:rsidP="00B103BB">
      <w:pPr>
        <w:spacing w:line="480" w:lineRule="auto"/>
        <w:jc w:val="both"/>
        <w:rPr>
          <w:rFonts w:ascii="Times New Roman" w:hAnsi="Times New Roman" w:cs="Times New Roman"/>
        </w:rPr>
      </w:pPr>
      <w:r w:rsidRPr="002908C5">
        <w:rPr>
          <w:rFonts w:ascii="Times New Roman" w:hAnsi="Times New Roman" w:cs="Times New Roman"/>
        </w:rPr>
        <w:t xml:space="preserve">The lack of access to safe drinking water is one of the </w:t>
      </w:r>
      <w:r w:rsidR="00C44FFB">
        <w:rPr>
          <w:rFonts w:ascii="Times New Roman" w:hAnsi="Times New Roman" w:cs="Times New Roman"/>
        </w:rPr>
        <w:t>biggest</w:t>
      </w:r>
      <w:r w:rsidR="00C44FFB" w:rsidRPr="002908C5">
        <w:rPr>
          <w:rFonts w:ascii="Times New Roman" w:hAnsi="Times New Roman" w:cs="Times New Roman"/>
        </w:rPr>
        <w:t xml:space="preserve"> </w:t>
      </w:r>
      <w:r w:rsidRPr="002908C5">
        <w:rPr>
          <w:rFonts w:ascii="Times New Roman" w:hAnsi="Times New Roman" w:cs="Times New Roman"/>
        </w:rPr>
        <w:t xml:space="preserve">challenges </w:t>
      </w:r>
      <w:r w:rsidR="003154B1" w:rsidRPr="002908C5">
        <w:rPr>
          <w:rFonts w:ascii="Times New Roman" w:hAnsi="Times New Roman" w:cs="Times New Roman"/>
        </w:rPr>
        <w:t xml:space="preserve">facing </w:t>
      </w:r>
      <w:r w:rsidRPr="002908C5">
        <w:rPr>
          <w:rFonts w:ascii="Times New Roman" w:hAnsi="Times New Roman" w:cs="Times New Roman"/>
        </w:rPr>
        <w:t>humanity in the 21</w:t>
      </w:r>
      <w:r w:rsidRPr="002908C5">
        <w:rPr>
          <w:rFonts w:ascii="Times New Roman" w:hAnsi="Times New Roman" w:cs="Times New Roman"/>
          <w:vertAlign w:val="superscript"/>
        </w:rPr>
        <w:t>th</w:t>
      </w:r>
      <w:r w:rsidRPr="002908C5">
        <w:rPr>
          <w:rFonts w:ascii="Times New Roman" w:hAnsi="Times New Roman" w:cs="Times New Roman"/>
        </w:rPr>
        <w:t xml:space="preserve"> century. Despite </w:t>
      </w:r>
      <w:r w:rsidR="005D5518">
        <w:rPr>
          <w:rFonts w:ascii="Times New Roman" w:hAnsi="Times New Roman" w:cs="Times New Roman"/>
        </w:rPr>
        <w:t>the collective global effort that has been made</w:t>
      </w:r>
      <w:r w:rsidRPr="002908C5">
        <w:rPr>
          <w:rFonts w:ascii="Times New Roman" w:hAnsi="Times New Roman" w:cs="Times New Roman"/>
        </w:rPr>
        <w:t xml:space="preserve">, </w:t>
      </w:r>
      <w:r w:rsidR="005D5518">
        <w:rPr>
          <w:rFonts w:ascii="Times New Roman" w:hAnsi="Times New Roman" w:cs="Times New Roman"/>
        </w:rPr>
        <w:t xml:space="preserve">the </w:t>
      </w:r>
      <w:r w:rsidR="005D5518" w:rsidRPr="002908C5">
        <w:rPr>
          <w:rFonts w:ascii="Times New Roman" w:hAnsi="Times New Roman" w:cs="Times New Roman"/>
        </w:rPr>
        <w:t xml:space="preserve">drinking water sources </w:t>
      </w:r>
      <w:r w:rsidR="005D5518">
        <w:rPr>
          <w:rFonts w:ascii="Times New Roman" w:hAnsi="Times New Roman" w:cs="Times New Roman"/>
        </w:rPr>
        <w:t xml:space="preserve">of </w:t>
      </w:r>
      <w:r w:rsidRPr="002908C5">
        <w:rPr>
          <w:rFonts w:ascii="Times New Roman" w:hAnsi="Times New Roman" w:cs="Times New Roman"/>
        </w:rPr>
        <w:t xml:space="preserve">at least 2 billion people </w:t>
      </w:r>
      <w:r w:rsidR="005D5518">
        <w:rPr>
          <w:rFonts w:ascii="Times New Roman" w:hAnsi="Times New Roman" w:cs="Times New Roman"/>
        </w:rPr>
        <w:t>are</w:t>
      </w:r>
      <w:r w:rsidRPr="002908C5">
        <w:rPr>
          <w:rFonts w:ascii="Times New Roman" w:hAnsi="Times New Roman" w:cs="Times New Roman"/>
        </w:rPr>
        <w:t xml:space="preserve"> faecally contaminated, </w:t>
      </w:r>
      <w:r w:rsidR="005D5518">
        <w:rPr>
          <w:rFonts w:ascii="Times New Roman" w:hAnsi="Times New Roman" w:cs="Times New Roman"/>
        </w:rPr>
        <w:t>resulting in</w:t>
      </w:r>
      <w:r w:rsidRPr="002908C5">
        <w:rPr>
          <w:rFonts w:ascii="Times New Roman" w:hAnsi="Times New Roman" w:cs="Times New Roman"/>
        </w:rPr>
        <w:t xml:space="preserve"> more than half</w:t>
      </w:r>
      <w:r w:rsidR="00AE1940" w:rsidRPr="002908C5">
        <w:rPr>
          <w:rFonts w:ascii="Times New Roman" w:hAnsi="Times New Roman" w:cs="Times New Roman"/>
        </w:rPr>
        <w:t xml:space="preserve"> a </w:t>
      </w:r>
      <w:r w:rsidRPr="002908C5">
        <w:rPr>
          <w:rFonts w:ascii="Times New Roman" w:hAnsi="Times New Roman" w:cs="Times New Roman"/>
        </w:rPr>
        <w:t>million diarrhoeal death</w:t>
      </w:r>
      <w:r w:rsidR="00200EC7" w:rsidRPr="002908C5">
        <w:rPr>
          <w:rFonts w:ascii="Times New Roman" w:hAnsi="Times New Roman" w:cs="Times New Roman"/>
        </w:rPr>
        <w:t>s</w:t>
      </w:r>
      <w:r w:rsidRPr="002908C5">
        <w:rPr>
          <w:rFonts w:ascii="Times New Roman" w:hAnsi="Times New Roman" w:cs="Times New Roman"/>
        </w:rPr>
        <w:t xml:space="preserve"> each year</w:t>
      </w:r>
      <w:r w:rsidR="001E04EF" w:rsidRPr="002908C5">
        <w:rPr>
          <w:rFonts w:ascii="Times New Roman" w:hAnsi="Times New Roman" w:cs="Times New Roman"/>
        </w:rPr>
        <w:t>, with the majority occurring in developing countries</w:t>
      </w:r>
      <w:r w:rsidRPr="002908C5">
        <w:rPr>
          <w:rFonts w:ascii="Times New Roman" w:hAnsi="Times New Roman" w:cs="Times New Roman"/>
        </w:rPr>
        <w:t xml:space="preserve">. Technologies for the inactivation of pathogenic microorganisms in water are therefore of great significance for human health and well-being. However, </w:t>
      </w:r>
      <w:r w:rsidR="00DA60F5" w:rsidRPr="002908C5">
        <w:rPr>
          <w:rFonts w:ascii="Times New Roman" w:hAnsi="Times New Roman" w:cs="Times New Roman"/>
        </w:rPr>
        <w:t xml:space="preserve">conventional </w:t>
      </w:r>
      <w:r w:rsidR="00835478" w:rsidRPr="002908C5">
        <w:rPr>
          <w:rFonts w:ascii="Times New Roman" w:hAnsi="Times New Roman" w:cs="Times New Roman"/>
        </w:rPr>
        <w:t>technologies to provide drinking water, although effective, present limitations that imp</w:t>
      </w:r>
      <w:r w:rsidR="00623DA3" w:rsidRPr="002908C5">
        <w:rPr>
          <w:rFonts w:ascii="Times New Roman" w:hAnsi="Times New Roman" w:cs="Times New Roman"/>
        </w:rPr>
        <w:t>ede their</w:t>
      </w:r>
      <w:r w:rsidR="00835478" w:rsidRPr="002908C5">
        <w:rPr>
          <w:rFonts w:ascii="Times New Roman" w:hAnsi="Times New Roman" w:cs="Times New Roman"/>
        </w:rPr>
        <w:t xml:space="preserve"> </w:t>
      </w:r>
      <w:r w:rsidR="005D5518">
        <w:rPr>
          <w:rFonts w:ascii="Times New Roman" w:hAnsi="Times New Roman" w:cs="Times New Roman"/>
        </w:rPr>
        <w:t>global application</w:t>
      </w:r>
      <w:r w:rsidR="00260D22" w:rsidRPr="002908C5">
        <w:rPr>
          <w:rFonts w:ascii="Times New Roman" w:hAnsi="Times New Roman" w:cs="Times New Roman"/>
        </w:rPr>
        <w:t xml:space="preserve">. </w:t>
      </w:r>
      <w:r w:rsidR="005C2802" w:rsidRPr="002908C5">
        <w:rPr>
          <w:rFonts w:ascii="Times New Roman" w:hAnsi="Times New Roman" w:cs="Times New Roman"/>
        </w:rPr>
        <w:t>These treatment methods</w:t>
      </w:r>
      <w:r w:rsidR="00DA60F5" w:rsidRPr="002908C5">
        <w:rPr>
          <w:rFonts w:ascii="Times New Roman" w:hAnsi="Times New Roman" w:cs="Times New Roman"/>
        </w:rPr>
        <w:t xml:space="preserve"> often </w:t>
      </w:r>
      <w:r w:rsidR="005C2802" w:rsidRPr="002908C5">
        <w:rPr>
          <w:rFonts w:ascii="Times New Roman" w:hAnsi="Times New Roman" w:cs="Times New Roman"/>
        </w:rPr>
        <w:t xml:space="preserve">have high </w:t>
      </w:r>
      <w:r w:rsidR="005D5518" w:rsidRPr="002908C5">
        <w:rPr>
          <w:rFonts w:ascii="Times New Roman" w:hAnsi="Times New Roman" w:cs="Times New Roman"/>
        </w:rPr>
        <w:t>energy and chemical</w:t>
      </w:r>
      <w:r w:rsidR="005D5518" w:rsidRPr="002908C5" w:rsidDel="00D51E18">
        <w:rPr>
          <w:rFonts w:ascii="Times New Roman" w:hAnsi="Times New Roman" w:cs="Times New Roman"/>
        </w:rPr>
        <w:t xml:space="preserve"> </w:t>
      </w:r>
      <w:r w:rsidR="005C2802" w:rsidRPr="002908C5">
        <w:rPr>
          <w:rFonts w:ascii="Times New Roman" w:hAnsi="Times New Roman" w:cs="Times New Roman"/>
        </w:rPr>
        <w:t>demand</w:t>
      </w:r>
      <w:r w:rsidR="00D51E18" w:rsidRPr="002908C5">
        <w:rPr>
          <w:rFonts w:ascii="Times New Roman" w:hAnsi="Times New Roman" w:cs="Times New Roman"/>
        </w:rPr>
        <w:t>s</w:t>
      </w:r>
      <w:r w:rsidR="005C2802" w:rsidRPr="002908C5">
        <w:rPr>
          <w:rFonts w:ascii="Times New Roman" w:hAnsi="Times New Roman" w:cs="Times New Roman"/>
        </w:rPr>
        <w:t xml:space="preserve">, which </w:t>
      </w:r>
      <w:r w:rsidR="00010633" w:rsidRPr="002908C5">
        <w:rPr>
          <w:rFonts w:ascii="Times New Roman" w:hAnsi="Times New Roman" w:cs="Times New Roman"/>
        </w:rPr>
        <w:t>limit</w:t>
      </w:r>
      <w:r w:rsidR="005C2802" w:rsidRPr="002908C5">
        <w:rPr>
          <w:rFonts w:ascii="Times New Roman" w:hAnsi="Times New Roman" w:cs="Times New Roman"/>
        </w:rPr>
        <w:t>s</w:t>
      </w:r>
      <w:r w:rsidR="00DA60F5" w:rsidRPr="002908C5">
        <w:rPr>
          <w:rFonts w:ascii="Times New Roman" w:hAnsi="Times New Roman" w:cs="Times New Roman"/>
        </w:rPr>
        <w:t xml:space="preserve"> their application</w:t>
      </w:r>
      <w:r w:rsidR="005F0D70" w:rsidRPr="002908C5">
        <w:rPr>
          <w:rFonts w:ascii="Times New Roman" w:hAnsi="Times New Roman" w:cs="Times New Roman"/>
        </w:rPr>
        <w:t xml:space="preserve"> </w:t>
      </w:r>
      <w:r w:rsidR="00D51E18" w:rsidRPr="002908C5">
        <w:rPr>
          <w:rFonts w:ascii="Times New Roman" w:hAnsi="Times New Roman" w:cs="Times New Roman"/>
        </w:rPr>
        <w:t xml:space="preserve">for the prevention of waterborne diseases </w:t>
      </w:r>
      <w:r w:rsidR="00DA60F5" w:rsidRPr="002908C5">
        <w:rPr>
          <w:rFonts w:ascii="Times New Roman" w:hAnsi="Times New Roman" w:cs="Times New Roman"/>
        </w:rPr>
        <w:t xml:space="preserve">in </w:t>
      </w:r>
      <w:r w:rsidR="005C2802" w:rsidRPr="002908C5">
        <w:rPr>
          <w:rFonts w:ascii="Times New Roman" w:hAnsi="Times New Roman" w:cs="Times New Roman"/>
        </w:rPr>
        <w:t>t</w:t>
      </w:r>
      <w:r w:rsidR="00DA60F5" w:rsidRPr="002908C5">
        <w:rPr>
          <w:rFonts w:ascii="Times New Roman" w:hAnsi="Times New Roman" w:cs="Times New Roman"/>
        </w:rPr>
        <w:t xml:space="preserve">he most vulnerable </w:t>
      </w:r>
      <w:r w:rsidR="005C2802" w:rsidRPr="002908C5">
        <w:rPr>
          <w:rFonts w:ascii="Times New Roman" w:hAnsi="Times New Roman" w:cs="Times New Roman"/>
        </w:rPr>
        <w:t>regions</w:t>
      </w:r>
      <w:r w:rsidR="00DA60F5" w:rsidRPr="002908C5">
        <w:rPr>
          <w:rFonts w:ascii="Times New Roman" w:hAnsi="Times New Roman" w:cs="Times New Roman"/>
        </w:rPr>
        <w:t xml:space="preserve">. </w:t>
      </w:r>
      <w:r w:rsidRPr="002908C5">
        <w:rPr>
          <w:rFonts w:ascii="Times New Roman" w:hAnsi="Times New Roman" w:cs="Times New Roman"/>
        </w:rPr>
        <w:t>These shortcomings have led to rapid research and development of a</w:t>
      </w:r>
      <w:r w:rsidR="003F30A7" w:rsidRPr="002908C5">
        <w:rPr>
          <w:rFonts w:ascii="Times New Roman" w:hAnsi="Times New Roman" w:cs="Times New Roman"/>
        </w:rPr>
        <w:t>dvance</w:t>
      </w:r>
      <w:r w:rsidR="00FA3771" w:rsidRPr="002908C5">
        <w:rPr>
          <w:rFonts w:ascii="Times New Roman" w:hAnsi="Times New Roman" w:cs="Times New Roman"/>
        </w:rPr>
        <w:t>d</w:t>
      </w:r>
      <w:r w:rsidR="003F30A7" w:rsidRPr="002908C5">
        <w:rPr>
          <w:rFonts w:ascii="Times New Roman" w:hAnsi="Times New Roman" w:cs="Times New Roman"/>
        </w:rPr>
        <w:t xml:space="preserve"> alternative technologies</w:t>
      </w:r>
      <w:r w:rsidR="00BA5AE3" w:rsidRPr="002908C5">
        <w:rPr>
          <w:rFonts w:ascii="Times New Roman" w:hAnsi="Times New Roman" w:cs="Times New Roman"/>
        </w:rPr>
        <w:t xml:space="preserve">. One of these alternative methods is solar disinfection, </w:t>
      </w:r>
      <w:r w:rsidR="007B576A" w:rsidRPr="002908C5">
        <w:rPr>
          <w:rFonts w:ascii="Times New Roman" w:hAnsi="Times New Roman" w:cs="Times New Roman"/>
        </w:rPr>
        <w:t xml:space="preserve">which is </w:t>
      </w:r>
      <w:r w:rsidR="00F813E1" w:rsidRPr="002908C5">
        <w:rPr>
          <w:rFonts w:ascii="Times New Roman" w:hAnsi="Times New Roman" w:cs="Times New Roman"/>
        </w:rPr>
        <w:t>recognised</w:t>
      </w:r>
      <w:r w:rsidR="00BA5AE3" w:rsidRPr="002908C5">
        <w:rPr>
          <w:rFonts w:ascii="Times New Roman" w:hAnsi="Times New Roman" w:cs="Times New Roman"/>
        </w:rPr>
        <w:t xml:space="preserve"> by the Wo</w:t>
      </w:r>
      <w:r w:rsidR="00D51E18" w:rsidRPr="002908C5">
        <w:rPr>
          <w:rFonts w:ascii="Times New Roman" w:hAnsi="Times New Roman" w:cs="Times New Roman"/>
        </w:rPr>
        <w:t>r</w:t>
      </w:r>
      <w:r w:rsidR="00BA5AE3" w:rsidRPr="002908C5">
        <w:rPr>
          <w:rFonts w:ascii="Times New Roman" w:hAnsi="Times New Roman" w:cs="Times New Roman"/>
        </w:rPr>
        <w:t>ld Health Organization as one of the most appropriate</w:t>
      </w:r>
      <w:r w:rsidR="004D3BE0" w:rsidRPr="002908C5">
        <w:rPr>
          <w:rFonts w:ascii="Times New Roman" w:hAnsi="Times New Roman" w:cs="Times New Roman"/>
        </w:rPr>
        <w:t xml:space="preserve"> methods</w:t>
      </w:r>
      <w:r w:rsidR="00BA5AE3" w:rsidRPr="002908C5">
        <w:rPr>
          <w:rFonts w:ascii="Times New Roman" w:hAnsi="Times New Roman" w:cs="Times New Roman"/>
        </w:rPr>
        <w:t xml:space="preserve"> </w:t>
      </w:r>
      <w:r w:rsidR="004D3BE0" w:rsidRPr="002908C5">
        <w:rPr>
          <w:rFonts w:ascii="Times New Roman" w:hAnsi="Times New Roman" w:cs="Times New Roman"/>
        </w:rPr>
        <w:t xml:space="preserve">for </w:t>
      </w:r>
      <w:r w:rsidR="007B576A" w:rsidRPr="002908C5">
        <w:rPr>
          <w:rFonts w:ascii="Times New Roman" w:hAnsi="Times New Roman" w:cs="Times New Roman"/>
        </w:rPr>
        <w:t>produc</w:t>
      </w:r>
      <w:r w:rsidR="004D3BE0" w:rsidRPr="002908C5">
        <w:rPr>
          <w:rFonts w:ascii="Times New Roman" w:hAnsi="Times New Roman" w:cs="Times New Roman"/>
        </w:rPr>
        <w:t xml:space="preserve">ing </w:t>
      </w:r>
      <w:r w:rsidR="007B576A" w:rsidRPr="002908C5">
        <w:rPr>
          <w:rFonts w:ascii="Times New Roman" w:hAnsi="Times New Roman" w:cs="Times New Roman"/>
        </w:rPr>
        <w:t xml:space="preserve">drinkable </w:t>
      </w:r>
      <w:r w:rsidR="00F638CB" w:rsidRPr="002908C5">
        <w:rPr>
          <w:rFonts w:ascii="Times New Roman" w:hAnsi="Times New Roman" w:cs="Times New Roman"/>
        </w:rPr>
        <w:t>water</w:t>
      </w:r>
      <w:r w:rsidR="00BA5AE3" w:rsidRPr="002908C5">
        <w:rPr>
          <w:rFonts w:ascii="Times New Roman" w:hAnsi="Times New Roman" w:cs="Times New Roman"/>
        </w:rPr>
        <w:t xml:space="preserve"> in developing countries. This study reviews conventional </w:t>
      </w:r>
      <w:r w:rsidR="00697548" w:rsidRPr="002908C5">
        <w:rPr>
          <w:rFonts w:ascii="Times New Roman" w:hAnsi="Times New Roman" w:cs="Times New Roman"/>
        </w:rPr>
        <w:t>technologies that are being applied at medium</w:t>
      </w:r>
      <w:r w:rsidR="004D3BE0" w:rsidRPr="002908C5">
        <w:rPr>
          <w:rFonts w:ascii="Times New Roman" w:hAnsi="Times New Roman" w:cs="Times New Roman"/>
        </w:rPr>
        <w:t xml:space="preserve"> to</w:t>
      </w:r>
      <w:r w:rsidR="00697548" w:rsidRPr="002908C5">
        <w:rPr>
          <w:rFonts w:ascii="Times New Roman" w:hAnsi="Times New Roman" w:cs="Times New Roman"/>
        </w:rPr>
        <w:t xml:space="preserve"> </w:t>
      </w:r>
      <w:r w:rsidR="004D3BE0" w:rsidRPr="002908C5">
        <w:rPr>
          <w:rFonts w:ascii="Times New Roman" w:hAnsi="Times New Roman" w:cs="Times New Roman"/>
        </w:rPr>
        <w:t xml:space="preserve">large </w:t>
      </w:r>
      <w:r w:rsidR="00697548" w:rsidRPr="002908C5">
        <w:rPr>
          <w:rFonts w:ascii="Times New Roman" w:hAnsi="Times New Roman" w:cs="Times New Roman"/>
        </w:rPr>
        <w:t>scale</w:t>
      </w:r>
      <w:r w:rsidR="004D3BE0" w:rsidRPr="002908C5">
        <w:rPr>
          <w:rFonts w:ascii="Times New Roman" w:hAnsi="Times New Roman" w:cs="Times New Roman"/>
        </w:rPr>
        <w:t>s</w:t>
      </w:r>
      <w:r w:rsidR="00697548" w:rsidRPr="002908C5">
        <w:rPr>
          <w:rFonts w:ascii="Times New Roman" w:hAnsi="Times New Roman" w:cs="Times New Roman"/>
        </w:rPr>
        <w:t xml:space="preserve"> to purify water </w:t>
      </w:r>
      <w:r w:rsidR="00BA5AE3" w:rsidRPr="002908C5">
        <w:rPr>
          <w:rFonts w:ascii="Times New Roman" w:hAnsi="Times New Roman" w:cs="Times New Roman"/>
        </w:rPr>
        <w:t xml:space="preserve">and emerging technologies </w:t>
      </w:r>
      <w:r w:rsidR="00697548" w:rsidRPr="002908C5">
        <w:rPr>
          <w:rFonts w:ascii="Times New Roman" w:hAnsi="Times New Roman" w:cs="Times New Roman"/>
        </w:rPr>
        <w:t xml:space="preserve">currently </w:t>
      </w:r>
      <w:r w:rsidR="00697548" w:rsidRPr="002908C5">
        <w:rPr>
          <w:rFonts w:ascii="Times New Roman" w:hAnsi="Times New Roman" w:cs="Times New Roman"/>
        </w:rPr>
        <w:lastRenderedPageBreak/>
        <w:t>in development</w:t>
      </w:r>
      <w:r w:rsidR="004D3BE0" w:rsidRPr="002908C5">
        <w:rPr>
          <w:rFonts w:ascii="Times New Roman" w:hAnsi="Times New Roman" w:cs="Times New Roman"/>
        </w:rPr>
        <w:t>. In addition, this paper</w:t>
      </w:r>
      <w:r w:rsidR="00697548" w:rsidRPr="002908C5">
        <w:rPr>
          <w:rFonts w:ascii="Times New Roman" w:hAnsi="Times New Roman" w:cs="Times New Roman"/>
        </w:rPr>
        <w:t xml:space="preserve"> </w:t>
      </w:r>
      <w:r w:rsidR="004D3BE0" w:rsidRPr="002908C5">
        <w:rPr>
          <w:rFonts w:ascii="Times New Roman" w:hAnsi="Times New Roman" w:cs="Times New Roman"/>
        </w:rPr>
        <w:t xml:space="preserve">describes </w:t>
      </w:r>
      <w:r w:rsidR="00BA5AE3" w:rsidRPr="002908C5">
        <w:rPr>
          <w:rFonts w:ascii="Times New Roman" w:hAnsi="Times New Roman" w:cs="Times New Roman"/>
        </w:rPr>
        <w:t>the merits, demerits</w:t>
      </w:r>
      <w:r w:rsidR="004D3BE0" w:rsidRPr="002908C5">
        <w:rPr>
          <w:rFonts w:ascii="Times New Roman" w:hAnsi="Times New Roman" w:cs="Times New Roman"/>
        </w:rPr>
        <w:t>,</w:t>
      </w:r>
      <w:r w:rsidR="00697548" w:rsidRPr="002908C5">
        <w:rPr>
          <w:rFonts w:ascii="Times New Roman" w:hAnsi="Times New Roman" w:cs="Times New Roman"/>
        </w:rPr>
        <w:t xml:space="preserve"> and limitations</w:t>
      </w:r>
      <w:r w:rsidR="004D3BE0" w:rsidRPr="002908C5">
        <w:rPr>
          <w:rFonts w:ascii="Times New Roman" w:hAnsi="Times New Roman" w:cs="Times New Roman"/>
        </w:rPr>
        <w:t xml:space="preserve"> of these technologies</w:t>
      </w:r>
      <w:r w:rsidR="00697548" w:rsidRPr="002908C5">
        <w:rPr>
          <w:rFonts w:ascii="Times New Roman" w:hAnsi="Times New Roman" w:cs="Times New Roman"/>
        </w:rPr>
        <w:t>.</w:t>
      </w:r>
      <w:r w:rsidR="00BA5AE3" w:rsidRPr="002908C5">
        <w:rPr>
          <w:rFonts w:ascii="Times New Roman" w:hAnsi="Times New Roman" w:cs="Times New Roman"/>
        </w:rPr>
        <w:t xml:space="preserve"> </w:t>
      </w:r>
      <w:r w:rsidR="00697548" w:rsidRPr="002908C5">
        <w:rPr>
          <w:rFonts w:ascii="Times New Roman" w:hAnsi="Times New Roman" w:cs="Times New Roman"/>
        </w:rPr>
        <w:t>Finally, the review</w:t>
      </w:r>
      <w:r w:rsidR="00BA5AE3" w:rsidRPr="002908C5">
        <w:rPr>
          <w:rFonts w:ascii="Times New Roman" w:hAnsi="Times New Roman" w:cs="Times New Roman"/>
        </w:rPr>
        <w:t xml:space="preserve"> focuse</w:t>
      </w:r>
      <w:r w:rsidR="004D3BE0" w:rsidRPr="002908C5">
        <w:rPr>
          <w:rFonts w:ascii="Times New Roman" w:hAnsi="Times New Roman" w:cs="Times New Roman"/>
        </w:rPr>
        <w:t>s</w:t>
      </w:r>
      <w:r w:rsidR="00BA5AE3" w:rsidRPr="002908C5">
        <w:rPr>
          <w:rFonts w:ascii="Times New Roman" w:hAnsi="Times New Roman" w:cs="Times New Roman"/>
        </w:rPr>
        <w:t xml:space="preserve"> on</w:t>
      </w:r>
      <w:r w:rsidR="00697548" w:rsidRPr="002908C5">
        <w:rPr>
          <w:rFonts w:ascii="Times New Roman" w:hAnsi="Times New Roman" w:cs="Times New Roman"/>
        </w:rPr>
        <w:t xml:space="preserve"> </w:t>
      </w:r>
      <w:r w:rsidR="00BA5AE3" w:rsidRPr="002908C5">
        <w:rPr>
          <w:rFonts w:ascii="Times New Roman" w:hAnsi="Times New Roman" w:cs="Times New Roman"/>
        </w:rPr>
        <w:t xml:space="preserve">solar disinfection, including a novel technology </w:t>
      </w:r>
      <w:r w:rsidR="00697548" w:rsidRPr="002908C5">
        <w:rPr>
          <w:rFonts w:ascii="Times New Roman" w:hAnsi="Times New Roman" w:cs="Times New Roman"/>
        </w:rPr>
        <w:t xml:space="preserve">recently </w:t>
      </w:r>
      <w:r w:rsidR="00BA5AE3" w:rsidRPr="002908C5">
        <w:rPr>
          <w:rFonts w:ascii="Times New Roman" w:hAnsi="Times New Roman" w:cs="Times New Roman"/>
        </w:rPr>
        <w:t>developed in this field.</w:t>
      </w:r>
    </w:p>
    <w:p w14:paraId="6155ECD4" w14:textId="77777777" w:rsidR="006F4BEE" w:rsidRPr="002908C5" w:rsidRDefault="006F4BEE" w:rsidP="00B103BB">
      <w:pPr>
        <w:spacing w:line="480" w:lineRule="auto"/>
      </w:pPr>
    </w:p>
    <w:p w14:paraId="386B5DED" w14:textId="34922976" w:rsidR="006F4BEE" w:rsidRPr="002908C5" w:rsidRDefault="006F4BEE" w:rsidP="00B103BB">
      <w:pPr>
        <w:spacing w:line="480" w:lineRule="auto"/>
        <w:jc w:val="both"/>
      </w:pPr>
      <w:r w:rsidRPr="002908C5">
        <w:rPr>
          <w:rFonts w:ascii="Times New Roman" w:hAnsi="Times New Roman" w:cs="Times New Roman"/>
          <w:b/>
        </w:rPr>
        <w:t>Keywords:</w:t>
      </w:r>
      <w:r w:rsidR="001949CB" w:rsidRPr="002908C5">
        <w:rPr>
          <w:rFonts w:ascii="Times New Roman" w:hAnsi="Times New Roman" w:cs="Times New Roman"/>
          <w:b/>
        </w:rPr>
        <w:t xml:space="preserve"> </w:t>
      </w:r>
      <w:r w:rsidR="00FA68CD" w:rsidRPr="002908C5">
        <w:rPr>
          <w:rFonts w:ascii="Times New Roman" w:hAnsi="Times New Roman" w:cs="Times New Roman"/>
        </w:rPr>
        <w:t>drinking water,</w:t>
      </w:r>
      <w:r w:rsidR="006A4DA2" w:rsidRPr="002908C5">
        <w:rPr>
          <w:rFonts w:ascii="Times New Roman" w:hAnsi="Times New Roman" w:cs="Times New Roman"/>
        </w:rPr>
        <w:t xml:space="preserve"> waterborne diseases, </w:t>
      </w:r>
      <w:r w:rsidR="00AB4E00" w:rsidRPr="002908C5">
        <w:rPr>
          <w:rFonts w:ascii="Times New Roman" w:hAnsi="Times New Roman" w:cs="Times New Roman"/>
        </w:rPr>
        <w:t>conventional</w:t>
      </w:r>
      <w:r w:rsidR="00FA68CD" w:rsidRPr="002908C5">
        <w:rPr>
          <w:rFonts w:ascii="Times New Roman" w:hAnsi="Times New Roman" w:cs="Times New Roman"/>
        </w:rPr>
        <w:t xml:space="preserve"> technologies</w:t>
      </w:r>
      <w:r w:rsidR="006A4DA2" w:rsidRPr="002908C5">
        <w:rPr>
          <w:rFonts w:ascii="Times New Roman" w:hAnsi="Times New Roman" w:cs="Times New Roman"/>
        </w:rPr>
        <w:t xml:space="preserve">, </w:t>
      </w:r>
      <w:r w:rsidR="00AB4E00" w:rsidRPr="002908C5">
        <w:rPr>
          <w:rFonts w:ascii="Times New Roman" w:hAnsi="Times New Roman" w:cs="Times New Roman"/>
        </w:rPr>
        <w:t xml:space="preserve">emerging technologies, </w:t>
      </w:r>
      <w:r w:rsidR="00B24C0A" w:rsidRPr="002908C5">
        <w:rPr>
          <w:rFonts w:ascii="Times New Roman" w:hAnsi="Times New Roman" w:cs="Times New Roman"/>
        </w:rPr>
        <w:t>SODIS, SOLWAT</w:t>
      </w:r>
    </w:p>
    <w:p w14:paraId="09FF2FEF" w14:textId="77777777" w:rsidR="006F4BEE" w:rsidRPr="002908C5" w:rsidRDefault="006F4BEE" w:rsidP="00B103BB">
      <w:pPr>
        <w:spacing w:line="480" w:lineRule="auto"/>
        <w:rPr>
          <w:rFonts w:ascii="Times New Roman" w:hAnsi="Times New Roman" w:cs="Times New Roman"/>
        </w:rPr>
      </w:pPr>
    </w:p>
    <w:p w14:paraId="1DDE8758" w14:textId="77777777" w:rsidR="006F4BEE" w:rsidRPr="002908C5" w:rsidRDefault="006F4BEE" w:rsidP="00B103BB">
      <w:pPr>
        <w:spacing w:line="480" w:lineRule="auto"/>
        <w:jc w:val="both"/>
        <w:rPr>
          <w:rFonts w:ascii="Times New Roman" w:hAnsi="Times New Roman" w:cs="Times New Roman"/>
          <w:b/>
        </w:rPr>
      </w:pPr>
      <w:r w:rsidRPr="002908C5">
        <w:rPr>
          <w:rFonts w:ascii="Times New Roman" w:hAnsi="Times New Roman" w:cs="Times New Roman"/>
          <w:b/>
        </w:rPr>
        <w:t>1. Introduction</w:t>
      </w:r>
    </w:p>
    <w:p w14:paraId="36D1DA62" w14:textId="77777777" w:rsidR="003B0558" w:rsidRPr="002908C5" w:rsidRDefault="003B0558" w:rsidP="00B103BB">
      <w:pPr>
        <w:spacing w:line="480" w:lineRule="auto"/>
        <w:jc w:val="both"/>
        <w:rPr>
          <w:rFonts w:ascii="Times New Roman" w:hAnsi="Times New Roman" w:cs="Times New Roman"/>
          <w:b/>
        </w:rPr>
      </w:pPr>
    </w:p>
    <w:p w14:paraId="1A75605B" w14:textId="685D6241" w:rsidR="001949CB" w:rsidRPr="002908C5" w:rsidRDefault="001949CB" w:rsidP="00B103B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All organisms, including humans, require water for their survival</w:t>
      </w:r>
      <w:r w:rsidR="009B7FD8" w:rsidRPr="002908C5">
        <w:rPr>
          <w:rFonts w:ascii="Times New Roman" w:eastAsia="Times New Roman" w:hAnsi="Times New Roman" w:cs="Times New Roman"/>
        </w:rPr>
        <w:t xml:space="preserve">. Therefore, </w:t>
      </w:r>
      <w:r w:rsidRPr="002908C5">
        <w:rPr>
          <w:rFonts w:ascii="Times New Roman" w:eastAsia="Times New Roman" w:hAnsi="Times New Roman" w:cs="Times New Roman"/>
        </w:rPr>
        <w:t>ensuring adequate water supply is fundamental for human well-being. However, the lack of access to safe drinking water is still one of the main challenges that humanity is facing in the 21</w:t>
      </w:r>
      <w:r w:rsidRPr="002908C5">
        <w:rPr>
          <w:rFonts w:ascii="Times New Roman" w:eastAsia="Times New Roman" w:hAnsi="Times New Roman" w:cs="Times New Roman"/>
          <w:vertAlign w:val="superscript"/>
        </w:rPr>
        <w:t>th</w:t>
      </w:r>
      <w:r w:rsidRPr="002908C5">
        <w:rPr>
          <w:rFonts w:ascii="Times New Roman" w:eastAsia="Times New Roman" w:hAnsi="Times New Roman" w:cs="Times New Roman"/>
        </w:rPr>
        <w:t xml:space="preserve"> century </w:t>
      </w:r>
      <w:r w:rsidR="00007FB2" w:rsidRPr="002908C5">
        <w:rPr>
          <w:rFonts w:ascii="Times New Roman" w:eastAsia="Times New Roman" w:hAnsi="Times New Roman" w:cs="Times New Roman"/>
        </w:rPr>
        <w:t>(</w:t>
      </w:r>
      <w:r w:rsidR="00B103BB" w:rsidRPr="002908C5">
        <w:rPr>
          <w:rFonts w:ascii="Times New Roman" w:hAnsi="Times New Roman" w:cs="Times New Roman"/>
        </w:rPr>
        <w:t>WWAP, 2009</w:t>
      </w:r>
      <w:r w:rsidR="00007FB2" w:rsidRPr="002908C5">
        <w:rPr>
          <w:rFonts w:ascii="Times New Roman" w:eastAsia="Times New Roman" w:hAnsi="Times New Roman" w:cs="Times New Roman"/>
        </w:rPr>
        <w:t>)</w:t>
      </w:r>
      <w:r w:rsidRPr="002908C5">
        <w:rPr>
          <w:rFonts w:ascii="Times New Roman" w:eastAsia="Times New Roman" w:hAnsi="Times New Roman" w:cs="Times New Roman"/>
        </w:rPr>
        <w:t>. This problem, rather than being solved, could be aggravated in the future by climate change, which directly affect</w:t>
      </w:r>
      <w:r w:rsidR="00A01A6A" w:rsidRPr="002908C5">
        <w:rPr>
          <w:rFonts w:ascii="Times New Roman" w:eastAsia="Times New Roman" w:hAnsi="Times New Roman" w:cs="Times New Roman"/>
        </w:rPr>
        <w:t>s</w:t>
      </w:r>
      <w:r w:rsidRPr="002908C5">
        <w:rPr>
          <w:rFonts w:ascii="Times New Roman" w:eastAsia="Times New Roman" w:hAnsi="Times New Roman" w:cs="Times New Roman"/>
        </w:rPr>
        <w:t xml:space="preserve"> the hydrological cycle and the quantity a</w:t>
      </w:r>
      <w:r w:rsidR="00007FB2" w:rsidRPr="002908C5">
        <w:rPr>
          <w:rFonts w:ascii="Times New Roman" w:eastAsia="Times New Roman" w:hAnsi="Times New Roman" w:cs="Times New Roman"/>
        </w:rPr>
        <w:t>nd quality of water resources (</w:t>
      </w:r>
      <w:r w:rsidR="0084487A" w:rsidRPr="002908C5">
        <w:rPr>
          <w:rFonts w:ascii="Times New Roman" w:eastAsia="Times New Roman" w:hAnsi="Times New Roman" w:cs="Times New Roman"/>
        </w:rPr>
        <w:t>DelGenio et al., 1991; Loaciga et al., 1996; Trenberth</w:t>
      </w:r>
      <w:r w:rsidR="00434139" w:rsidRPr="002908C5">
        <w:rPr>
          <w:rFonts w:ascii="Times New Roman" w:eastAsia="Times New Roman" w:hAnsi="Times New Roman" w:cs="Times New Roman"/>
        </w:rPr>
        <w:t>,</w:t>
      </w:r>
      <w:r w:rsidR="0084487A" w:rsidRPr="002908C5">
        <w:rPr>
          <w:rFonts w:ascii="Times New Roman" w:eastAsia="Times New Roman" w:hAnsi="Times New Roman" w:cs="Times New Roman"/>
        </w:rPr>
        <w:t xml:space="preserve"> 1999;</w:t>
      </w:r>
      <w:r w:rsidR="001E5A63" w:rsidRPr="002908C5">
        <w:rPr>
          <w:rFonts w:ascii="Times New Roman" w:eastAsia="Times New Roman" w:hAnsi="Times New Roman" w:cs="Times New Roman"/>
        </w:rPr>
        <w:t xml:space="preserve"> Held and Sod</w:t>
      </w:r>
      <w:r w:rsidR="0084487A" w:rsidRPr="002908C5">
        <w:rPr>
          <w:rFonts w:ascii="Times New Roman" w:eastAsia="Times New Roman" w:hAnsi="Times New Roman" w:cs="Times New Roman"/>
        </w:rPr>
        <w:t xml:space="preserve">en, 2000; Arnell et al., 2001; </w:t>
      </w:r>
      <w:r w:rsidR="00B103BB" w:rsidRPr="002908C5">
        <w:rPr>
          <w:rFonts w:ascii="Times New Roman" w:eastAsia="Times New Roman" w:hAnsi="Times New Roman" w:cs="Times New Roman"/>
        </w:rPr>
        <w:t>Oki and Kanae, 2006</w:t>
      </w:r>
      <w:r w:rsidR="000F14B9" w:rsidRPr="002908C5">
        <w:rPr>
          <w:rFonts w:ascii="Times New Roman" w:eastAsia="Times New Roman" w:hAnsi="Times New Roman" w:cs="Times New Roman"/>
        </w:rPr>
        <w:t>; IPCC, 2014</w:t>
      </w:r>
      <w:r w:rsidR="00007FB2"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p>
    <w:p w14:paraId="23FE527C" w14:textId="77777777" w:rsidR="001949CB" w:rsidRPr="002908C5" w:rsidRDefault="001949CB" w:rsidP="00B103BB">
      <w:pPr>
        <w:spacing w:line="480" w:lineRule="auto"/>
        <w:jc w:val="both"/>
        <w:rPr>
          <w:rFonts w:ascii="Times New Roman" w:eastAsia="Times New Roman" w:hAnsi="Times New Roman" w:cs="Times New Roman"/>
        </w:rPr>
      </w:pPr>
    </w:p>
    <w:p w14:paraId="6EAF2733" w14:textId="02996F2D" w:rsidR="001949CB" w:rsidRPr="002908C5" w:rsidRDefault="00A01A6A" w:rsidP="00B103B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O</w:t>
      </w:r>
      <w:r w:rsidR="001949CB" w:rsidRPr="002908C5">
        <w:rPr>
          <w:rFonts w:ascii="Times New Roman" w:eastAsia="Times New Roman" w:hAnsi="Times New Roman" w:cs="Times New Roman"/>
        </w:rPr>
        <w:t>ther factors such as demographic process</w:t>
      </w:r>
      <w:r w:rsidR="009B7FD8" w:rsidRPr="002908C5">
        <w:rPr>
          <w:rFonts w:ascii="Times New Roman" w:eastAsia="Times New Roman" w:hAnsi="Times New Roman" w:cs="Times New Roman"/>
        </w:rPr>
        <w:t>es</w:t>
      </w:r>
      <w:r w:rsidR="001949CB" w:rsidRPr="002908C5">
        <w:rPr>
          <w:rFonts w:ascii="Times New Roman" w:eastAsia="Times New Roman" w:hAnsi="Times New Roman" w:cs="Times New Roman"/>
        </w:rPr>
        <w:t>, economic growth, social change, technological innovation, policies</w:t>
      </w:r>
      <w:r w:rsidR="009B7FD8"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and laws also exert</w:t>
      </w:r>
      <w:r w:rsidR="00007FB2" w:rsidRPr="002908C5">
        <w:rPr>
          <w:rFonts w:ascii="Times New Roman" w:eastAsia="Times New Roman" w:hAnsi="Times New Roman" w:cs="Times New Roman"/>
        </w:rPr>
        <w:t xml:space="preserve"> pressure on water resources (</w:t>
      </w:r>
      <w:r w:rsidR="00876FD8" w:rsidRPr="002908C5">
        <w:rPr>
          <w:rFonts w:ascii="Times New Roman" w:hAnsi="Times New Roman" w:cs="Times New Roman"/>
        </w:rPr>
        <w:t>WWAP, 2009</w:t>
      </w:r>
      <w:r w:rsidR="00007FB2"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Increasing human population and </w:t>
      </w:r>
      <w:r w:rsidR="009B7FD8" w:rsidRPr="002908C5">
        <w:rPr>
          <w:rFonts w:ascii="Times New Roman" w:eastAsia="Times New Roman" w:hAnsi="Times New Roman" w:cs="Times New Roman"/>
        </w:rPr>
        <w:t xml:space="preserve">industrialisation </w:t>
      </w:r>
      <w:r w:rsidR="00DF5BF6" w:rsidRPr="002908C5">
        <w:rPr>
          <w:rFonts w:ascii="Times New Roman" w:eastAsia="Times New Roman" w:hAnsi="Times New Roman" w:cs="Times New Roman"/>
        </w:rPr>
        <w:t xml:space="preserve">have </w:t>
      </w:r>
      <w:r w:rsidR="001949CB" w:rsidRPr="002908C5">
        <w:rPr>
          <w:rFonts w:ascii="Times New Roman" w:eastAsia="Times New Roman" w:hAnsi="Times New Roman" w:cs="Times New Roman"/>
        </w:rPr>
        <w:t>led to a wide range of physico</w:t>
      </w:r>
      <w:r w:rsidR="00DF5BF6"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chemical contaminants and pathogens within the water bodies. Unfortunately, </w:t>
      </w:r>
      <w:r w:rsidR="008F784E" w:rsidRPr="002908C5">
        <w:rPr>
          <w:rFonts w:ascii="Times New Roman" w:eastAsia="Times New Roman" w:hAnsi="Times New Roman" w:cs="Times New Roman"/>
        </w:rPr>
        <w:t>the alteration of</w:t>
      </w:r>
      <w:r w:rsidR="00B03020" w:rsidRPr="002908C5">
        <w:rPr>
          <w:rFonts w:ascii="Times New Roman" w:eastAsia="Times New Roman" w:hAnsi="Times New Roman" w:cs="Times New Roman"/>
        </w:rPr>
        <w:t xml:space="preserve"> water</w:t>
      </w:r>
      <w:r w:rsidR="00076D15" w:rsidRPr="002908C5">
        <w:rPr>
          <w:rFonts w:ascii="Times New Roman" w:eastAsia="Times New Roman" w:hAnsi="Times New Roman" w:cs="Times New Roman"/>
        </w:rPr>
        <w:t xml:space="preserve"> masses</w:t>
      </w:r>
      <w:r w:rsidR="00B03020" w:rsidRPr="002908C5">
        <w:rPr>
          <w:rFonts w:ascii="Times New Roman" w:eastAsia="Times New Roman" w:hAnsi="Times New Roman" w:cs="Times New Roman"/>
        </w:rPr>
        <w:t xml:space="preserve"> endanger</w:t>
      </w:r>
      <w:r w:rsidR="008F784E" w:rsidRPr="002908C5">
        <w:rPr>
          <w:rFonts w:ascii="Times New Roman" w:eastAsia="Times New Roman" w:hAnsi="Times New Roman" w:cs="Times New Roman"/>
        </w:rPr>
        <w:t>s</w:t>
      </w:r>
      <w:r w:rsidR="00C1215F" w:rsidRPr="002908C5">
        <w:rPr>
          <w:rFonts w:ascii="Times New Roman" w:eastAsia="Times New Roman" w:hAnsi="Times New Roman" w:cs="Times New Roman"/>
        </w:rPr>
        <w:t xml:space="preserve"> </w:t>
      </w:r>
      <w:r w:rsidR="001949CB" w:rsidRPr="002908C5">
        <w:rPr>
          <w:rFonts w:ascii="Times New Roman" w:eastAsia="Times New Roman" w:hAnsi="Times New Roman" w:cs="Times New Roman"/>
        </w:rPr>
        <w:t>human health</w:t>
      </w:r>
      <w:r w:rsidR="00DF5BF6" w:rsidRPr="002908C5">
        <w:rPr>
          <w:rFonts w:ascii="Times New Roman" w:eastAsia="Times New Roman" w:hAnsi="Times New Roman" w:cs="Times New Roman"/>
        </w:rPr>
        <w:t>, which</w:t>
      </w:r>
      <w:r w:rsidR="001949CB" w:rsidRPr="002908C5">
        <w:rPr>
          <w:rFonts w:ascii="Times New Roman" w:eastAsia="Times New Roman" w:hAnsi="Times New Roman" w:cs="Times New Roman"/>
        </w:rPr>
        <w:t xml:space="preserve"> is greatly affected by unsafe water</w:t>
      </w:r>
      <w:r w:rsidR="008F784E"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and</w:t>
      </w:r>
      <w:r w:rsidR="002733E7" w:rsidRPr="002908C5">
        <w:rPr>
          <w:rFonts w:ascii="Times New Roman" w:eastAsia="Times New Roman" w:hAnsi="Times New Roman" w:cs="Times New Roman"/>
        </w:rPr>
        <w:t xml:space="preserve"> </w:t>
      </w:r>
      <w:r w:rsidR="001949CB" w:rsidRPr="002908C5">
        <w:rPr>
          <w:rFonts w:ascii="Times New Roman" w:eastAsia="Times New Roman" w:hAnsi="Times New Roman" w:cs="Times New Roman"/>
        </w:rPr>
        <w:t>prevent</w:t>
      </w:r>
      <w:r w:rsidR="00007FB2" w:rsidRPr="002908C5">
        <w:rPr>
          <w:rFonts w:ascii="Times New Roman" w:eastAsia="Times New Roman" w:hAnsi="Times New Roman" w:cs="Times New Roman"/>
        </w:rPr>
        <w:t xml:space="preserve">s </w:t>
      </w:r>
      <w:r w:rsidR="00B03020" w:rsidRPr="002908C5">
        <w:rPr>
          <w:rFonts w:ascii="Times New Roman" w:eastAsia="Times New Roman" w:hAnsi="Times New Roman" w:cs="Times New Roman"/>
        </w:rPr>
        <w:t>adequate</w:t>
      </w:r>
      <w:r w:rsidR="00007FB2" w:rsidRPr="002908C5">
        <w:rPr>
          <w:rFonts w:ascii="Times New Roman" w:eastAsia="Times New Roman" w:hAnsi="Times New Roman" w:cs="Times New Roman"/>
        </w:rPr>
        <w:t xml:space="preserve"> sanitation and hygiene (Fenwick, 2006)</w:t>
      </w:r>
      <w:r w:rsidR="001949CB" w:rsidRPr="002908C5">
        <w:rPr>
          <w:rFonts w:ascii="Times New Roman" w:eastAsia="Times New Roman" w:hAnsi="Times New Roman" w:cs="Times New Roman"/>
        </w:rPr>
        <w:t xml:space="preserve">, </w:t>
      </w:r>
      <w:r w:rsidR="00CB286C" w:rsidRPr="002908C5">
        <w:rPr>
          <w:rFonts w:ascii="Times New Roman" w:eastAsia="Times New Roman" w:hAnsi="Times New Roman" w:cs="Times New Roman"/>
        </w:rPr>
        <w:t xml:space="preserve">which in turn </w:t>
      </w:r>
      <w:r w:rsidR="00704FC2" w:rsidRPr="002908C5">
        <w:rPr>
          <w:rFonts w:ascii="Times New Roman" w:eastAsia="Times New Roman" w:hAnsi="Times New Roman" w:cs="Times New Roman"/>
        </w:rPr>
        <w:t>increas</w:t>
      </w:r>
      <w:r w:rsidR="00CB286C" w:rsidRPr="002908C5">
        <w:rPr>
          <w:rFonts w:ascii="Times New Roman" w:eastAsia="Times New Roman" w:hAnsi="Times New Roman" w:cs="Times New Roman"/>
        </w:rPr>
        <w:t>es</w:t>
      </w:r>
      <w:r w:rsidR="00704FC2" w:rsidRPr="002908C5">
        <w:rPr>
          <w:rFonts w:ascii="Times New Roman" w:eastAsia="Times New Roman" w:hAnsi="Times New Roman" w:cs="Times New Roman"/>
        </w:rPr>
        <w:t xml:space="preserve"> </w:t>
      </w:r>
      <w:r w:rsidR="00B72165" w:rsidRPr="002908C5">
        <w:rPr>
          <w:rFonts w:ascii="Times New Roman" w:eastAsia="Times New Roman" w:hAnsi="Times New Roman" w:cs="Times New Roman"/>
        </w:rPr>
        <w:t xml:space="preserve">the risk </w:t>
      </w:r>
      <w:r w:rsidR="00DF5BF6" w:rsidRPr="002908C5">
        <w:rPr>
          <w:rFonts w:ascii="Times New Roman" w:eastAsia="Times New Roman" w:hAnsi="Times New Roman" w:cs="Times New Roman"/>
        </w:rPr>
        <w:t xml:space="preserve">of </w:t>
      </w:r>
      <w:r w:rsidR="00704FC2" w:rsidRPr="002908C5">
        <w:rPr>
          <w:rFonts w:ascii="Times New Roman" w:eastAsia="Times New Roman" w:hAnsi="Times New Roman" w:cs="Times New Roman"/>
        </w:rPr>
        <w:t>contract</w:t>
      </w:r>
      <w:r w:rsidR="00DF5BF6" w:rsidRPr="002908C5">
        <w:rPr>
          <w:rFonts w:ascii="Times New Roman" w:eastAsia="Times New Roman" w:hAnsi="Times New Roman" w:cs="Times New Roman"/>
        </w:rPr>
        <w:t>ing</w:t>
      </w:r>
      <w:r w:rsidR="00704FC2" w:rsidRPr="002908C5">
        <w:rPr>
          <w:rFonts w:ascii="Times New Roman" w:eastAsia="Times New Roman" w:hAnsi="Times New Roman" w:cs="Times New Roman"/>
        </w:rPr>
        <w:t xml:space="preserve"> and </w:t>
      </w:r>
      <w:r w:rsidR="00CB286C" w:rsidRPr="002908C5">
        <w:rPr>
          <w:rFonts w:ascii="Times New Roman" w:eastAsia="Times New Roman" w:hAnsi="Times New Roman" w:cs="Times New Roman"/>
        </w:rPr>
        <w:t>transmit</w:t>
      </w:r>
      <w:r w:rsidR="00DF5BF6" w:rsidRPr="002908C5">
        <w:rPr>
          <w:rFonts w:ascii="Times New Roman" w:eastAsia="Times New Roman" w:hAnsi="Times New Roman" w:cs="Times New Roman"/>
        </w:rPr>
        <w:t>ting</w:t>
      </w:r>
      <w:r w:rsidR="001949CB" w:rsidRPr="002908C5">
        <w:rPr>
          <w:rFonts w:ascii="Times New Roman" w:eastAsia="Times New Roman" w:hAnsi="Times New Roman" w:cs="Times New Roman"/>
        </w:rPr>
        <w:t xml:space="preserve"> waterborne </w:t>
      </w:r>
      <w:r w:rsidR="001949CB" w:rsidRPr="002908C5">
        <w:rPr>
          <w:rFonts w:ascii="Times New Roman" w:eastAsia="Times New Roman" w:hAnsi="Times New Roman" w:cs="Times New Roman"/>
        </w:rPr>
        <w:lastRenderedPageBreak/>
        <w:t xml:space="preserve">diseases. </w:t>
      </w:r>
      <w:r w:rsidR="001949CB" w:rsidRPr="002908C5">
        <w:rPr>
          <w:rFonts w:ascii="Times New Roman" w:hAnsi="Times New Roman" w:cs="Times New Roman"/>
        </w:rPr>
        <w:t>The consumption of water contaminated with faeces, poor faecal disposal</w:t>
      </w:r>
      <w:r w:rsidR="00DF5BF6" w:rsidRPr="002908C5">
        <w:rPr>
          <w:rFonts w:ascii="Times New Roman" w:hAnsi="Times New Roman" w:cs="Times New Roman"/>
        </w:rPr>
        <w:t>,</w:t>
      </w:r>
      <w:r w:rsidR="001949CB" w:rsidRPr="002908C5">
        <w:rPr>
          <w:rFonts w:ascii="Times New Roman" w:hAnsi="Times New Roman" w:cs="Times New Roman"/>
        </w:rPr>
        <w:t xml:space="preserve"> and poor hygienic </w:t>
      </w:r>
      <w:r w:rsidR="00DF5BF6" w:rsidRPr="002908C5">
        <w:rPr>
          <w:rFonts w:ascii="Times New Roman" w:hAnsi="Times New Roman" w:cs="Times New Roman"/>
        </w:rPr>
        <w:t xml:space="preserve">practices </w:t>
      </w:r>
      <w:r w:rsidR="001949CB" w:rsidRPr="002908C5">
        <w:rPr>
          <w:rFonts w:ascii="Times New Roman" w:eastAsia="Times New Roman" w:hAnsi="Times New Roman" w:cs="Times New Roman"/>
        </w:rPr>
        <w:t>favour the spread of pathogenic microorganisms</w:t>
      </w:r>
      <w:r w:rsidR="00175BDE" w:rsidRPr="002908C5">
        <w:rPr>
          <w:rFonts w:ascii="Times New Roman" w:eastAsia="Times New Roman" w:hAnsi="Times New Roman" w:cs="Times New Roman"/>
        </w:rPr>
        <w:t>, including</w:t>
      </w:r>
      <w:r w:rsidR="001949CB" w:rsidRPr="002908C5">
        <w:rPr>
          <w:rFonts w:ascii="Times New Roman" w:eastAsia="Times New Roman" w:hAnsi="Times New Roman" w:cs="Times New Roman"/>
        </w:rPr>
        <w:t xml:space="preserve"> virus</w:t>
      </w:r>
      <w:r w:rsidR="00F11C9B" w:rsidRPr="002908C5">
        <w:rPr>
          <w:rFonts w:ascii="Times New Roman" w:eastAsia="Times New Roman" w:hAnsi="Times New Roman" w:cs="Times New Roman"/>
        </w:rPr>
        <w:t>es</w:t>
      </w:r>
      <w:r w:rsidR="001949CB" w:rsidRPr="002908C5">
        <w:rPr>
          <w:rFonts w:ascii="Times New Roman" w:eastAsia="Times New Roman" w:hAnsi="Times New Roman" w:cs="Times New Roman"/>
        </w:rPr>
        <w:t>, bacteria</w:t>
      </w:r>
      <w:r w:rsidR="00DF5BF6"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and parasites (Fig. 1)</w:t>
      </w:r>
      <w:r w:rsidR="00175BDE"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w:t>
      </w:r>
      <w:r w:rsidR="00175BDE" w:rsidRPr="002908C5">
        <w:rPr>
          <w:rFonts w:ascii="Times New Roman" w:eastAsia="Times New Roman" w:hAnsi="Times New Roman" w:cs="Times New Roman"/>
        </w:rPr>
        <w:t xml:space="preserve">These microorganisms are </w:t>
      </w:r>
      <w:r w:rsidR="001949CB" w:rsidRPr="002908C5">
        <w:rPr>
          <w:rFonts w:ascii="Times New Roman" w:eastAsia="Times New Roman" w:hAnsi="Times New Roman" w:cs="Times New Roman"/>
        </w:rPr>
        <w:t xml:space="preserve">responsible </w:t>
      </w:r>
      <w:r w:rsidR="00175BDE" w:rsidRPr="002908C5">
        <w:rPr>
          <w:rFonts w:ascii="Times New Roman" w:eastAsia="Times New Roman" w:hAnsi="Times New Roman" w:cs="Times New Roman"/>
        </w:rPr>
        <w:t>for various</w:t>
      </w:r>
      <w:r w:rsidR="001949CB" w:rsidRPr="002908C5">
        <w:rPr>
          <w:rFonts w:ascii="Times New Roman" w:eastAsia="Times New Roman" w:hAnsi="Times New Roman" w:cs="Times New Roman"/>
        </w:rPr>
        <w:t xml:space="preserve"> </w:t>
      </w:r>
      <w:r w:rsidR="00175BDE" w:rsidRPr="002908C5">
        <w:rPr>
          <w:rFonts w:ascii="Times New Roman" w:eastAsia="Times New Roman" w:hAnsi="Times New Roman" w:cs="Times New Roman"/>
        </w:rPr>
        <w:t>waterborne</w:t>
      </w:r>
      <w:r w:rsidR="001949CB" w:rsidRPr="002908C5">
        <w:rPr>
          <w:rFonts w:ascii="Times New Roman" w:eastAsia="Times New Roman" w:hAnsi="Times New Roman" w:cs="Times New Roman"/>
        </w:rPr>
        <w:t xml:space="preserve"> illnesses, </w:t>
      </w:r>
      <w:r w:rsidR="00175BDE" w:rsidRPr="002908C5">
        <w:rPr>
          <w:rFonts w:ascii="Times New Roman" w:eastAsia="Times New Roman" w:hAnsi="Times New Roman" w:cs="Times New Roman"/>
        </w:rPr>
        <w:t>and they</w:t>
      </w:r>
      <w:r w:rsidR="001949CB" w:rsidRPr="002908C5">
        <w:rPr>
          <w:rFonts w:ascii="Times New Roman" w:eastAsia="Times New Roman" w:hAnsi="Times New Roman" w:cs="Times New Roman"/>
        </w:rPr>
        <w:t xml:space="preserve"> have become a leading cause of malnutrition due to poor digestion of food eaten by people s</w:t>
      </w:r>
      <w:r w:rsidR="00D35EC5" w:rsidRPr="002908C5">
        <w:rPr>
          <w:rFonts w:ascii="Times New Roman" w:eastAsia="Times New Roman" w:hAnsi="Times New Roman" w:cs="Times New Roman"/>
        </w:rPr>
        <w:t>tr</w:t>
      </w:r>
      <w:r w:rsidR="00A31727" w:rsidRPr="002908C5">
        <w:rPr>
          <w:rFonts w:ascii="Times New Roman" w:eastAsia="Times New Roman" w:hAnsi="Times New Roman" w:cs="Times New Roman"/>
        </w:rPr>
        <w:t>i</w:t>
      </w:r>
      <w:r w:rsidR="001949CB" w:rsidRPr="002908C5">
        <w:rPr>
          <w:rFonts w:ascii="Times New Roman" w:eastAsia="Times New Roman" w:hAnsi="Times New Roman" w:cs="Times New Roman"/>
        </w:rPr>
        <w:t>cken by faecal bacteria and enteric virus</w:t>
      </w:r>
      <w:r w:rsidR="00D35EC5" w:rsidRPr="002908C5">
        <w:rPr>
          <w:rFonts w:ascii="Times New Roman" w:eastAsia="Times New Roman" w:hAnsi="Times New Roman" w:cs="Times New Roman"/>
        </w:rPr>
        <w:t>es</w:t>
      </w:r>
      <w:r w:rsidR="001949CB" w:rsidRPr="002908C5">
        <w:rPr>
          <w:rFonts w:ascii="Times New Roman" w:eastAsia="Times New Roman" w:hAnsi="Times New Roman" w:cs="Times New Roman"/>
        </w:rPr>
        <w:t>, reduction of resistance to infections</w:t>
      </w:r>
      <w:r w:rsidR="00DF5BF6" w:rsidRPr="002908C5">
        <w:rPr>
          <w:rFonts w:ascii="Times New Roman" w:eastAsia="Times New Roman" w:hAnsi="Times New Roman" w:cs="Times New Roman"/>
        </w:rPr>
        <w:t>, and</w:t>
      </w:r>
      <w:r w:rsidR="001949CB" w:rsidRPr="002908C5">
        <w:rPr>
          <w:rFonts w:ascii="Times New Roman" w:eastAsia="Times New Roman" w:hAnsi="Times New Roman" w:cs="Times New Roman"/>
        </w:rPr>
        <w:t xml:space="preserve"> impaired physical gro</w:t>
      </w:r>
      <w:r w:rsidR="009D2D20" w:rsidRPr="002908C5">
        <w:rPr>
          <w:rFonts w:ascii="Times New Roman" w:eastAsia="Times New Roman" w:hAnsi="Times New Roman" w:cs="Times New Roman"/>
        </w:rPr>
        <w:t>wth and cognitive development (Shannon et al.</w:t>
      </w:r>
      <w:r w:rsidR="001949CB" w:rsidRPr="002908C5">
        <w:rPr>
          <w:rFonts w:ascii="Times New Roman" w:eastAsia="Times New Roman" w:hAnsi="Times New Roman" w:cs="Times New Roman"/>
        </w:rPr>
        <w:t>,</w:t>
      </w:r>
      <w:r w:rsidR="009D2D20" w:rsidRPr="002908C5">
        <w:rPr>
          <w:rFonts w:ascii="Times New Roman" w:eastAsia="Times New Roman" w:hAnsi="Times New Roman" w:cs="Times New Roman"/>
        </w:rPr>
        <w:t xml:space="preserve"> 2008; Guerrant et al., 2013)</w:t>
      </w:r>
      <w:r w:rsidR="001949CB" w:rsidRPr="002908C5">
        <w:rPr>
          <w:rFonts w:ascii="Times New Roman" w:eastAsia="Times New Roman" w:hAnsi="Times New Roman" w:cs="Times New Roman"/>
        </w:rPr>
        <w:t>. Therefore, the same water that is essential to life may be the cause of illness</w:t>
      </w:r>
      <w:r w:rsidR="004C37AF" w:rsidRPr="002908C5">
        <w:rPr>
          <w:rFonts w:ascii="Times New Roman" w:eastAsia="Times New Roman" w:hAnsi="Times New Roman" w:cs="Times New Roman"/>
        </w:rPr>
        <w:t>es</w:t>
      </w:r>
      <w:r w:rsidR="001949CB" w:rsidRPr="002908C5">
        <w:rPr>
          <w:rFonts w:ascii="Times New Roman" w:eastAsia="Times New Roman" w:hAnsi="Times New Roman" w:cs="Times New Roman"/>
        </w:rPr>
        <w:t xml:space="preserve"> that</w:t>
      </w:r>
      <w:r w:rsidR="00917EE9" w:rsidRPr="002908C5">
        <w:rPr>
          <w:rFonts w:ascii="Times New Roman" w:eastAsia="Times New Roman" w:hAnsi="Times New Roman" w:cs="Times New Roman"/>
        </w:rPr>
        <w:t xml:space="preserve"> could</w:t>
      </w:r>
      <w:r w:rsidR="001949CB" w:rsidRPr="002908C5">
        <w:rPr>
          <w:rFonts w:ascii="Times New Roman" w:eastAsia="Times New Roman" w:hAnsi="Times New Roman" w:cs="Times New Roman"/>
        </w:rPr>
        <w:t xml:space="preserve"> lead to suffering, chronic disability</w:t>
      </w:r>
      <w:r w:rsidR="00DF5BF6" w:rsidRPr="002908C5">
        <w:rPr>
          <w:rFonts w:ascii="Times New Roman" w:eastAsia="Times New Roman" w:hAnsi="Times New Roman" w:cs="Times New Roman"/>
        </w:rPr>
        <w:t>, and</w:t>
      </w:r>
      <w:r w:rsidR="001949CB" w:rsidRPr="002908C5">
        <w:rPr>
          <w:rFonts w:ascii="Times New Roman" w:eastAsia="Times New Roman" w:hAnsi="Times New Roman" w:cs="Times New Roman"/>
        </w:rPr>
        <w:t xml:space="preserve"> death. </w:t>
      </w:r>
    </w:p>
    <w:p w14:paraId="507FCCA8" w14:textId="77777777" w:rsidR="001949CB" w:rsidRPr="002908C5" w:rsidRDefault="001949CB" w:rsidP="00B103BB">
      <w:pPr>
        <w:spacing w:line="480" w:lineRule="auto"/>
        <w:jc w:val="both"/>
        <w:rPr>
          <w:rFonts w:ascii="Times New Roman" w:eastAsia="Times New Roman" w:hAnsi="Times New Roman" w:cs="Times New Roman"/>
        </w:rPr>
      </w:pPr>
    </w:p>
    <w:p w14:paraId="51DB300F" w14:textId="27E13241" w:rsidR="001949CB" w:rsidRPr="002908C5" w:rsidRDefault="001949CB" w:rsidP="00B103BB">
      <w:pPr>
        <w:spacing w:line="480" w:lineRule="auto"/>
        <w:jc w:val="both"/>
        <w:rPr>
          <w:rFonts w:ascii="Times New Roman" w:hAnsi="Times New Roman" w:cs="Times New Roman"/>
        </w:rPr>
      </w:pPr>
      <w:r w:rsidRPr="002908C5">
        <w:rPr>
          <w:rFonts w:ascii="Times New Roman" w:eastAsia="Times New Roman" w:hAnsi="Times New Roman" w:cs="Times New Roman"/>
        </w:rPr>
        <w:t xml:space="preserve">On 28 July 2010, through </w:t>
      </w:r>
      <w:hyperlink r:id="rId9" w:tooltip="Resolution 64/292" w:history="1">
        <w:r w:rsidRPr="002908C5">
          <w:rPr>
            <w:rFonts w:ascii="Times New Roman" w:eastAsia="Times New Roman" w:hAnsi="Times New Roman" w:cs="Times New Roman"/>
          </w:rPr>
          <w:t>Resolution 64/292</w:t>
        </w:r>
      </w:hyperlink>
      <w:r w:rsidRPr="002908C5">
        <w:rPr>
          <w:rFonts w:ascii="Times New Roman" w:eastAsia="Times New Roman" w:hAnsi="Times New Roman" w:cs="Times New Roman"/>
        </w:rPr>
        <w:t xml:space="preserve">, the United Nations General Assembly formally </w:t>
      </w:r>
      <w:r w:rsidR="00AC6EFF" w:rsidRPr="002908C5">
        <w:rPr>
          <w:rFonts w:ascii="Times New Roman" w:eastAsia="Times New Roman" w:hAnsi="Times New Roman" w:cs="Times New Roman"/>
        </w:rPr>
        <w:t xml:space="preserve">recognised </w:t>
      </w:r>
      <w:r w:rsidRPr="002908C5">
        <w:rPr>
          <w:rFonts w:ascii="Times New Roman" w:eastAsia="Times New Roman" w:hAnsi="Times New Roman" w:cs="Times New Roman"/>
        </w:rPr>
        <w:t>the right to safe and clean drinking water and sanitation as a human right that is essential for</w:t>
      </w:r>
      <w:r w:rsidRPr="002908C5">
        <w:rPr>
          <w:rFonts w:ascii="Times New Roman" w:hAnsi="Times New Roman" w:cs="Times New Roman"/>
          <w:iCs/>
        </w:rPr>
        <w:t xml:space="preserve"> the full enjoyment of life and all human rights</w:t>
      </w:r>
      <w:r w:rsidR="00B40F15" w:rsidRPr="002908C5">
        <w:rPr>
          <w:rFonts w:ascii="Times" w:eastAsia="Times New Roman" w:hAnsi="Times" w:cs="Times New Roman"/>
          <w:sz w:val="25"/>
          <w:szCs w:val="25"/>
        </w:rPr>
        <w:t xml:space="preserve"> </w:t>
      </w:r>
      <w:r w:rsidR="00DE7D7E" w:rsidRPr="002908C5">
        <w:rPr>
          <w:rFonts w:ascii="Times" w:eastAsia="Times New Roman" w:hAnsi="Times" w:cs="Times New Roman"/>
          <w:sz w:val="25"/>
          <w:szCs w:val="25"/>
        </w:rPr>
        <w:t>(</w:t>
      </w:r>
      <w:r w:rsidR="00DE7D7E" w:rsidRPr="002908C5">
        <w:rPr>
          <w:rFonts w:ascii="Times New Roman" w:hAnsi="Times New Roman" w:cs="Times New Roman"/>
        </w:rPr>
        <w:t>A/RES/64/292</w:t>
      </w:r>
      <w:r w:rsidR="00DE7D7E" w:rsidRPr="002908C5">
        <w:rPr>
          <w:rFonts w:ascii="Times" w:eastAsia="Times New Roman" w:hAnsi="Times" w:cs="Times New Roman"/>
          <w:sz w:val="25"/>
          <w:szCs w:val="25"/>
        </w:rPr>
        <w:t>)</w:t>
      </w:r>
      <w:r w:rsidRPr="002908C5">
        <w:rPr>
          <w:rFonts w:ascii="Times New Roman" w:eastAsia="Times New Roman" w:hAnsi="Times New Roman" w:cs="Times New Roman"/>
        </w:rPr>
        <w:t xml:space="preserve">. The World Health Organization defined ‘drinking water’ as water that </w:t>
      </w:r>
      <w:r w:rsidRPr="002908C5">
        <w:rPr>
          <w:rFonts w:ascii="Times New Roman" w:hAnsi="Times New Roman" w:cs="Times New Roman"/>
        </w:rPr>
        <w:t>‘does not represent any significant risk to health over a lifetime consumption, including different sensitivities that ma</w:t>
      </w:r>
      <w:r w:rsidR="00064517" w:rsidRPr="002908C5">
        <w:rPr>
          <w:rFonts w:ascii="Times New Roman" w:hAnsi="Times New Roman" w:cs="Times New Roman"/>
        </w:rPr>
        <w:t>y occur between life stages’ (WHO, 2011</w:t>
      </w:r>
      <w:r w:rsidR="00A82811" w:rsidRPr="002908C5">
        <w:rPr>
          <w:rFonts w:ascii="Times New Roman" w:hAnsi="Times New Roman" w:cs="Times New Roman"/>
        </w:rPr>
        <w:t>). I</w:t>
      </w:r>
      <w:r w:rsidRPr="002908C5">
        <w:rPr>
          <w:rFonts w:ascii="Times New Roman" w:hAnsi="Times New Roman" w:cs="Times New Roman"/>
        </w:rPr>
        <w:t xml:space="preserve">n accordance with this resolution, everybody </w:t>
      </w:r>
      <w:r w:rsidRPr="002908C5">
        <w:rPr>
          <w:rFonts w:ascii="Times New Roman" w:eastAsia="Times New Roman" w:hAnsi="Times New Roman" w:cs="Times New Roman"/>
        </w:rPr>
        <w:t>has the right to sufficient, continuous, safe, clean, physically accessible</w:t>
      </w:r>
      <w:r w:rsidR="00A82811"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affordable water for personal and domestic use (to sustain life and health and meet basic needs for drinking, cooking</w:t>
      </w:r>
      <w:r w:rsidR="00A82811"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hygiene) and to sanitation</w:t>
      </w:r>
      <w:r w:rsidR="00A82811" w:rsidRPr="002908C5">
        <w:rPr>
          <w:rFonts w:ascii="Times New Roman" w:eastAsia="Times New Roman" w:hAnsi="Times New Roman" w:cs="Times New Roman"/>
        </w:rPr>
        <w:t xml:space="preserve">. In this context, sanitation is </w:t>
      </w:r>
      <w:r w:rsidRPr="002908C5">
        <w:rPr>
          <w:rFonts w:ascii="Times New Roman" w:eastAsia="Times New Roman" w:hAnsi="Times New Roman" w:cs="Times New Roman"/>
        </w:rPr>
        <w:t>defined as facilities that ensure hygienic separation of hum</w:t>
      </w:r>
      <w:r w:rsidR="0031545C" w:rsidRPr="002908C5">
        <w:rPr>
          <w:rFonts w:ascii="Times New Roman" w:eastAsia="Times New Roman" w:hAnsi="Times New Roman" w:cs="Times New Roman"/>
        </w:rPr>
        <w:t>an excreta from human contact (WHO, 2016)</w:t>
      </w:r>
      <w:r w:rsidRPr="002908C5">
        <w:rPr>
          <w:rFonts w:ascii="Times New Roman" w:eastAsia="Times New Roman" w:hAnsi="Times New Roman" w:cs="Times New Roman"/>
        </w:rPr>
        <w:t>.</w:t>
      </w:r>
    </w:p>
    <w:p w14:paraId="60CF7FEC" w14:textId="77777777" w:rsidR="001949CB" w:rsidRPr="002908C5" w:rsidRDefault="001949CB" w:rsidP="00B103BB">
      <w:pPr>
        <w:spacing w:line="480" w:lineRule="auto"/>
        <w:jc w:val="both"/>
        <w:rPr>
          <w:rFonts w:ascii="Times New Roman" w:eastAsia="Times New Roman" w:hAnsi="Times New Roman" w:cs="Times New Roman"/>
        </w:rPr>
      </w:pPr>
    </w:p>
    <w:p w14:paraId="136B5DB9" w14:textId="6BA6364E" w:rsidR="001949CB" w:rsidRPr="002908C5" w:rsidRDefault="00C3573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T</w:t>
      </w:r>
      <w:r w:rsidR="001949CB" w:rsidRPr="002908C5">
        <w:rPr>
          <w:rFonts w:ascii="Times New Roman" w:eastAsia="Times New Roman" w:hAnsi="Times New Roman" w:cs="Times New Roman"/>
        </w:rPr>
        <w:t xml:space="preserve">o achieve universal access, there is a need </w:t>
      </w:r>
      <w:r w:rsidRPr="002908C5">
        <w:rPr>
          <w:rFonts w:ascii="Times New Roman" w:eastAsia="Times New Roman" w:hAnsi="Times New Roman" w:cs="Times New Roman"/>
        </w:rPr>
        <w:t xml:space="preserve">to </w:t>
      </w:r>
      <w:r w:rsidR="001949CB" w:rsidRPr="002908C5">
        <w:rPr>
          <w:rFonts w:ascii="Times New Roman" w:eastAsia="Times New Roman" w:hAnsi="Times New Roman" w:cs="Times New Roman"/>
        </w:rPr>
        <w:t>guarantee adequate water supply, sanitation</w:t>
      </w:r>
      <w:r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and hygiene (WASH) given the huge implications </w:t>
      </w:r>
      <w:r w:rsidRPr="002908C5">
        <w:rPr>
          <w:rFonts w:ascii="Times New Roman" w:eastAsia="Times New Roman" w:hAnsi="Times New Roman" w:cs="Times New Roman"/>
        </w:rPr>
        <w:t xml:space="preserve">of these issues </w:t>
      </w:r>
      <w:r w:rsidR="001949CB" w:rsidRPr="002908C5">
        <w:rPr>
          <w:rFonts w:ascii="Times New Roman" w:eastAsia="Times New Roman" w:hAnsi="Times New Roman" w:cs="Times New Roman"/>
        </w:rPr>
        <w:t>for public health, food security, poverty reduction</w:t>
      </w:r>
      <w:r w:rsidR="005D5455" w:rsidRPr="002908C5">
        <w:rPr>
          <w:rFonts w:ascii="Times New Roman" w:eastAsia="Times New Roman" w:hAnsi="Times New Roman" w:cs="Times New Roman"/>
        </w:rPr>
        <w:t>,</w:t>
      </w:r>
      <w:r w:rsidR="001949CB" w:rsidRPr="002908C5">
        <w:rPr>
          <w:rFonts w:ascii="Times New Roman" w:eastAsia="Times New Roman" w:hAnsi="Times New Roman" w:cs="Times New Roman"/>
        </w:rPr>
        <w:t xml:space="preserve"> and equality.</w:t>
      </w:r>
      <w:r w:rsidR="001949CB" w:rsidRPr="002908C5">
        <w:rPr>
          <w:rFonts w:ascii="Times New Roman" w:hAnsi="Times New Roman" w:cs="Times New Roman"/>
        </w:rPr>
        <w:t xml:space="preserve"> </w:t>
      </w:r>
      <w:r w:rsidR="001949CB" w:rsidRPr="002908C5">
        <w:rPr>
          <w:rFonts w:ascii="Times New Roman" w:eastAsia="Times New Roman" w:hAnsi="Times New Roman" w:cs="Times New Roman"/>
        </w:rPr>
        <w:t xml:space="preserve">Nonetheless, nowadays, access to </w:t>
      </w:r>
      <w:r w:rsidR="001949CB" w:rsidRPr="002908C5">
        <w:rPr>
          <w:rFonts w:ascii="Times New Roman" w:eastAsia="Times New Roman" w:hAnsi="Times New Roman" w:cs="Times New Roman"/>
        </w:rPr>
        <w:lastRenderedPageBreak/>
        <w:t xml:space="preserve">a safe </w:t>
      </w:r>
      <w:r w:rsidR="00004E69" w:rsidRPr="002908C5">
        <w:rPr>
          <w:rFonts w:ascii="Times New Roman" w:eastAsia="Times New Roman" w:hAnsi="Times New Roman" w:cs="Times New Roman"/>
        </w:rPr>
        <w:t xml:space="preserve">source of </w:t>
      </w:r>
      <w:r w:rsidR="001949CB" w:rsidRPr="002908C5">
        <w:rPr>
          <w:rFonts w:ascii="Times New Roman" w:eastAsia="Times New Roman" w:hAnsi="Times New Roman" w:cs="Times New Roman"/>
        </w:rPr>
        <w:t xml:space="preserve">drinking water is a distant dream to many around the world. </w:t>
      </w:r>
    </w:p>
    <w:p w14:paraId="0C11B9FF" w14:textId="77777777" w:rsidR="00732E95" w:rsidRPr="002908C5" w:rsidRDefault="00732E95" w:rsidP="00B103BB">
      <w:pPr>
        <w:widowControl w:val="0"/>
        <w:autoSpaceDE w:val="0"/>
        <w:autoSpaceDN w:val="0"/>
        <w:adjustRightInd w:val="0"/>
        <w:spacing w:line="480" w:lineRule="auto"/>
        <w:jc w:val="both"/>
        <w:rPr>
          <w:rFonts w:ascii="Times New Roman" w:eastAsia="Times New Roman" w:hAnsi="Times New Roman" w:cs="Times New Roman"/>
        </w:rPr>
      </w:pPr>
    </w:p>
    <w:p w14:paraId="66746B56" w14:textId="76D72CA3" w:rsidR="00732E95" w:rsidRPr="002908C5" w:rsidRDefault="00732E95" w:rsidP="00732E95">
      <w:pPr>
        <w:widowControl w:val="0"/>
        <w:autoSpaceDE w:val="0"/>
        <w:autoSpaceDN w:val="0"/>
        <w:adjustRightInd w:val="0"/>
        <w:spacing w:line="480" w:lineRule="auto"/>
        <w:jc w:val="both"/>
        <w:rPr>
          <w:rFonts w:ascii="Times New Roman" w:eastAsia="Times New Roman" w:hAnsi="Times New Roman" w:cs="Times New Roman"/>
          <w:sz w:val="20"/>
          <w:szCs w:val="20"/>
        </w:rPr>
      </w:pPr>
      <w:r w:rsidRPr="002908C5">
        <w:rPr>
          <w:rFonts w:ascii="Times New Roman" w:eastAsia="Times New Roman" w:hAnsi="Times New Roman" w:cs="Times New Roman"/>
          <w:b/>
          <w:noProof/>
          <w:sz w:val="20"/>
          <w:szCs w:val="20"/>
          <w:lang w:val="es-ES"/>
        </w:rPr>
        <w:drawing>
          <wp:inline distT="0" distB="0" distL="0" distR="0" wp14:anchorId="1B46ADB1" wp14:editId="018224EA">
            <wp:extent cx="5384800" cy="3217545"/>
            <wp:effectExtent l="0" t="0" r="0" b="8255"/>
            <wp:docPr id="2" name="Imagen 2" descr="Macintosh HD:Users:imdea:Desktop:Captura de pantalla 2018-05-21 a las 17.38.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mdea:Desktop:Captura de pantalla 2018-05-21 a las 17.38.45.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84800" cy="3217545"/>
                    </a:xfrm>
                    <a:prstGeom prst="rect">
                      <a:avLst/>
                    </a:prstGeom>
                    <a:noFill/>
                    <a:ln>
                      <a:noFill/>
                    </a:ln>
                  </pic:spPr>
                </pic:pic>
              </a:graphicData>
            </a:graphic>
          </wp:inline>
        </w:drawing>
      </w:r>
      <w:r w:rsidRPr="002908C5">
        <w:rPr>
          <w:rFonts w:ascii="Times New Roman" w:eastAsia="Times New Roman" w:hAnsi="Times New Roman" w:cs="Times New Roman"/>
          <w:b/>
          <w:sz w:val="20"/>
          <w:szCs w:val="20"/>
          <w:highlight w:val="lightGray"/>
        </w:rPr>
        <w:t xml:space="preserve"> </w:t>
      </w:r>
      <w:r w:rsidRPr="002908C5">
        <w:rPr>
          <w:rFonts w:ascii="Times New Roman" w:eastAsia="Times New Roman" w:hAnsi="Times New Roman" w:cs="Times New Roman"/>
          <w:b/>
          <w:sz w:val="20"/>
          <w:szCs w:val="20"/>
        </w:rPr>
        <w:t>Fig</w:t>
      </w:r>
      <w:r w:rsidR="00AB0F58">
        <w:rPr>
          <w:rFonts w:ascii="Times New Roman" w:eastAsia="Times New Roman" w:hAnsi="Times New Roman" w:cs="Times New Roman"/>
          <w:b/>
          <w:sz w:val="20"/>
          <w:szCs w:val="20"/>
        </w:rPr>
        <w:t>.</w:t>
      </w:r>
      <w:r w:rsidRPr="002908C5">
        <w:rPr>
          <w:rFonts w:ascii="Times New Roman" w:eastAsia="Times New Roman" w:hAnsi="Times New Roman" w:cs="Times New Roman"/>
          <w:b/>
          <w:sz w:val="20"/>
          <w:szCs w:val="20"/>
        </w:rPr>
        <w:t xml:space="preserve"> 1.</w:t>
      </w:r>
      <w:r w:rsidRPr="002908C5">
        <w:rPr>
          <w:rFonts w:ascii="Times New Roman" w:eastAsia="Times New Roman" w:hAnsi="Times New Roman" w:cs="Times New Roman"/>
          <w:sz w:val="20"/>
          <w:szCs w:val="20"/>
        </w:rPr>
        <w:t xml:space="preserve"> Transmission of virus</w:t>
      </w:r>
      <w:r w:rsidR="003A24CB" w:rsidRPr="002908C5">
        <w:rPr>
          <w:rFonts w:ascii="Times New Roman" w:eastAsia="Times New Roman" w:hAnsi="Times New Roman" w:cs="Times New Roman"/>
          <w:sz w:val="20"/>
          <w:szCs w:val="20"/>
        </w:rPr>
        <w:t>es</w:t>
      </w:r>
      <w:r w:rsidRPr="002908C5">
        <w:rPr>
          <w:rFonts w:ascii="Times New Roman" w:eastAsia="Times New Roman" w:hAnsi="Times New Roman" w:cs="Times New Roman"/>
          <w:sz w:val="20"/>
          <w:szCs w:val="20"/>
        </w:rPr>
        <w:t>, bacteria</w:t>
      </w:r>
      <w:r w:rsidR="00004E69" w:rsidRPr="002908C5">
        <w:rPr>
          <w:rFonts w:ascii="Times New Roman" w:eastAsia="Times New Roman" w:hAnsi="Times New Roman" w:cs="Times New Roman"/>
          <w:sz w:val="20"/>
          <w:szCs w:val="20"/>
        </w:rPr>
        <w:t>,</w:t>
      </w:r>
      <w:r w:rsidRPr="002908C5">
        <w:rPr>
          <w:rFonts w:ascii="Times New Roman" w:eastAsia="Times New Roman" w:hAnsi="Times New Roman" w:cs="Times New Roman"/>
          <w:sz w:val="20"/>
          <w:szCs w:val="20"/>
        </w:rPr>
        <w:t xml:space="preserve"> and parasites </w:t>
      </w:r>
      <w:r w:rsidR="00004E69" w:rsidRPr="002908C5">
        <w:rPr>
          <w:rFonts w:ascii="Times New Roman" w:eastAsia="Times New Roman" w:hAnsi="Times New Roman" w:cs="Times New Roman"/>
          <w:sz w:val="20"/>
          <w:szCs w:val="20"/>
        </w:rPr>
        <w:t xml:space="preserve">that are </w:t>
      </w:r>
      <w:r w:rsidRPr="002908C5">
        <w:rPr>
          <w:rFonts w:ascii="Times New Roman" w:eastAsia="Times New Roman" w:hAnsi="Times New Roman" w:cs="Times New Roman"/>
          <w:sz w:val="20"/>
          <w:szCs w:val="20"/>
        </w:rPr>
        <w:t xml:space="preserve">responsible </w:t>
      </w:r>
      <w:r w:rsidR="00004E69" w:rsidRPr="002908C5">
        <w:rPr>
          <w:rFonts w:ascii="Times New Roman" w:eastAsia="Times New Roman" w:hAnsi="Times New Roman" w:cs="Times New Roman"/>
          <w:sz w:val="20"/>
          <w:szCs w:val="20"/>
        </w:rPr>
        <w:t>for</w:t>
      </w:r>
      <w:r w:rsidRPr="002908C5">
        <w:rPr>
          <w:rFonts w:ascii="Times New Roman" w:eastAsia="Times New Roman" w:hAnsi="Times New Roman" w:cs="Times New Roman"/>
          <w:sz w:val="20"/>
          <w:szCs w:val="20"/>
        </w:rPr>
        <w:t xml:space="preserve"> waterborne diseases due to the lack of sanitation facilities, poor hygienic </w:t>
      </w:r>
      <w:r w:rsidR="00004E69" w:rsidRPr="002908C5">
        <w:rPr>
          <w:rFonts w:ascii="Times New Roman" w:eastAsia="Times New Roman" w:hAnsi="Times New Roman" w:cs="Times New Roman"/>
          <w:sz w:val="20"/>
          <w:szCs w:val="20"/>
        </w:rPr>
        <w:t>practices,</w:t>
      </w:r>
      <w:r w:rsidRPr="002908C5">
        <w:rPr>
          <w:rFonts w:ascii="Times New Roman" w:eastAsia="Times New Roman" w:hAnsi="Times New Roman" w:cs="Times New Roman"/>
          <w:sz w:val="20"/>
          <w:szCs w:val="20"/>
        </w:rPr>
        <w:t xml:space="preserve"> and the intake of faecal</w:t>
      </w:r>
      <w:r w:rsidR="00004E69" w:rsidRPr="002908C5">
        <w:rPr>
          <w:rFonts w:ascii="Times New Roman" w:eastAsia="Times New Roman" w:hAnsi="Times New Roman" w:cs="Times New Roman"/>
          <w:sz w:val="20"/>
          <w:szCs w:val="20"/>
        </w:rPr>
        <w:t>ly</w:t>
      </w:r>
      <w:r w:rsidRPr="002908C5">
        <w:rPr>
          <w:rFonts w:ascii="Times New Roman" w:eastAsia="Times New Roman" w:hAnsi="Times New Roman" w:cs="Times New Roman"/>
          <w:sz w:val="20"/>
          <w:szCs w:val="20"/>
        </w:rPr>
        <w:t xml:space="preserve"> contaminated </w:t>
      </w:r>
      <w:r w:rsidR="00004E69" w:rsidRPr="002908C5">
        <w:rPr>
          <w:rFonts w:ascii="Times New Roman" w:eastAsia="Times New Roman" w:hAnsi="Times New Roman" w:cs="Times New Roman"/>
          <w:sz w:val="20"/>
          <w:szCs w:val="20"/>
        </w:rPr>
        <w:t xml:space="preserve">water </w:t>
      </w:r>
      <w:r w:rsidRPr="002908C5">
        <w:rPr>
          <w:rFonts w:ascii="Times New Roman" w:eastAsia="Times New Roman" w:hAnsi="Times New Roman" w:cs="Times New Roman"/>
          <w:sz w:val="20"/>
          <w:szCs w:val="20"/>
        </w:rPr>
        <w:t>(Vivar et al., 2017</w:t>
      </w:r>
      <w:r w:rsidR="00D1382B" w:rsidRPr="002908C5">
        <w:rPr>
          <w:rFonts w:ascii="Times New Roman" w:eastAsia="Times New Roman" w:hAnsi="Times New Roman" w:cs="Times New Roman"/>
          <w:sz w:val="20"/>
          <w:szCs w:val="20"/>
        </w:rPr>
        <w:t>a</w:t>
      </w:r>
      <w:r w:rsidRPr="002908C5">
        <w:rPr>
          <w:rFonts w:ascii="Times New Roman" w:eastAsia="Times New Roman" w:hAnsi="Times New Roman" w:cs="Times New Roman"/>
          <w:sz w:val="20"/>
          <w:szCs w:val="20"/>
        </w:rPr>
        <w:t>).</w:t>
      </w:r>
    </w:p>
    <w:p w14:paraId="2BB700FD"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26ADBB36" w14:textId="58430B7A"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 xml:space="preserve">In recent years, much progress has been made. In 2000, the Members States of the United Nations signed the Millennium Declaration adopting a set of eight Millennium Development Goals (MDGs). The </w:t>
      </w:r>
      <w:r w:rsidR="004C37AF" w:rsidRPr="002908C5">
        <w:rPr>
          <w:rFonts w:ascii="Times New Roman" w:eastAsia="Times New Roman" w:hAnsi="Times New Roman" w:cs="Times New Roman"/>
        </w:rPr>
        <w:t>MDG7</w:t>
      </w:r>
      <w:r w:rsidRPr="002908C5">
        <w:rPr>
          <w:rFonts w:ascii="Times New Roman" w:eastAsia="Times New Roman" w:hAnsi="Times New Roman" w:cs="Times New Roman"/>
        </w:rPr>
        <w:t>, to ensure environmental sustainability, challenged the international community to halve the proportion of population</w:t>
      </w:r>
      <w:r w:rsidR="00F03261" w:rsidRPr="002908C5">
        <w:rPr>
          <w:rFonts w:ascii="Times New Roman" w:eastAsia="Times New Roman" w:hAnsi="Times New Roman" w:cs="Times New Roman"/>
        </w:rPr>
        <w:t>s</w:t>
      </w:r>
      <w:r w:rsidRPr="002908C5">
        <w:rPr>
          <w:rFonts w:ascii="Times New Roman" w:eastAsia="Times New Roman" w:hAnsi="Times New Roman" w:cs="Times New Roman"/>
        </w:rPr>
        <w:t xml:space="preserve"> without safe drinking water and basic sanitation between 1990 and 2015. In 1990, </w:t>
      </w:r>
      <w:r w:rsidR="009C0E21"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global coverage of improved drinking water access and sanitation facilities stood at 76</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54</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respective</w:t>
      </w:r>
      <w:r w:rsidR="009C0E21" w:rsidRPr="002908C5">
        <w:rPr>
          <w:rFonts w:ascii="Times New Roman" w:eastAsia="Times New Roman" w:hAnsi="Times New Roman" w:cs="Times New Roman"/>
        </w:rPr>
        <w:t>ly.</w:t>
      </w:r>
      <w:r w:rsidRPr="002908C5">
        <w:rPr>
          <w:rFonts w:ascii="Times New Roman" w:eastAsia="Times New Roman" w:hAnsi="Times New Roman" w:cs="Times New Roman"/>
        </w:rPr>
        <w:t xml:space="preserve"> </w:t>
      </w:r>
      <w:r w:rsidR="009C0E21"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MDG targ</w:t>
      </w:r>
      <w:r w:rsidR="008812DC" w:rsidRPr="002908C5">
        <w:rPr>
          <w:rFonts w:ascii="Times New Roman" w:eastAsia="Times New Roman" w:hAnsi="Times New Roman" w:cs="Times New Roman"/>
        </w:rPr>
        <w:t xml:space="preserve">ets </w:t>
      </w:r>
      <w:r w:rsidR="009C0E21" w:rsidRPr="002908C5">
        <w:rPr>
          <w:rFonts w:ascii="Times New Roman" w:eastAsia="Times New Roman" w:hAnsi="Times New Roman" w:cs="Times New Roman"/>
        </w:rPr>
        <w:t xml:space="preserve">for these improvements were </w:t>
      </w:r>
      <w:r w:rsidR="008812DC" w:rsidRPr="002908C5">
        <w:rPr>
          <w:rFonts w:ascii="Times New Roman" w:eastAsia="Times New Roman" w:hAnsi="Times New Roman" w:cs="Times New Roman"/>
        </w:rPr>
        <w:t>88</w:t>
      </w:r>
      <w:r w:rsidR="00972117" w:rsidRPr="002908C5">
        <w:rPr>
          <w:rFonts w:ascii="Times New Roman" w:eastAsia="Times New Roman" w:hAnsi="Times New Roman" w:cs="Times New Roman"/>
        </w:rPr>
        <w:t>%</w:t>
      </w:r>
      <w:r w:rsidR="008812DC" w:rsidRPr="002908C5">
        <w:rPr>
          <w:rFonts w:ascii="Times New Roman" w:eastAsia="Times New Roman" w:hAnsi="Times New Roman" w:cs="Times New Roman"/>
        </w:rPr>
        <w:t xml:space="preserve"> and 77</w:t>
      </w:r>
      <w:r w:rsidR="00972117" w:rsidRPr="002908C5">
        <w:rPr>
          <w:rFonts w:ascii="Times New Roman" w:eastAsia="Times New Roman" w:hAnsi="Times New Roman" w:cs="Times New Roman"/>
        </w:rPr>
        <w:t>%</w:t>
      </w:r>
      <w:r w:rsidR="009C0E21" w:rsidRPr="002908C5">
        <w:rPr>
          <w:rFonts w:ascii="Times New Roman" w:eastAsia="Times New Roman" w:hAnsi="Times New Roman" w:cs="Times New Roman"/>
        </w:rPr>
        <w:t>, respectively,</w:t>
      </w:r>
      <w:r w:rsidR="008812DC" w:rsidRPr="002908C5">
        <w:rPr>
          <w:rFonts w:ascii="Times New Roman" w:eastAsia="Times New Roman" w:hAnsi="Times New Roman" w:cs="Times New Roman"/>
        </w:rPr>
        <w:t xml:space="preserve"> by 2015 (WHO</w:t>
      </w:r>
      <w:r w:rsidR="00AF7CB0" w:rsidRPr="002908C5">
        <w:rPr>
          <w:rFonts w:ascii="Times New Roman" w:eastAsia="Times New Roman" w:hAnsi="Times New Roman" w:cs="Times New Roman"/>
        </w:rPr>
        <w:t>/UNICEF</w:t>
      </w:r>
      <w:r w:rsidR="008812DC" w:rsidRPr="002908C5">
        <w:rPr>
          <w:rFonts w:ascii="Times New Roman" w:eastAsia="Times New Roman" w:hAnsi="Times New Roman" w:cs="Times New Roman"/>
        </w:rPr>
        <w:t>, 2015)</w:t>
      </w:r>
      <w:r w:rsidRPr="002908C5">
        <w:rPr>
          <w:rFonts w:ascii="Times New Roman" w:eastAsia="Times New Roman" w:hAnsi="Times New Roman" w:cs="Times New Roman"/>
        </w:rPr>
        <w:t xml:space="preserve">. The target for drinking water was met since </w:t>
      </w:r>
      <w:r w:rsidR="00251C2B" w:rsidRPr="002908C5">
        <w:rPr>
          <w:rFonts w:ascii="Times New Roman" w:eastAsia="Times New Roman" w:hAnsi="Times New Roman" w:cs="Times New Roman"/>
        </w:rPr>
        <w:t>89</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of the global population at that time </w:t>
      </w:r>
      <w:r w:rsidR="009C0E21" w:rsidRPr="002908C5">
        <w:rPr>
          <w:rFonts w:ascii="Times New Roman" w:eastAsia="Times New Roman" w:hAnsi="Times New Roman" w:cs="Times New Roman"/>
        </w:rPr>
        <w:t xml:space="preserve">used </w:t>
      </w:r>
      <w:r w:rsidRPr="002908C5">
        <w:rPr>
          <w:rFonts w:ascii="Times New Roman" w:eastAsia="Times New Roman" w:hAnsi="Times New Roman" w:cs="Times New Roman"/>
        </w:rPr>
        <w:t>an improved drinking water source</w:t>
      </w:r>
      <w:r w:rsidR="002148DA" w:rsidRPr="002908C5">
        <w:rPr>
          <w:rFonts w:ascii="Times New Roman" w:eastAsia="Times New Roman" w:hAnsi="Times New Roman" w:cs="Times New Roman"/>
        </w:rPr>
        <w:t xml:space="preserve"> (WHO</w:t>
      </w:r>
      <w:r w:rsidR="00AF7CB0" w:rsidRPr="002908C5">
        <w:rPr>
          <w:rFonts w:ascii="Times New Roman" w:eastAsia="Times New Roman" w:hAnsi="Times New Roman" w:cs="Times New Roman"/>
        </w:rPr>
        <w:t>/UNICEF</w:t>
      </w:r>
      <w:r w:rsidR="002148DA" w:rsidRPr="002908C5">
        <w:rPr>
          <w:rFonts w:ascii="Times New Roman" w:eastAsia="Times New Roman" w:hAnsi="Times New Roman" w:cs="Times New Roman"/>
        </w:rPr>
        <w:t>, 201</w:t>
      </w:r>
      <w:r w:rsidR="00251C2B" w:rsidRPr="002908C5">
        <w:rPr>
          <w:rFonts w:ascii="Times New Roman" w:eastAsia="Times New Roman" w:hAnsi="Times New Roman" w:cs="Times New Roman"/>
        </w:rPr>
        <w:t>7</w:t>
      </w:r>
      <w:r w:rsidR="002148DA" w:rsidRPr="002908C5">
        <w:rPr>
          <w:rFonts w:ascii="Times New Roman" w:eastAsia="Times New Roman" w:hAnsi="Times New Roman" w:cs="Times New Roman"/>
        </w:rPr>
        <w:t>)</w:t>
      </w:r>
      <w:r w:rsidRPr="002908C5">
        <w:rPr>
          <w:rFonts w:ascii="Times New Roman" w:eastAsia="Times New Roman" w:hAnsi="Times New Roman" w:cs="Times New Roman"/>
        </w:rPr>
        <w:t xml:space="preserve">. However, </w:t>
      </w:r>
      <w:r w:rsidR="009C0E21" w:rsidRPr="002908C5">
        <w:rPr>
          <w:rFonts w:ascii="Times New Roman" w:eastAsia="Times New Roman" w:hAnsi="Times New Roman" w:cs="Times New Roman"/>
        </w:rPr>
        <w:t xml:space="preserve">what </w:t>
      </w:r>
      <w:r w:rsidRPr="002908C5">
        <w:rPr>
          <w:rFonts w:ascii="Times New Roman" w:eastAsia="Times New Roman" w:hAnsi="Times New Roman" w:cs="Times New Roman"/>
        </w:rPr>
        <w:t xml:space="preserve">qualified as ‘improved’ drinking water sources </w:t>
      </w:r>
      <w:r w:rsidRPr="002908C5">
        <w:rPr>
          <w:rFonts w:ascii="Times New Roman" w:eastAsia="Times New Roman" w:hAnsi="Times New Roman" w:cs="Times New Roman"/>
        </w:rPr>
        <w:lastRenderedPageBreak/>
        <w:t xml:space="preserve">under the international monitoring criteria (protected wells and springs, public taps, household connections, rainwater harvesting) </w:t>
      </w:r>
      <w:r w:rsidR="006714F9" w:rsidRPr="002908C5">
        <w:rPr>
          <w:rFonts w:ascii="Times New Roman" w:eastAsia="Times New Roman" w:hAnsi="Times New Roman" w:cs="Times New Roman"/>
        </w:rPr>
        <w:t xml:space="preserve">do </w:t>
      </w:r>
      <w:r w:rsidRPr="002908C5">
        <w:rPr>
          <w:rFonts w:ascii="Times New Roman" w:eastAsia="Times New Roman" w:hAnsi="Times New Roman" w:cs="Times New Roman"/>
        </w:rPr>
        <w:t xml:space="preserve">not necessarily </w:t>
      </w:r>
      <w:r w:rsidR="006714F9" w:rsidRPr="002908C5">
        <w:rPr>
          <w:rFonts w:ascii="Times New Roman" w:eastAsia="Times New Roman" w:hAnsi="Times New Roman" w:cs="Times New Roman"/>
        </w:rPr>
        <w:t>correspond to potable water sources</w:t>
      </w:r>
      <w:r w:rsidR="009C0E21" w:rsidRPr="002908C5">
        <w:rPr>
          <w:rFonts w:ascii="Times New Roman" w:eastAsia="Times New Roman" w:hAnsi="Times New Roman" w:cs="Times New Roman"/>
        </w:rPr>
        <w:t>;</w:t>
      </w:r>
      <w:r w:rsidRPr="002908C5">
        <w:rPr>
          <w:rFonts w:ascii="Times New Roman" w:eastAsia="Times New Roman" w:hAnsi="Times New Roman" w:cs="Times New Roman"/>
        </w:rPr>
        <w:t xml:space="preserve"> hence</w:t>
      </w:r>
      <w:r w:rsidR="009C0E21" w:rsidRPr="002908C5">
        <w:rPr>
          <w:rFonts w:ascii="Times New Roman" w:eastAsia="Times New Roman" w:hAnsi="Times New Roman" w:cs="Times New Roman"/>
        </w:rPr>
        <w:t>,</w:t>
      </w:r>
      <w:r w:rsidRPr="002908C5">
        <w:rPr>
          <w:rFonts w:ascii="Times New Roman" w:eastAsia="Times New Roman" w:hAnsi="Times New Roman" w:cs="Times New Roman"/>
        </w:rPr>
        <w:t xml:space="preserve"> the population with a </w:t>
      </w:r>
      <w:r w:rsidR="009C0E21" w:rsidRPr="002908C5">
        <w:rPr>
          <w:rFonts w:ascii="Times New Roman" w:eastAsia="Times New Roman" w:hAnsi="Times New Roman" w:cs="Times New Roman"/>
        </w:rPr>
        <w:t xml:space="preserve">true </w:t>
      </w:r>
      <w:r w:rsidRPr="002908C5">
        <w:rPr>
          <w:rFonts w:ascii="Times New Roman" w:eastAsia="Times New Roman" w:hAnsi="Times New Roman" w:cs="Times New Roman"/>
        </w:rPr>
        <w:t>access to safe drinking water is likely to be signific</w:t>
      </w:r>
      <w:r w:rsidR="00C66F1E" w:rsidRPr="002908C5">
        <w:rPr>
          <w:rFonts w:ascii="Times New Roman" w:eastAsia="Times New Roman" w:hAnsi="Times New Roman" w:cs="Times New Roman"/>
        </w:rPr>
        <w:t>ant</w:t>
      </w:r>
      <w:r w:rsidR="009C0E21" w:rsidRPr="002908C5">
        <w:rPr>
          <w:rFonts w:ascii="Times New Roman" w:eastAsia="Times New Roman" w:hAnsi="Times New Roman" w:cs="Times New Roman"/>
        </w:rPr>
        <w:t>ly</w:t>
      </w:r>
      <w:r w:rsidR="00C66F1E" w:rsidRPr="002908C5">
        <w:rPr>
          <w:rFonts w:ascii="Times New Roman" w:eastAsia="Times New Roman" w:hAnsi="Times New Roman" w:cs="Times New Roman"/>
        </w:rPr>
        <w:t xml:space="preserve"> lower than the </w:t>
      </w:r>
      <w:r w:rsidR="009C0E21" w:rsidRPr="002908C5">
        <w:rPr>
          <w:rFonts w:ascii="Times New Roman" w:eastAsia="Times New Roman" w:hAnsi="Times New Roman" w:cs="Times New Roman"/>
        </w:rPr>
        <w:t xml:space="preserve">reported </w:t>
      </w:r>
      <w:r w:rsidR="00C66F1E" w:rsidRPr="002908C5">
        <w:rPr>
          <w:rFonts w:ascii="Times New Roman" w:eastAsia="Times New Roman" w:hAnsi="Times New Roman" w:cs="Times New Roman"/>
        </w:rPr>
        <w:t>estimate (UNESCO, 2015)</w:t>
      </w:r>
      <w:r w:rsidRPr="002908C5">
        <w:rPr>
          <w:rFonts w:ascii="Times New Roman" w:eastAsia="Times New Roman" w:hAnsi="Times New Roman" w:cs="Times New Roman"/>
        </w:rPr>
        <w:t>. On the other hand, during the MDG period, the use of improved sanitation facilities rose from 54</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to 68</w:t>
      </w:r>
      <w:r w:rsidR="00972117" w:rsidRPr="002908C5">
        <w:rPr>
          <w:rFonts w:ascii="Times New Roman" w:eastAsia="Times New Roman" w:hAnsi="Times New Roman" w:cs="Times New Roman"/>
        </w:rPr>
        <w:t>%</w:t>
      </w:r>
      <w:r w:rsidR="00251C2B" w:rsidRPr="002908C5">
        <w:rPr>
          <w:rFonts w:ascii="Times New Roman" w:eastAsia="Times New Roman" w:hAnsi="Times New Roman" w:cs="Times New Roman"/>
        </w:rPr>
        <w:t xml:space="preserve"> (WHO/UNICEF, 2017)</w:t>
      </w:r>
      <w:r w:rsidRPr="002908C5">
        <w:rPr>
          <w:rFonts w:ascii="Times New Roman" w:eastAsia="Times New Roman" w:hAnsi="Times New Roman" w:cs="Times New Roman"/>
        </w:rPr>
        <w:t xml:space="preserve">. Although the MDG target was missed, significant progress was made since 2.1 billion people gained access to </w:t>
      </w:r>
      <w:r w:rsidR="00C66F1E" w:rsidRPr="002908C5">
        <w:rPr>
          <w:rFonts w:ascii="Times New Roman" w:eastAsia="Times New Roman" w:hAnsi="Times New Roman" w:cs="Times New Roman"/>
        </w:rPr>
        <w:t>toilets or covered latrines (WHO</w:t>
      </w:r>
      <w:r w:rsidR="004C2085" w:rsidRPr="002908C5">
        <w:rPr>
          <w:rFonts w:ascii="Times New Roman" w:eastAsia="Times New Roman" w:hAnsi="Times New Roman" w:cs="Times New Roman"/>
        </w:rPr>
        <w:t>/UNICEF</w:t>
      </w:r>
      <w:r w:rsidR="00C66F1E" w:rsidRPr="002908C5">
        <w:rPr>
          <w:rFonts w:ascii="Times New Roman" w:eastAsia="Times New Roman" w:hAnsi="Times New Roman" w:cs="Times New Roman"/>
        </w:rPr>
        <w:t>, 201</w:t>
      </w:r>
      <w:r w:rsidR="00251C2B" w:rsidRPr="002908C5">
        <w:rPr>
          <w:rFonts w:ascii="Times New Roman" w:eastAsia="Times New Roman" w:hAnsi="Times New Roman" w:cs="Times New Roman"/>
        </w:rPr>
        <w:t>7</w:t>
      </w:r>
      <w:r w:rsidR="00C66F1E"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4B7183" w:rsidRPr="002908C5">
        <w:rPr>
          <w:rFonts w:ascii="Times New Roman" w:eastAsia="Times New Roman" w:hAnsi="Times New Roman" w:cs="Times New Roman"/>
        </w:rPr>
        <w:t xml:space="preserve">In 2015, </w:t>
      </w:r>
      <w:r w:rsidR="00AF0401" w:rsidRPr="002908C5">
        <w:rPr>
          <w:rFonts w:ascii="Times New Roman" w:eastAsia="Times New Roman" w:hAnsi="Times New Roman" w:cs="Times New Roman"/>
        </w:rPr>
        <w:t>the United Nations adopted a new s</w:t>
      </w:r>
      <w:r w:rsidR="004B7183" w:rsidRPr="002908C5">
        <w:rPr>
          <w:rFonts w:ascii="Times New Roman" w:eastAsia="Times New Roman" w:hAnsi="Times New Roman" w:cs="Times New Roman"/>
        </w:rPr>
        <w:t xml:space="preserve">ustainable </w:t>
      </w:r>
      <w:r w:rsidR="00AF0401" w:rsidRPr="002908C5">
        <w:rPr>
          <w:rFonts w:ascii="Times New Roman" w:eastAsia="Times New Roman" w:hAnsi="Times New Roman" w:cs="Times New Roman"/>
        </w:rPr>
        <w:t>d</w:t>
      </w:r>
      <w:r w:rsidR="004B7183" w:rsidRPr="002908C5">
        <w:rPr>
          <w:rFonts w:ascii="Times New Roman" w:eastAsia="Times New Roman" w:hAnsi="Times New Roman" w:cs="Times New Roman"/>
        </w:rPr>
        <w:t>evelopment</w:t>
      </w:r>
      <w:r w:rsidR="00AF0401" w:rsidRPr="002908C5">
        <w:rPr>
          <w:rFonts w:ascii="Times New Roman" w:eastAsia="Times New Roman" w:hAnsi="Times New Roman" w:cs="Times New Roman"/>
        </w:rPr>
        <w:t xml:space="preserve"> agenda</w:t>
      </w:r>
      <w:r w:rsidR="00234570" w:rsidRPr="002908C5">
        <w:rPr>
          <w:rFonts w:ascii="Times New Roman" w:eastAsia="Times New Roman" w:hAnsi="Times New Roman" w:cs="Times New Roman"/>
        </w:rPr>
        <w:t>,</w:t>
      </w:r>
      <w:r w:rsidR="004B7183" w:rsidRPr="002908C5">
        <w:rPr>
          <w:rFonts w:ascii="Times New Roman" w:eastAsia="Times New Roman" w:hAnsi="Times New Roman" w:cs="Times New Roman"/>
        </w:rPr>
        <w:t xml:space="preserve"> </w:t>
      </w:r>
      <w:r w:rsidR="00AF0401" w:rsidRPr="002908C5">
        <w:rPr>
          <w:rFonts w:ascii="Times New Roman" w:eastAsia="Times New Roman" w:hAnsi="Times New Roman" w:cs="Times New Roman"/>
        </w:rPr>
        <w:t xml:space="preserve">and </w:t>
      </w:r>
      <w:r w:rsidR="00D40046" w:rsidRPr="002908C5">
        <w:rPr>
          <w:rFonts w:ascii="Times New Roman" w:eastAsia="Times New Roman" w:hAnsi="Times New Roman" w:cs="Times New Roman"/>
        </w:rPr>
        <w:t xml:space="preserve">among </w:t>
      </w:r>
      <w:r w:rsidR="00AF0401" w:rsidRPr="002908C5">
        <w:rPr>
          <w:rFonts w:ascii="Times New Roman" w:eastAsia="Times New Roman" w:hAnsi="Times New Roman" w:cs="Times New Roman"/>
        </w:rPr>
        <w:t>its</w:t>
      </w:r>
      <w:r w:rsidR="004B7183" w:rsidRPr="002908C5">
        <w:rPr>
          <w:rFonts w:ascii="Times New Roman" w:eastAsia="Times New Roman" w:hAnsi="Times New Roman" w:cs="Times New Roman"/>
        </w:rPr>
        <w:t xml:space="preserve"> 17</w:t>
      </w:r>
      <w:r w:rsidR="001A5945" w:rsidRPr="002908C5">
        <w:rPr>
          <w:rFonts w:ascii="Times New Roman" w:eastAsia="Times New Roman" w:hAnsi="Times New Roman" w:cs="Times New Roman"/>
        </w:rPr>
        <w:t xml:space="preserve"> Sustainable Developments Goals</w:t>
      </w:r>
      <w:r w:rsidR="00977BC5" w:rsidRPr="002908C5">
        <w:rPr>
          <w:rFonts w:ascii="Times New Roman" w:eastAsia="Times New Roman" w:hAnsi="Times New Roman" w:cs="Times New Roman"/>
        </w:rPr>
        <w:t xml:space="preserve"> was included</w:t>
      </w:r>
      <w:r w:rsidR="001A5945" w:rsidRPr="002908C5">
        <w:rPr>
          <w:rFonts w:ascii="Times New Roman" w:eastAsia="Times New Roman" w:hAnsi="Times New Roman" w:cs="Times New Roman"/>
        </w:rPr>
        <w:t xml:space="preserve"> the achievement of universal and equitable access to safe and affordable drinking water for all </w:t>
      </w:r>
      <w:r w:rsidR="005537E1" w:rsidRPr="002908C5">
        <w:rPr>
          <w:rFonts w:ascii="Times New Roman" w:eastAsia="Times New Roman" w:hAnsi="Times New Roman" w:cs="Times New Roman"/>
        </w:rPr>
        <w:t>(</w:t>
      </w:r>
      <w:r w:rsidR="005464A7" w:rsidRPr="002908C5">
        <w:rPr>
          <w:rFonts w:ascii="Times New Roman" w:eastAsia="Times New Roman" w:hAnsi="Times New Roman" w:cs="Times New Roman"/>
        </w:rPr>
        <w:t>SDG</w:t>
      </w:r>
      <w:r w:rsidR="005537E1" w:rsidRPr="002908C5">
        <w:rPr>
          <w:rFonts w:ascii="Times New Roman" w:eastAsia="Times New Roman" w:hAnsi="Times New Roman" w:cs="Times New Roman"/>
        </w:rPr>
        <w:t>6</w:t>
      </w:r>
      <w:r w:rsidR="00E303A4" w:rsidRPr="002908C5">
        <w:rPr>
          <w:rFonts w:ascii="Times New Roman" w:eastAsia="Times New Roman" w:hAnsi="Times New Roman" w:cs="Times New Roman"/>
        </w:rPr>
        <w:t xml:space="preserve">) </w:t>
      </w:r>
      <w:r w:rsidR="00AF0401" w:rsidRPr="002908C5">
        <w:rPr>
          <w:rFonts w:ascii="Times New Roman" w:eastAsia="Times New Roman" w:hAnsi="Times New Roman" w:cs="Times New Roman"/>
        </w:rPr>
        <w:t>over the next 15 years</w:t>
      </w:r>
      <w:r w:rsidR="001A5945" w:rsidRPr="002908C5">
        <w:rPr>
          <w:rFonts w:ascii="Times New Roman" w:eastAsia="Times New Roman" w:hAnsi="Times New Roman" w:cs="Times New Roman"/>
        </w:rPr>
        <w:t xml:space="preserve"> </w:t>
      </w:r>
      <w:r w:rsidR="00A811BC" w:rsidRPr="002908C5">
        <w:rPr>
          <w:rFonts w:ascii="Times New Roman" w:eastAsia="Times New Roman" w:hAnsi="Times New Roman" w:cs="Times New Roman"/>
        </w:rPr>
        <w:t>(</w:t>
      </w:r>
      <w:r w:rsidR="00EF0C7A" w:rsidRPr="002908C5">
        <w:rPr>
          <w:rFonts w:ascii="Times New Roman" w:eastAsia="Times New Roman" w:hAnsi="Times New Roman" w:cs="Times New Roman"/>
        </w:rPr>
        <w:t>Sustainable Development Goals</w:t>
      </w:r>
      <w:r w:rsidR="00A811BC" w:rsidRPr="002908C5">
        <w:rPr>
          <w:rFonts w:ascii="Times New Roman" w:eastAsia="Times New Roman" w:hAnsi="Times New Roman" w:cs="Times New Roman"/>
        </w:rPr>
        <w:t xml:space="preserve">, </w:t>
      </w:r>
      <w:r w:rsidR="00E12425" w:rsidRPr="002908C5">
        <w:rPr>
          <w:rFonts w:ascii="Times New Roman" w:eastAsia="Times New Roman" w:hAnsi="Times New Roman" w:cs="Times New Roman"/>
        </w:rPr>
        <w:t>UN)</w:t>
      </w:r>
      <w:r w:rsidR="00AF0401" w:rsidRPr="002908C5">
        <w:rPr>
          <w:rFonts w:ascii="Times New Roman" w:eastAsia="Times New Roman" w:hAnsi="Times New Roman" w:cs="Times New Roman"/>
        </w:rPr>
        <w:t xml:space="preserve">. </w:t>
      </w:r>
    </w:p>
    <w:p w14:paraId="6179DE74" w14:textId="77777777" w:rsidR="00AF0401" w:rsidRPr="002908C5" w:rsidRDefault="00AF0401" w:rsidP="00B103BB">
      <w:pPr>
        <w:widowControl w:val="0"/>
        <w:autoSpaceDE w:val="0"/>
        <w:autoSpaceDN w:val="0"/>
        <w:adjustRightInd w:val="0"/>
        <w:spacing w:line="480" w:lineRule="auto"/>
        <w:jc w:val="both"/>
        <w:rPr>
          <w:rFonts w:ascii="Times New Roman" w:eastAsia="Times New Roman" w:hAnsi="Times New Roman" w:cs="Times New Roman"/>
        </w:rPr>
      </w:pPr>
    </w:p>
    <w:p w14:paraId="2EACD717" w14:textId="46C64324"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Behind the global headline</w:t>
      </w:r>
      <w:r w:rsidR="00167793" w:rsidRPr="002908C5">
        <w:rPr>
          <w:rFonts w:ascii="Times New Roman" w:eastAsia="Times New Roman" w:hAnsi="Times New Roman" w:cs="Times New Roman"/>
        </w:rPr>
        <w:t>s</w:t>
      </w:r>
      <w:r w:rsidRPr="002908C5">
        <w:rPr>
          <w:rFonts w:ascii="Times New Roman" w:eastAsia="Times New Roman" w:hAnsi="Times New Roman" w:cs="Times New Roman"/>
        </w:rPr>
        <w:t xml:space="preserve">, the problems </w:t>
      </w:r>
      <w:r w:rsidR="00167793" w:rsidRPr="002908C5">
        <w:rPr>
          <w:rFonts w:ascii="Times New Roman" w:eastAsia="Times New Roman" w:hAnsi="Times New Roman" w:cs="Times New Roman"/>
        </w:rPr>
        <w:t xml:space="preserve">relating </w:t>
      </w:r>
      <w:r w:rsidRPr="002908C5">
        <w:rPr>
          <w:rFonts w:ascii="Times New Roman" w:eastAsia="Times New Roman" w:hAnsi="Times New Roman" w:cs="Times New Roman"/>
        </w:rPr>
        <w:t xml:space="preserve">to WASH differ between </w:t>
      </w:r>
      <w:r w:rsidR="00AC6EFF" w:rsidRPr="002908C5">
        <w:rPr>
          <w:rFonts w:ascii="Times New Roman" w:eastAsia="Times New Roman" w:hAnsi="Times New Roman" w:cs="Times New Roman"/>
        </w:rPr>
        <w:t xml:space="preserve">industrialised </w:t>
      </w:r>
      <w:r w:rsidRPr="002908C5">
        <w:rPr>
          <w:rFonts w:ascii="Times New Roman" w:eastAsia="Times New Roman" w:hAnsi="Times New Roman" w:cs="Times New Roman"/>
        </w:rPr>
        <w:t>and developing countries. In high-income countries</w:t>
      </w:r>
      <w:r w:rsidR="00167793"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167793" w:rsidRPr="002908C5">
        <w:rPr>
          <w:rFonts w:ascii="Times New Roman" w:eastAsia="Times New Roman" w:hAnsi="Times New Roman" w:cs="Times New Roman"/>
        </w:rPr>
        <w:t xml:space="preserve">complete </w:t>
      </w:r>
      <w:r w:rsidRPr="002908C5">
        <w:rPr>
          <w:rFonts w:ascii="Times New Roman" w:eastAsia="Times New Roman" w:hAnsi="Times New Roman" w:cs="Times New Roman"/>
        </w:rPr>
        <w:t xml:space="preserve">access to drinking water and sanitation has been </w:t>
      </w:r>
      <w:r w:rsidR="00167793" w:rsidRPr="002908C5">
        <w:rPr>
          <w:rFonts w:ascii="Times New Roman" w:eastAsia="Times New Roman" w:hAnsi="Times New Roman" w:cs="Times New Roman"/>
        </w:rPr>
        <w:t xml:space="preserve">nearly </w:t>
      </w:r>
      <w:r w:rsidRPr="002908C5">
        <w:rPr>
          <w:rFonts w:ascii="Times New Roman" w:eastAsia="Times New Roman" w:hAnsi="Times New Roman" w:cs="Times New Roman"/>
        </w:rPr>
        <w:t xml:space="preserve">achieved, </w:t>
      </w:r>
      <w:r w:rsidR="00167793" w:rsidRPr="002908C5">
        <w:rPr>
          <w:rFonts w:ascii="Times New Roman" w:eastAsia="Times New Roman" w:hAnsi="Times New Roman" w:cs="Times New Roman"/>
        </w:rPr>
        <w:t xml:space="preserve">and </w:t>
      </w:r>
      <w:r w:rsidRPr="002908C5">
        <w:rPr>
          <w:rFonts w:ascii="Times New Roman" w:eastAsia="Times New Roman" w:hAnsi="Times New Roman" w:cs="Times New Roman"/>
        </w:rPr>
        <w:t>thus</w:t>
      </w:r>
      <w:r w:rsidR="00167793"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167793" w:rsidRPr="002908C5">
        <w:rPr>
          <w:rFonts w:ascii="Times New Roman" w:eastAsia="Times New Roman" w:hAnsi="Times New Roman" w:cs="Times New Roman"/>
        </w:rPr>
        <w:t xml:space="preserve">the predominant objectives are </w:t>
      </w:r>
      <w:r w:rsidRPr="002908C5">
        <w:rPr>
          <w:rFonts w:ascii="Times New Roman" w:eastAsia="Times New Roman" w:hAnsi="Times New Roman" w:cs="Times New Roman"/>
        </w:rPr>
        <w:t xml:space="preserve">the maintenance and replacement of water supply infrastructures and the improvement of wastewater treatment from urban and industrial discharge </w:t>
      </w:r>
      <w:r w:rsidR="00DC5AA9" w:rsidRPr="002908C5">
        <w:rPr>
          <w:rFonts w:ascii="Times New Roman" w:eastAsia="Times New Roman" w:hAnsi="Times New Roman" w:cs="Times New Roman"/>
        </w:rPr>
        <w:t>(UNESCO, 2015)</w:t>
      </w:r>
      <w:r w:rsidRPr="002908C5">
        <w:rPr>
          <w:rFonts w:ascii="Times New Roman" w:eastAsia="Times New Roman" w:hAnsi="Times New Roman" w:cs="Times New Roman"/>
        </w:rPr>
        <w:t>. On the other hand, in developing countries</w:t>
      </w:r>
      <w:r w:rsidR="00167793" w:rsidRPr="002908C5">
        <w:rPr>
          <w:rFonts w:ascii="Times New Roman" w:eastAsia="Times New Roman" w:hAnsi="Times New Roman" w:cs="Times New Roman"/>
        </w:rPr>
        <w:t>,</w:t>
      </w:r>
      <w:r w:rsidRPr="002908C5">
        <w:rPr>
          <w:rFonts w:ascii="Times New Roman" w:eastAsia="Times New Roman" w:hAnsi="Times New Roman" w:cs="Times New Roman"/>
        </w:rPr>
        <w:t xml:space="preserve"> the provision of drinking water and sanitation does not cover all the population,</w:t>
      </w:r>
      <w:r w:rsidR="00167793" w:rsidRPr="002908C5">
        <w:rPr>
          <w:rFonts w:ascii="Times New Roman" w:eastAsia="Times New Roman" w:hAnsi="Times New Roman" w:cs="Times New Roman"/>
        </w:rPr>
        <w:t xml:space="preserve"> and thus,</w:t>
      </w:r>
      <w:r w:rsidRPr="002908C5">
        <w:rPr>
          <w:rFonts w:ascii="Times New Roman" w:eastAsia="Times New Roman" w:hAnsi="Times New Roman" w:cs="Times New Roman"/>
        </w:rPr>
        <w:t xml:space="preserve"> </w:t>
      </w:r>
      <w:r w:rsidR="00167793" w:rsidRPr="002908C5">
        <w:rPr>
          <w:rFonts w:ascii="Times New Roman" w:eastAsia="Times New Roman" w:hAnsi="Times New Roman" w:cs="Times New Roman"/>
        </w:rPr>
        <w:t xml:space="preserve">the main challenge continues to be </w:t>
      </w:r>
      <w:r w:rsidRPr="002908C5">
        <w:rPr>
          <w:rFonts w:ascii="Times New Roman" w:eastAsia="Times New Roman" w:hAnsi="Times New Roman" w:cs="Times New Roman"/>
        </w:rPr>
        <w:t xml:space="preserve">ensuring global access </w:t>
      </w:r>
      <w:r w:rsidR="00DC5AA9" w:rsidRPr="002908C5">
        <w:rPr>
          <w:rFonts w:ascii="Times New Roman" w:eastAsia="Times New Roman" w:hAnsi="Times New Roman" w:cs="Times New Roman"/>
        </w:rPr>
        <w:t>(UNESCO, 2015)</w:t>
      </w:r>
      <w:r w:rsidRPr="002908C5">
        <w:rPr>
          <w:rFonts w:ascii="Times New Roman" w:eastAsia="Times New Roman" w:hAnsi="Times New Roman" w:cs="Times New Roman"/>
        </w:rPr>
        <w:t>. Furthermore, disparities also exist within developing countries between urban and rural areas</w:t>
      </w:r>
      <w:r w:rsidR="00D66197" w:rsidRPr="002908C5">
        <w:rPr>
          <w:rFonts w:ascii="Times New Roman" w:eastAsia="Times New Roman" w:hAnsi="Times New Roman" w:cs="Times New Roman"/>
        </w:rPr>
        <w:t xml:space="preserve">. One </w:t>
      </w:r>
      <w:r w:rsidRPr="002908C5">
        <w:rPr>
          <w:rFonts w:ascii="Times New Roman" w:eastAsia="Times New Roman" w:hAnsi="Times New Roman" w:cs="Times New Roman"/>
        </w:rPr>
        <w:t xml:space="preserve">out of </w:t>
      </w:r>
      <w:r w:rsidR="00167793" w:rsidRPr="002908C5">
        <w:rPr>
          <w:rFonts w:ascii="Times New Roman" w:eastAsia="Times New Roman" w:hAnsi="Times New Roman" w:cs="Times New Roman"/>
        </w:rPr>
        <w:t xml:space="preserve">every </w:t>
      </w:r>
      <w:r w:rsidR="009C172E" w:rsidRPr="002908C5">
        <w:rPr>
          <w:rFonts w:ascii="Times New Roman" w:eastAsia="Times New Roman" w:hAnsi="Times New Roman" w:cs="Times New Roman"/>
        </w:rPr>
        <w:t xml:space="preserve">three </w:t>
      </w:r>
      <w:r w:rsidRPr="002908C5">
        <w:rPr>
          <w:rFonts w:ascii="Times New Roman" w:eastAsia="Times New Roman" w:hAnsi="Times New Roman" w:cs="Times New Roman"/>
        </w:rPr>
        <w:t xml:space="preserve">people </w:t>
      </w:r>
      <w:r w:rsidR="00167793" w:rsidRPr="002908C5">
        <w:rPr>
          <w:rFonts w:ascii="Times New Roman" w:eastAsia="Times New Roman" w:hAnsi="Times New Roman" w:cs="Times New Roman"/>
        </w:rPr>
        <w:t xml:space="preserve">who live in rural environments is </w:t>
      </w:r>
      <w:r w:rsidRPr="002908C5">
        <w:rPr>
          <w:rFonts w:ascii="Times New Roman" w:eastAsia="Times New Roman" w:hAnsi="Times New Roman" w:cs="Times New Roman"/>
        </w:rPr>
        <w:t>still without improved drinking water sources</w:t>
      </w:r>
      <w:r w:rsidR="00167793"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w:t>
      </w:r>
      <w:r w:rsidR="009C172E" w:rsidRPr="002908C5">
        <w:rPr>
          <w:rFonts w:ascii="Times New Roman" w:eastAsia="Times New Roman" w:hAnsi="Times New Roman" w:cs="Times New Roman"/>
        </w:rPr>
        <w:t xml:space="preserve">two </w:t>
      </w:r>
      <w:r w:rsidRPr="002908C5">
        <w:rPr>
          <w:rFonts w:ascii="Times New Roman" w:eastAsia="Times New Roman" w:hAnsi="Times New Roman" w:cs="Times New Roman"/>
        </w:rPr>
        <w:t xml:space="preserve">out of </w:t>
      </w:r>
      <w:r w:rsidR="00167793" w:rsidRPr="002908C5">
        <w:rPr>
          <w:rFonts w:ascii="Times New Roman" w:eastAsia="Times New Roman" w:hAnsi="Times New Roman" w:cs="Times New Roman"/>
        </w:rPr>
        <w:t xml:space="preserve">every </w:t>
      </w:r>
      <w:r w:rsidR="009C172E" w:rsidRPr="002908C5">
        <w:rPr>
          <w:rFonts w:ascii="Times New Roman" w:eastAsia="Times New Roman" w:hAnsi="Times New Roman" w:cs="Times New Roman"/>
        </w:rPr>
        <w:t>five</w:t>
      </w:r>
      <w:r w:rsidR="00D66197" w:rsidRPr="002908C5">
        <w:rPr>
          <w:rFonts w:ascii="Times New Roman" w:eastAsia="Times New Roman" w:hAnsi="Times New Roman" w:cs="Times New Roman"/>
        </w:rPr>
        <w:t xml:space="preserve"> of these people</w:t>
      </w:r>
      <w:r w:rsidR="00167793" w:rsidRPr="002908C5">
        <w:rPr>
          <w:rFonts w:ascii="Times New Roman" w:eastAsia="Times New Roman" w:hAnsi="Times New Roman" w:cs="Times New Roman"/>
        </w:rPr>
        <w:t xml:space="preserve"> are</w:t>
      </w:r>
      <w:r w:rsidR="009C172E" w:rsidRPr="002908C5">
        <w:rPr>
          <w:rFonts w:ascii="Times New Roman" w:eastAsia="Times New Roman" w:hAnsi="Times New Roman" w:cs="Times New Roman"/>
        </w:rPr>
        <w:t xml:space="preserve"> </w:t>
      </w:r>
      <w:r w:rsidRPr="002908C5">
        <w:rPr>
          <w:rFonts w:ascii="Times New Roman" w:eastAsia="Times New Roman" w:hAnsi="Times New Roman" w:cs="Times New Roman"/>
        </w:rPr>
        <w:t>without improved sanitation facilities</w:t>
      </w:r>
      <w:r w:rsidR="00DC5AA9" w:rsidRPr="002908C5">
        <w:rPr>
          <w:rFonts w:ascii="Times New Roman" w:eastAsia="Times New Roman" w:hAnsi="Times New Roman" w:cs="Times New Roman"/>
        </w:rPr>
        <w:t xml:space="preserve"> (WHO</w:t>
      </w:r>
      <w:r w:rsidR="004C2085" w:rsidRPr="002908C5">
        <w:rPr>
          <w:rFonts w:ascii="Times New Roman" w:eastAsia="Times New Roman" w:hAnsi="Times New Roman" w:cs="Times New Roman"/>
        </w:rPr>
        <w:t>/UNICEF</w:t>
      </w:r>
      <w:r w:rsidR="00DC5AA9" w:rsidRPr="002908C5">
        <w:rPr>
          <w:rFonts w:ascii="Times New Roman" w:eastAsia="Times New Roman" w:hAnsi="Times New Roman" w:cs="Times New Roman"/>
        </w:rPr>
        <w:t>, 201</w:t>
      </w:r>
      <w:r w:rsidR="009C172E" w:rsidRPr="002908C5">
        <w:rPr>
          <w:rFonts w:ascii="Times New Roman" w:eastAsia="Times New Roman" w:hAnsi="Times New Roman" w:cs="Times New Roman"/>
        </w:rPr>
        <w:t>7</w:t>
      </w:r>
      <w:r w:rsidR="00DC5AA9"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8D7BC2" w:rsidRPr="002908C5">
        <w:rPr>
          <w:rFonts w:ascii="Times New Roman" w:eastAsia="Times New Roman" w:hAnsi="Times New Roman" w:cs="Times New Roman"/>
        </w:rPr>
        <w:t>Moreover</w:t>
      </w:r>
      <w:r w:rsidRPr="002908C5">
        <w:rPr>
          <w:rFonts w:ascii="Times New Roman" w:eastAsia="Times New Roman" w:hAnsi="Times New Roman" w:cs="Times New Roman"/>
        </w:rPr>
        <w:t>, due to the rapid growth of the slum population</w:t>
      </w:r>
      <w:r w:rsidR="008D7BC2" w:rsidRPr="002908C5">
        <w:rPr>
          <w:rFonts w:ascii="Times New Roman" w:eastAsia="Times New Roman" w:hAnsi="Times New Roman" w:cs="Times New Roman"/>
        </w:rPr>
        <w:t>s</w:t>
      </w:r>
      <w:r w:rsidRPr="002908C5">
        <w:rPr>
          <w:rFonts w:ascii="Times New Roman" w:eastAsia="Times New Roman" w:hAnsi="Times New Roman" w:cs="Times New Roman"/>
        </w:rPr>
        <w:t xml:space="preserve"> in the developing world, it is estimated that </w:t>
      </w:r>
      <w:r w:rsidR="008D7BC2"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urban areas</w:t>
      </w:r>
      <w:r w:rsidR="008D7BC2" w:rsidRPr="002908C5">
        <w:rPr>
          <w:rFonts w:ascii="Times New Roman" w:eastAsia="Times New Roman" w:hAnsi="Times New Roman" w:cs="Times New Roman"/>
        </w:rPr>
        <w:t xml:space="preserve"> in developing countries</w:t>
      </w:r>
      <w:r w:rsidRPr="002908C5">
        <w:rPr>
          <w:rFonts w:ascii="Times New Roman" w:eastAsia="Times New Roman" w:hAnsi="Times New Roman" w:cs="Times New Roman"/>
        </w:rPr>
        <w:t xml:space="preserve"> will be more </w:t>
      </w:r>
      <w:r w:rsidRPr="002908C5">
        <w:rPr>
          <w:rFonts w:ascii="Times New Roman" w:eastAsia="Times New Roman" w:hAnsi="Times New Roman" w:cs="Times New Roman"/>
        </w:rPr>
        <w:lastRenderedPageBreak/>
        <w:t>vu</w:t>
      </w:r>
      <w:r w:rsidR="00DC5AA9" w:rsidRPr="002908C5">
        <w:rPr>
          <w:rFonts w:ascii="Times New Roman" w:eastAsia="Times New Roman" w:hAnsi="Times New Roman" w:cs="Times New Roman"/>
        </w:rPr>
        <w:t>lnerable in the near future (UNESCO, 2015)</w:t>
      </w:r>
      <w:r w:rsidRPr="002908C5">
        <w:rPr>
          <w:rFonts w:ascii="Times New Roman" w:eastAsia="Times New Roman" w:hAnsi="Times New Roman" w:cs="Times New Roman"/>
        </w:rPr>
        <w:t xml:space="preserve">. </w:t>
      </w:r>
    </w:p>
    <w:p w14:paraId="37C4574F"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02565642" w14:textId="7F921651"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 xml:space="preserve">The countries with the lowest levels of progress are concentrated in sub-Saharan Africa (Fig. 2), where nearly half of the </w:t>
      </w:r>
      <w:r w:rsidR="008D7BC2" w:rsidRPr="002908C5">
        <w:rPr>
          <w:rFonts w:ascii="Times New Roman" w:eastAsia="Times New Roman" w:hAnsi="Times New Roman" w:cs="Times New Roman"/>
        </w:rPr>
        <w:t xml:space="preserve">population use </w:t>
      </w:r>
      <w:r w:rsidRPr="002908C5">
        <w:rPr>
          <w:rFonts w:ascii="Times New Roman" w:eastAsia="Times New Roman" w:hAnsi="Times New Roman" w:cs="Times New Roman"/>
        </w:rPr>
        <w:t>unimproved drinking water sources</w:t>
      </w:r>
      <w:r w:rsidR="008D7BC2"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the major</w:t>
      </w:r>
      <w:r w:rsidR="008D7BC2" w:rsidRPr="002908C5">
        <w:rPr>
          <w:rFonts w:ascii="Times New Roman" w:eastAsia="Times New Roman" w:hAnsi="Times New Roman" w:cs="Times New Roman"/>
        </w:rPr>
        <w:t>ity</w:t>
      </w:r>
      <w:r w:rsidRPr="002908C5">
        <w:rPr>
          <w:rFonts w:ascii="Times New Roman" w:eastAsia="Times New Roman" w:hAnsi="Times New Roman" w:cs="Times New Roman"/>
        </w:rPr>
        <w:t xml:space="preserve"> of the population </w:t>
      </w:r>
      <w:r w:rsidR="008D7BC2" w:rsidRPr="002908C5">
        <w:rPr>
          <w:rFonts w:ascii="Times New Roman" w:eastAsia="Times New Roman" w:hAnsi="Times New Roman" w:cs="Times New Roman"/>
        </w:rPr>
        <w:t xml:space="preserve">uses </w:t>
      </w:r>
      <w:r w:rsidRPr="002908C5">
        <w:rPr>
          <w:rFonts w:ascii="Times New Roman" w:eastAsia="Times New Roman" w:hAnsi="Times New Roman" w:cs="Times New Roman"/>
        </w:rPr>
        <w:t>rivers, lakes, ponds</w:t>
      </w:r>
      <w:r w:rsidR="008D7BC2"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irrigations canals as their main water source</w:t>
      </w:r>
      <w:r w:rsidR="004D264D" w:rsidRPr="002908C5">
        <w:rPr>
          <w:rFonts w:ascii="Times New Roman" w:eastAsia="Times New Roman" w:hAnsi="Times New Roman" w:cs="Times New Roman"/>
        </w:rPr>
        <w:t xml:space="preserve"> (WHO/UNICEF, 2017</w:t>
      </w:r>
      <w:r w:rsidR="008D7BC2" w:rsidRPr="002908C5">
        <w:rPr>
          <w:rFonts w:ascii="Times New Roman" w:eastAsia="Times New Roman" w:hAnsi="Times New Roman" w:cs="Times New Roman"/>
        </w:rPr>
        <w:t xml:space="preserve">). These sources are </w:t>
      </w:r>
      <w:r w:rsidRPr="002908C5">
        <w:rPr>
          <w:rFonts w:ascii="Times New Roman" w:eastAsia="Times New Roman" w:hAnsi="Times New Roman" w:cs="Times New Roman"/>
        </w:rPr>
        <w:t>probably faecal</w:t>
      </w:r>
      <w:r w:rsidR="008D7BC2" w:rsidRPr="002908C5">
        <w:rPr>
          <w:rFonts w:ascii="Times New Roman" w:eastAsia="Times New Roman" w:hAnsi="Times New Roman" w:cs="Times New Roman"/>
        </w:rPr>
        <w:t>ly</w:t>
      </w:r>
      <w:r w:rsidRPr="002908C5">
        <w:rPr>
          <w:rFonts w:ascii="Times New Roman" w:eastAsia="Times New Roman" w:hAnsi="Times New Roman" w:cs="Times New Roman"/>
        </w:rPr>
        <w:t xml:space="preserve"> contaminated since 80</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of wastewater resulting from human activities in </w:t>
      </w:r>
      <w:r w:rsidR="008D7BC2" w:rsidRPr="002908C5">
        <w:rPr>
          <w:rFonts w:ascii="Times New Roman" w:eastAsia="Times New Roman" w:hAnsi="Times New Roman" w:cs="Times New Roman"/>
        </w:rPr>
        <w:t xml:space="preserve">these </w:t>
      </w:r>
      <w:r w:rsidRPr="002908C5">
        <w:rPr>
          <w:rFonts w:ascii="Times New Roman" w:eastAsia="Times New Roman" w:hAnsi="Times New Roman" w:cs="Times New Roman"/>
        </w:rPr>
        <w:t>area</w:t>
      </w:r>
      <w:r w:rsidR="008D7BC2" w:rsidRPr="002908C5">
        <w:rPr>
          <w:rFonts w:ascii="Times New Roman" w:eastAsia="Times New Roman" w:hAnsi="Times New Roman" w:cs="Times New Roman"/>
        </w:rPr>
        <w:t>s</w:t>
      </w:r>
      <w:r w:rsidRPr="002908C5">
        <w:rPr>
          <w:rFonts w:ascii="Times New Roman" w:eastAsia="Times New Roman" w:hAnsi="Times New Roman" w:cs="Times New Roman"/>
        </w:rPr>
        <w:t xml:space="preserve"> is discharged into surface </w:t>
      </w:r>
      <w:r w:rsidR="008235DE" w:rsidRPr="002908C5">
        <w:rPr>
          <w:rFonts w:ascii="Times New Roman" w:eastAsia="Times New Roman" w:hAnsi="Times New Roman" w:cs="Times New Roman"/>
        </w:rPr>
        <w:t xml:space="preserve">waters without treatment </w:t>
      </w:r>
      <w:r w:rsidR="00644F87" w:rsidRPr="002908C5">
        <w:rPr>
          <w:rFonts w:ascii="Times New Roman" w:eastAsia="Times New Roman" w:hAnsi="Times New Roman" w:cs="Times New Roman"/>
        </w:rPr>
        <w:t>(Egli and Wehrli, 2010</w:t>
      </w:r>
      <w:r w:rsidR="00C01412" w:rsidRPr="002908C5">
        <w:rPr>
          <w:rFonts w:ascii="Times New Roman" w:eastAsia="Times New Roman" w:hAnsi="Times New Roman" w:cs="Times New Roman"/>
        </w:rPr>
        <w:t>;</w:t>
      </w:r>
      <w:r w:rsidR="00A32328" w:rsidRPr="002908C5">
        <w:rPr>
          <w:rFonts w:ascii="Times New Roman" w:eastAsia="Times New Roman" w:hAnsi="Times New Roman" w:cs="Times New Roman"/>
        </w:rPr>
        <w:t xml:space="preserve"> WWAP, 2017;</w:t>
      </w:r>
      <w:r w:rsidR="00C01412" w:rsidRPr="002908C5">
        <w:rPr>
          <w:rFonts w:ascii="Times New Roman" w:eastAsia="Times New Roman" w:hAnsi="Times New Roman" w:cs="Times New Roman"/>
        </w:rPr>
        <w:t xml:space="preserve"> UNESCO</w:t>
      </w:r>
      <w:r w:rsidR="008F659D">
        <w:rPr>
          <w:rFonts w:ascii="Times New Roman" w:eastAsia="Times New Roman" w:hAnsi="Times New Roman" w:cs="Times New Roman"/>
        </w:rPr>
        <w:t>,</w:t>
      </w:r>
      <w:r w:rsidR="00C01412" w:rsidRPr="002908C5">
        <w:rPr>
          <w:rFonts w:ascii="Times New Roman" w:eastAsia="Times New Roman" w:hAnsi="Times New Roman" w:cs="Times New Roman"/>
        </w:rPr>
        <w:t xml:space="preserve"> 2018</w:t>
      </w:r>
      <w:r w:rsidR="00644F87"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8D7BC2" w:rsidRPr="002908C5">
        <w:rPr>
          <w:rFonts w:ascii="Times New Roman" w:eastAsia="Times New Roman" w:hAnsi="Times New Roman" w:cs="Times New Roman"/>
        </w:rPr>
        <w:t xml:space="preserve">thereby </w:t>
      </w:r>
      <w:r w:rsidRPr="002908C5">
        <w:rPr>
          <w:rFonts w:ascii="Times New Roman" w:eastAsia="Times New Roman" w:hAnsi="Times New Roman" w:cs="Times New Roman"/>
        </w:rPr>
        <w:t xml:space="preserve">exacerbating the risk of waterborne diseases. </w:t>
      </w:r>
    </w:p>
    <w:p w14:paraId="26333350" w14:textId="77777777" w:rsidR="001949CB" w:rsidRPr="002908C5" w:rsidRDefault="001949CB" w:rsidP="00B103BB">
      <w:pPr>
        <w:spacing w:line="480" w:lineRule="auto"/>
        <w:jc w:val="both"/>
        <w:rPr>
          <w:rFonts w:ascii="Times New Roman" w:hAnsi="Times New Roman" w:cs="Times New Roman"/>
          <w:b/>
        </w:rPr>
      </w:pPr>
    </w:p>
    <w:p w14:paraId="6D9A8170" w14:textId="77777777" w:rsidR="00732E95" w:rsidRPr="002908C5" w:rsidRDefault="00732E95" w:rsidP="00732E95">
      <w:pPr>
        <w:widowControl w:val="0"/>
        <w:autoSpaceDE w:val="0"/>
        <w:autoSpaceDN w:val="0"/>
        <w:adjustRightInd w:val="0"/>
        <w:spacing w:line="276" w:lineRule="auto"/>
        <w:jc w:val="both"/>
        <w:rPr>
          <w:rFonts w:ascii="Times New Roman" w:eastAsia="Times New Roman" w:hAnsi="Times New Roman" w:cs="Times New Roman"/>
        </w:rPr>
      </w:pPr>
      <w:r w:rsidRPr="002908C5">
        <w:rPr>
          <w:rFonts w:ascii="Times New Roman" w:eastAsia="Times New Roman" w:hAnsi="Times New Roman" w:cs="Times New Roman"/>
          <w:noProof/>
          <w:lang w:val="es-ES"/>
        </w:rPr>
        <w:drawing>
          <wp:inline distT="0" distB="0" distL="0" distR="0" wp14:anchorId="3C9C4BD6" wp14:editId="53163658">
            <wp:extent cx="5384800" cy="2633345"/>
            <wp:effectExtent l="25400" t="25400" r="25400" b="33655"/>
            <wp:docPr id="1" name="Imagen 1" descr="Macintosh HD:Users:imdea:Desktop:Captura de pantalla 2017-05-18 a las 8.33.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mdea:Desktop:Captura de pantalla 2017-05-18 a las 8.33.39.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84800" cy="2633345"/>
                    </a:xfrm>
                    <a:prstGeom prst="rect">
                      <a:avLst/>
                    </a:prstGeom>
                    <a:noFill/>
                    <a:ln>
                      <a:solidFill>
                        <a:schemeClr val="tx1"/>
                      </a:solidFill>
                    </a:ln>
                  </pic:spPr>
                </pic:pic>
              </a:graphicData>
            </a:graphic>
          </wp:inline>
        </w:drawing>
      </w:r>
    </w:p>
    <w:p w14:paraId="5B64945B" w14:textId="37D8503E" w:rsidR="00732E95" w:rsidRPr="002908C5" w:rsidRDefault="00732E95" w:rsidP="00732E95">
      <w:pPr>
        <w:widowControl w:val="0"/>
        <w:autoSpaceDE w:val="0"/>
        <w:autoSpaceDN w:val="0"/>
        <w:adjustRightInd w:val="0"/>
        <w:spacing w:line="480" w:lineRule="auto"/>
        <w:jc w:val="both"/>
        <w:rPr>
          <w:rFonts w:ascii="Times New Roman" w:eastAsia="Times New Roman" w:hAnsi="Times New Roman" w:cs="Times New Roman"/>
          <w:sz w:val="20"/>
          <w:szCs w:val="20"/>
        </w:rPr>
      </w:pPr>
      <w:r w:rsidRPr="002908C5">
        <w:rPr>
          <w:rFonts w:ascii="Times New Roman" w:eastAsia="Times New Roman" w:hAnsi="Times New Roman" w:cs="Times New Roman"/>
          <w:b/>
          <w:sz w:val="20"/>
          <w:szCs w:val="20"/>
        </w:rPr>
        <w:t>Fig</w:t>
      </w:r>
      <w:r w:rsidR="00AB0F58">
        <w:rPr>
          <w:rFonts w:ascii="Times New Roman" w:eastAsia="Times New Roman" w:hAnsi="Times New Roman" w:cs="Times New Roman"/>
          <w:b/>
          <w:sz w:val="20"/>
          <w:szCs w:val="20"/>
        </w:rPr>
        <w:t>.</w:t>
      </w:r>
      <w:r w:rsidRPr="002908C5">
        <w:rPr>
          <w:rFonts w:ascii="Times New Roman" w:eastAsia="Times New Roman" w:hAnsi="Times New Roman" w:cs="Times New Roman"/>
          <w:b/>
          <w:sz w:val="20"/>
          <w:szCs w:val="20"/>
        </w:rPr>
        <w:t xml:space="preserve"> 2.</w:t>
      </w:r>
      <w:r w:rsidRPr="002908C5">
        <w:rPr>
          <w:rFonts w:ascii="Times New Roman" w:eastAsia="Times New Roman" w:hAnsi="Times New Roman" w:cs="Times New Roman"/>
          <w:sz w:val="20"/>
          <w:szCs w:val="20"/>
        </w:rPr>
        <w:t xml:space="preserve"> Proportion of </w:t>
      </w:r>
      <w:r w:rsidR="00F97BCC" w:rsidRPr="002908C5">
        <w:rPr>
          <w:rFonts w:ascii="Times New Roman" w:eastAsia="Times New Roman" w:hAnsi="Times New Roman" w:cs="Times New Roman"/>
          <w:sz w:val="20"/>
          <w:szCs w:val="20"/>
        </w:rPr>
        <w:t xml:space="preserve">county </w:t>
      </w:r>
      <w:r w:rsidRPr="002908C5">
        <w:rPr>
          <w:rFonts w:ascii="Times New Roman" w:eastAsia="Times New Roman" w:hAnsi="Times New Roman" w:cs="Times New Roman"/>
          <w:sz w:val="20"/>
          <w:szCs w:val="20"/>
        </w:rPr>
        <w:t>population</w:t>
      </w:r>
      <w:r w:rsidR="00F97BCC" w:rsidRPr="002908C5">
        <w:rPr>
          <w:rFonts w:ascii="Times New Roman" w:eastAsia="Times New Roman" w:hAnsi="Times New Roman" w:cs="Times New Roman"/>
          <w:sz w:val="20"/>
          <w:szCs w:val="20"/>
        </w:rPr>
        <w:t>s</w:t>
      </w:r>
      <w:r w:rsidRPr="002908C5">
        <w:rPr>
          <w:rFonts w:ascii="Times New Roman" w:eastAsia="Times New Roman" w:hAnsi="Times New Roman" w:cs="Times New Roman"/>
          <w:sz w:val="20"/>
          <w:szCs w:val="20"/>
        </w:rPr>
        <w:t xml:space="preserve"> using an improved drinking water source</w:t>
      </w:r>
      <w:r w:rsidR="00F97BCC" w:rsidRPr="002908C5">
        <w:rPr>
          <w:rFonts w:ascii="Times New Roman" w:eastAsia="Times New Roman" w:hAnsi="Times New Roman" w:cs="Times New Roman"/>
          <w:sz w:val="20"/>
          <w:szCs w:val="20"/>
        </w:rPr>
        <w:t xml:space="preserve"> in </w:t>
      </w:r>
      <w:r w:rsidRPr="002908C5">
        <w:rPr>
          <w:rFonts w:ascii="Times New Roman" w:eastAsia="Times New Roman" w:hAnsi="Times New Roman" w:cs="Times New Roman"/>
          <w:sz w:val="20"/>
          <w:szCs w:val="20"/>
        </w:rPr>
        <w:t xml:space="preserve">2015 (Global Health Observatory Map Gallery, WHO). </w:t>
      </w:r>
    </w:p>
    <w:p w14:paraId="01FBD0AD" w14:textId="77777777" w:rsidR="00317B80" w:rsidRPr="002908C5" w:rsidRDefault="00317B80" w:rsidP="00B103BB">
      <w:pPr>
        <w:spacing w:line="480" w:lineRule="auto"/>
        <w:jc w:val="both"/>
        <w:rPr>
          <w:rFonts w:ascii="Times New Roman" w:hAnsi="Times New Roman" w:cs="Times New Roman"/>
          <w:b/>
        </w:rPr>
      </w:pPr>
    </w:p>
    <w:p w14:paraId="188014AB" w14:textId="01110875" w:rsidR="00913C34" w:rsidRPr="002908C5" w:rsidRDefault="00226E1E" w:rsidP="00B103BB">
      <w:pPr>
        <w:spacing w:line="480" w:lineRule="auto"/>
        <w:jc w:val="both"/>
        <w:rPr>
          <w:rFonts w:ascii="Times New Roman" w:eastAsia="Times New Roman" w:hAnsi="Times New Roman" w:cs="Times New Roman"/>
        </w:rPr>
      </w:pPr>
      <w:r w:rsidRPr="002908C5">
        <w:rPr>
          <w:rFonts w:ascii="Times New Roman" w:hAnsi="Times New Roman" w:cs="Times New Roman"/>
        </w:rPr>
        <w:t xml:space="preserve">To address the </w:t>
      </w:r>
      <w:r w:rsidR="00A2342F" w:rsidRPr="002908C5">
        <w:rPr>
          <w:rFonts w:ascii="Times New Roman" w:hAnsi="Times New Roman" w:cs="Times New Roman"/>
        </w:rPr>
        <w:t>need</w:t>
      </w:r>
      <w:r w:rsidRPr="002908C5">
        <w:rPr>
          <w:rFonts w:ascii="Times New Roman" w:hAnsi="Times New Roman" w:cs="Times New Roman"/>
        </w:rPr>
        <w:t xml:space="preserve"> </w:t>
      </w:r>
      <w:r w:rsidR="00707F0F" w:rsidRPr="002908C5">
        <w:rPr>
          <w:rFonts w:ascii="Times New Roman" w:hAnsi="Times New Roman" w:cs="Times New Roman"/>
        </w:rPr>
        <w:t xml:space="preserve">for </w:t>
      </w:r>
      <w:r w:rsidRPr="002908C5">
        <w:rPr>
          <w:rFonts w:ascii="Times New Roman" w:hAnsi="Times New Roman" w:cs="Times New Roman"/>
        </w:rPr>
        <w:t xml:space="preserve">safe drinking water, a variety of technologies have been </w:t>
      </w:r>
      <w:r w:rsidR="00427915" w:rsidRPr="002908C5">
        <w:rPr>
          <w:rFonts w:ascii="Times New Roman" w:hAnsi="Times New Roman" w:cs="Times New Roman"/>
        </w:rPr>
        <w:t xml:space="preserve">developed and exploited </w:t>
      </w:r>
      <w:r w:rsidR="00A2342F" w:rsidRPr="002908C5">
        <w:rPr>
          <w:rFonts w:ascii="Times New Roman" w:hAnsi="Times New Roman" w:cs="Times New Roman"/>
        </w:rPr>
        <w:t>since</w:t>
      </w:r>
      <w:r w:rsidR="00707F0F" w:rsidRPr="002908C5">
        <w:rPr>
          <w:rFonts w:ascii="Times New Roman" w:hAnsi="Times New Roman" w:cs="Times New Roman"/>
        </w:rPr>
        <w:t xml:space="preserve"> the</w:t>
      </w:r>
      <w:r w:rsidR="00A2342F" w:rsidRPr="002908C5">
        <w:rPr>
          <w:rFonts w:ascii="Times New Roman" w:hAnsi="Times New Roman" w:cs="Times New Roman"/>
        </w:rPr>
        <w:t xml:space="preserve"> </w:t>
      </w:r>
      <w:r w:rsidR="00B37AD0" w:rsidRPr="002908C5">
        <w:rPr>
          <w:rFonts w:ascii="Times New Roman" w:hAnsi="Times New Roman" w:cs="Times New Roman"/>
        </w:rPr>
        <w:t>19</w:t>
      </w:r>
      <w:r w:rsidR="00B37AD0" w:rsidRPr="002908C5">
        <w:rPr>
          <w:rFonts w:ascii="Times New Roman" w:hAnsi="Times New Roman" w:cs="Times New Roman"/>
          <w:vertAlign w:val="superscript"/>
        </w:rPr>
        <w:t>th</w:t>
      </w:r>
      <w:r w:rsidR="00B37AD0" w:rsidRPr="002908C5">
        <w:rPr>
          <w:rFonts w:ascii="Times New Roman" w:hAnsi="Times New Roman" w:cs="Times New Roman"/>
        </w:rPr>
        <w:t xml:space="preserve"> century</w:t>
      </w:r>
      <w:r w:rsidR="00A2342F" w:rsidRPr="002908C5">
        <w:rPr>
          <w:rFonts w:ascii="Times New Roman" w:hAnsi="Times New Roman" w:cs="Times New Roman"/>
        </w:rPr>
        <w:t xml:space="preserve">. </w:t>
      </w:r>
      <w:r w:rsidR="00502AF4" w:rsidRPr="002908C5">
        <w:rPr>
          <w:rFonts w:ascii="Times New Roman" w:hAnsi="Times New Roman" w:cs="Times New Roman"/>
        </w:rPr>
        <w:t xml:space="preserve">These treatment methods </w:t>
      </w:r>
      <w:r w:rsidR="00707F0F" w:rsidRPr="002908C5">
        <w:rPr>
          <w:rFonts w:ascii="Times New Roman" w:hAnsi="Times New Roman" w:cs="Times New Roman"/>
        </w:rPr>
        <w:t>are</w:t>
      </w:r>
      <w:r w:rsidR="00502AF4" w:rsidRPr="002908C5">
        <w:rPr>
          <w:rFonts w:ascii="Times New Roman" w:hAnsi="Times New Roman" w:cs="Times New Roman"/>
        </w:rPr>
        <w:t xml:space="preserve"> widely described in the literature. H</w:t>
      </w:r>
      <w:r w:rsidR="0039720D" w:rsidRPr="002908C5">
        <w:rPr>
          <w:rFonts w:ascii="Times New Roman" w:hAnsi="Times New Roman" w:cs="Times New Roman"/>
        </w:rPr>
        <w:t xml:space="preserve">owever, </w:t>
      </w:r>
      <w:r w:rsidR="002D4EC0" w:rsidRPr="002908C5">
        <w:rPr>
          <w:rFonts w:ascii="Times New Roman" w:hAnsi="Times New Roman" w:cs="Times New Roman"/>
        </w:rPr>
        <w:t xml:space="preserve">most of the </w:t>
      </w:r>
      <w:r w:rsidR="00707F0F" w:rsidRPr="002908C5">
        <w:rPr>
          <w:rFonts w:ascii="Times New Roman" w:hAnsi="Times New Roman" w:cs="Times New Roman"/>
        </w:rPr>
        <w:t xml:space="preserve">published </w:t>
      </w:r>
      <w:r w:rsidR="002D4EC0" w:rsidRPr="002908C5">
        <w:rPr>
          <w:rFonts w:ascii="Times New Roman" w:hAnsi="Times New Roman" w:cs="Times New Roman"/>
        </w:rPr>
        <w:t xml:space="preserve">papers </w:t>
      </w:r>
      <w:r w:rsidR="00707F0F" w:rsidRPr="002908C5">
        <w:rPr>
          <w:rFonts w:ascii="Times New Roman" w:hAnsi="Times New Roman" w:cs="Times New Roman"/>
        </w:rPr>
        <w:t xml:space="preserve">have </w:t>
      </w:r>
      <w:r w:rsidR="00427915" w:rsidRPr="002908C5">
        <w:rPr>
          <w:rFonts w:ascii="Times New Roman" w:hAnsi="Times New Roman" w:cs="Times New Roman"/>
        </w:rPr>
        <w:t>focus on</w:t>
      </w:r>
      <w:r w:rsidR="002D4EC0" w:rsidRPr="002908C5">
        <w:rPr>
          <w:rFonts w:ascii="Times New Roman" w:hAnsi="Times New Roman" w:cs="Times New Roman"/>
        </w:rPr>
        <w:t xml:space="preserve"> </w:t>
      </w:r>
      <w:r w:rsidR="00427915" w:rsidRPr="002908C5">
        <w:rPr>
          <w:rFonts w:ascii="Times New Roman" w:hAnsi="Times New Roman" w:cs="Times New Roman"/>
        </w:rPr>
        <w:t>a specific</w:t>
      </w:r>
      <w:r w:rsidR="002D4EC0" w:rsidRPr="002908C5">
        <w:rPr>
          <w:rFonts w:ascii="Times New Roman" w:hAnsi="Times New Roman" w:cs="Times New Roman"/>
        </w:rPr>
        <w:t xml:space="preserve"> </w:t>
      </w:r>
      <w:r w:rsidR="0066322B" w:rsidRPr="002908C5">
        <w:rPr>
          <w:rFonts w:ascii="Times New Roman" w:hAnsi="Times New Roman" w:cs="Times New Roman"/>
        </w:rPr>
        <w:t xml:space="preserve">issue of a </w:t>
      </w:r>
      <w:r w:rsidR="00595107" w:rsidRPr="002908C5">
        <w:rPr>
          <w:rFonts w:ascii="Times New Roman" w:hAnsi="Times New Roman" w:cs="Times New Roman"/>
        </w:rPr>
        <w:t>particular</w:t>
      </w:r>
      <w:r w:rsidR="0066322B" w:rsidRPr="002908C5">
        <w:rPr>
          <w:rFonts w:ascii="Times New Roman" w:hAnsi="Times New Roman" w:cs="Times New Roman"/>
        </w:rPr>
        <w:t xml:space="preserve"> </w:t>
      </w:r>
      <w:r w:rsidR="002D4EC0" w:rsidRPr="002908C5">
        <w:rPr>
          <w:rFonts w:ascii="Times New Roman" w:hAnsi="Times New Roman" w:cs="Times New Roman"/>
        </w:rPr>
        <w:t xml:space="preserve">technology </w:t>
      </w:r>
      <w:r w:rsidR="00427915" w:rsidRPr="002908C5">
        <w:rPr>
          <w:rFonts w:ascii="Times New Roman" w:hAnsi="Times New Roman" w:cs="Times New Roman"/>
        </w:rPr>
        <w:t>(</w:t>
      </w:r>
      <w:r w:rsidR="004F5CE1" w:rsidRPr="002908C5">
        <w:rPr>
          <w:rFonts w:ascii="Times New Roman" w:hAnsi="Times New Roman" w:cs="Times New Roman"/>
        </w:rPr>
        <w:t xml:space="preserve">Fujishima and Honda, 1972; </w:t>
      </w:r>
      <w:r w:rsidR="005941CA" w:rsidRPr="002908C5">
        <w:rPr>
          <w:rFonts w:ascii="Times New Roman" w:hAnsi="Times New Roman" w:cs="Times New Roman"/>
        </w:rPr>
        <w:t xml:space="preserve">Maness et al., 1999; Jyoti and Pandit, 2001; Rizzo, 2009; </w:t>
      </w:r>
      <w:r w:rsidR="00E06113" w:rsidRPr="002908C5">
        <w:rPr>
          <w:rFonts w:ascii="Times New Roman" w:eastAsia="Times New Roman" w:hAnsi="Times New Roman" w:cs="Times New Roman"/>
        </w:rPr>
        <w:t>Ray and Jain, 2014</w:t>
      </w:r>
      <w:r w:rsidR="00707F0F" w:rsidRPr="002908C5">
        <w:rPr>
          <w:rFonts w:ascii="Times New Roman" w:eastAsia="Times New Roman" w:hAnsi="Times New Roman" w:cs="Times New Roman"/>
        </w:rPr>
        <w:t>;</w:t>
      </w:r>
      <w:r w:rsidR="00707F0F" w:rsidRPr="002908C5">
        <w:rPr>
          <w:rFonts w:ascii="Times New Roman" w:hAnsi="Times New Roman" w:cs="Times New Roman"/>
        </w:rPr>
        <w:t>). Although</w:t>
      </w:r>
      <w:r w:rsidR="00C77099" w:rsidRPr="002908C5">
        <w:rPr>
          <w:rFonts w:ascii="Times New Roman" w:hAnsi="Times New Roman" w:cs="Times New Roman"/>
        </w:rPr>
        <w:t xml:space="preserve"> some </w:t>
      </w:r>
      <w:r w:rsidR="00C77099" w:rsidRPr="002908C5">
        <w:rPr>
          <w:rFonts w:ascii="Times New Roman" w:hAnsi="Times New Roman" w:cs="Times New Roman"/>
        </w:rPr>
        <w:lastRenderedPageBreak/>
        <w:t>technical manual</w:t>
      </w:r>
      <w:r w:rsidR="009F54C7" w:rsidRPr="002908C5">
        <w:rPr>
          <w:rFonts w:ascii="Times New Roman" w:hAnsi="Times New Roman" w:cs="Times New Roman"/>
        </w:rPr>
        <w:t>s</w:t>
      </w:r>
      <w:r w:rsidR="00C77099" w:rsidRPr="002908C5">
        <w:rPr>
          <w:rFonts w:ascii="Times New Roman" w:hAnsi="Times New Roman" w:cs="Times New Roman"/>
        </w:rPr>
        <w:t xml:space="preserve"> and reviews </w:t>
      </w:r>
      <w:r w:rsidR="009F54C7" w:rsidRPr="002908C5">
        <w:rPr>
          <w:rFonts w:ascii="Times New Roman" w:hAnsi="Times New Roman" w:cs="Times New Roman"/>
        </w:rPr>
        <w:t xml:space="preserve">have </w:t>
      </w:r>
      <w:r w:rsidR="00C77099" w:rsidRPr="002908C5">
        <w:rPr>
          <w:rFonts w:ascii="Times New Roman" w:hAnsi="Times New Roman" w:cs="Times New Roman"/>
        </w:rPr>
        <w:t xml:space="preserve">complied </w:t>
      </w:r>
      <w:r w:rsidR="00B970D7" w:rsidRPr="002908C5">
        <w:rPr>
          <w:rFonts w:ascii="Times New Roman" w:hAnsi="Times New Roman" w:cs="Times New Roman"/>
        </w:rPr>
        <w:t xml:space="preserve">different disinfection </w:t>
      </w:r>
      <w:r w:rsidR="006E6ED4" w:rsidRPr="002908C5">
        <w:rPr>
          <w:rFonts w:ascii="Times New Roman" w:hAnsi="Times New Roman" w:cs="Times New Roman"/>
        </w:rPr>
        <w:t>t</w:t>
      </w:r>
      <w:r w:rsidR="0066322B" w:rsidRPr="002908C5">
        <w:rPr>
          <w:rFonts w:ascii="Times New Roman" w:hAnsi="Times New Roman" w:cs="Times New Roman"/>
        </w:rPr>
        <w:t xml:space="preserve">reatment methods </w:t>
      </w:r>
      <w:r w:rsidR="006E3BE6" w:rsidRPr="002908C5">
        <w:rPr>
          <w:rFonts w:ascii="Times New Roman" w:hAnsi="Times New Roman" w:cs="Times New Roman"/>
        </w:rPr>
        <w:t>(EPA</w:t>
      </w:r>
      <w:r w:rsidR="00922A11">
        <w:rPr>
          <w:rFonts w:ascii="Times New Roman" w:hAnsi="Times New Roman" w:cs="Times New Roman"/>
        </w:rPr>
        <w:t>, 2011</w:t>
      </w:r>
      <w:r w:rsidR="006E3BE6" w:rsidRPr="002908C5">
        <w:rPr>
          <w:rFonts w:ascii="Times New Roman" w:hAnsi="Times New Roman" w:cs="Times New Roman"/>
        </w:rPr>
        <w:t xml:space="preserve">; </w:t>
      </w:r>
      <w:r w:rsidR="00D15A93" w:rsidRPr="002908C5">
        <w:rPr>
          <w:rFonts w:ascii="Times New Roman" w:hAnsi="Times New Roman" w:cs="Times New Roman"/>
        </w:rPr>
        <w:t>WHO</w:t>
      </w:r>
      <w:r w:rsidR="00471B56">
        <w:rPr>
          <w:rFonts w:ascii="Times New Roman" w:hAnsi="Times New Roman" w:cs="Times New Roman"/>
        </w:rPr>
        <w:t>, 2017a</w:t>
      </w:r>
      <w:r w:rsidR="00C72477" w:rsidRPr="002908C5">
        <w:rPr>
          <w:rFonts w:ascii="Times New Roman" w:hAnsi="Times New Roman" w:cs="Times New Roman"/>
        </w:rPr>
        <w:t xml:space="preserve">; </w:t>
      </w:r>
      <w:r w:rsidR="00F91396" w:rsidRPr="002908C5">
        <w:rPr>
          <w:rFonts w:ascii="Times New Roman" w:hAnsi="Times New Roman" w:cs="Times New Roman"/>
        </w:rPr>
        <w:t>WHO</w:t>
      </w:r>
      <w:r w:rsidR="00471B56">
        <w:rPr>
          <w:rFonts w:ascii="Times New Roman" w:hAnsi="Times New Roman" w:cs="Times New Roman"/>
        </w:rPr>
        <w:t>, 2017</w:t>
      </w:r>
      <w:r w:rsidR="000B7CC5">
        <w:rPr>
          <w:rFonts w:ascii="Times New Roman" w:hAnsi="Times New Roman" w:cs="Times New Roman"/>
        </w:rPr>
        <w:t>b</w:t>
      </w:r>
      <w:r w:rsidR="00F91396" w:rsidRPr="002908C5">
        <w:rPr>
          <w:rFonts w:ascii="Times New Roman" w:hAnsi="Times New Roman" w:cs="Times New Roman"/>
        </w:rPr>
        <w:t xml:space="preserve">; National Research Council, 1980; National Research Council, 1987; </w:t>
      </w:r>
      <w:r w:rsidR="004B2A74" w:rsidRPr="002908C5">
        <w:rPr>
          <w:rFonts w:ascii="Times New Roman" w:eastAsia="Times New Roman" w:hAnsi="Times New Roman" w:cs="Times New Roman"/>
        </w:rPr>
        <w:t xml:space="preserve">Gadgil, 1998; </w:t>
      </w:r>
      <w:r w:rsidR="00E06113" w:rsidRPr="002908C5">
        <w:rPr>
          <w:rFonts w:ascii="Times New Roman" w:hAnsi="Times New Roman" w:cs="Times New Roman"/>
        </w:rPr>
        <w:t xml:space="preserve">Pandit and Kumar, 2012; </w:t>
      </w:r>
      <w:r w:rsidR="00C72477" w:rsidRPr="002908C5">
        <w:rPr>
          <w:rFonts w:ascii="Times New Roman" w:hAnsi="Times New Roman" w:cs="Times New Roman"/>
        </w:rPr>
        <w:t>Zhang et al, 2018</w:t>
      </w:r>
      <w:r w:rsidR="006E3BE6" w:rsidRPr="002908C5">
        <w:rPr>
          <w:rFonts w:ascii="Times New Roman" w:hAnsi="Times New Roman" w:cs="Times New Roman"/>
        </w:rPr>
        <w:t>)</w:t>
      </w:r>
      <w:r w:rsidR="00B970D7" w:rsidRPr="002908C5">
        <w:rPr>
          <w:rFonts w:ascii="Times New Roman" w:hAnsi="Times New Roman" w:cs="Times New Roman"/>
        </w:rPr>
        <w:t xml:space="preserve">, they do </w:t>
      </w:r>
      <w:r w:rsidR="002D4EC0" w:rsidRPr="002908C5">
        <w:rPr>
          <w:rFonts w:ascii="Times New Roman" w:hAnsi="Times New Roman" w:cs="Times New Roman"/>
        </w:rPr>
        <w:t xml:space="preserve">not </w:t>
      </w:r>
      <w:r w:rsidR="00B970D7" w:rsidRPr="002908C5">
        <w:rPr>
          <w:rFonts w:ascii="Times New Roman" w:hAnsi="Times New Roman" w:cs="Times New Roman"/>
        </w:rPr>
        <w:t>offer</w:t>
      </w:r>
      <w:r w:rsidR="00427915" w:rsidRPr="002908C5">
        <w:rPr>
          <w:rFonts w:ascii="Times New Roman" w:hAnsi="Times New Roman" w:cs="Times New Roman"/>
        </w:rPr>
        <w:t xml:space="preserve"> an overall vision </w:t>
      </w:r>
      <w:r w:rsidR="00B970D7" w:rsidRPr="002908C5">
        <w:rPr>
          <w:rFonts w:ascii="Times New Roman" w:hAnsi="Times New Roman" w:cs="Times New Roman"/>
        </w:rPr>
        <w:t>of</w:t>
      </w:r>
      <w:r w:rsidR="00427915" w:rsidRPr="002908C5">
        <w:rPr>
          <w:rFonts w:ascii="Times New Roman" w:hAnsi="Times New Roman" w:cs="Times New Roman"/>
        </w:rPr>
        <w:t xml:space="preserve"> </w:t>
      </w:r>
      <w:r w:rsidR="00464EA6" w:rsidRPr="002908C5">
        <w:rPr>
          <w:rFonts w:ascii="Times New Roman" w:hAnsi="Times New Roman" w:cs="Times New Roman"/>
        </w:rPr>
        <w:t>available technologies</w:t>
      </w:r>
      <w:r w:rsidR="00DD5B46" w:rsidRPr="002908C5">
        <w:rPr>
          <w:rFonts w:ascii="Times New Roman" w:hAnsi="Times New Roman" w:cs="Times New Roman"/>
        </w:rPr>
        <w:t xml:space="preserve"> </w:t>
      </w:r>
      <w:r w:rsidR="0067139A" w:rsidRPr="002908C5">
        <w:rPr>
          <w:rFonts w:ascii="Times New Roman" w:hAnsi="Times New Roman" w:cs="Times New Roman"/>
        </w:rPr>
        <w:t>(</w:t>
      </w:r>
      <w:r w:rsidR="00427915" w:rsidRPr="002908C5">
        <w:rPr>
          <w:rFonts w:ascii="Times New Roman" w:hAnsi="Times New Roman" w:cs="Times New Roman"/>
        </w:rPr>
        <w:t xml:space="preserve">developed </w:t>
      </w:r>
      <w:r w:rsidR="00BC4906" w:rsidRPr="002908C5">
        <w:rPr>
          <w:rFonts w:ascii="Times New Roman" w:hAnsi="Times New Roman" w:cs="Times New Roman"/>
        </w:rPr>
        <w:t>and</w:t>
      </w:r>
      <w:r w:rsidR="00427915" w:rsidRPr="002908C5">
        <w:rPr>
          <w:rFonts w:ascii="Times New Roman" w:hAnsi="Times New Roman" w:cs="Times New Roman"/>
        </w:rPr>
        <w:t xml:space="preserve"> currently </w:t>
      </w:r>
      <w:r w:rsidR="00464EA6" w:rsidRPr="002908C5">
        <w:rPr>
          <w:rFonts w:ascii="Times New Roman" w:hAnsi="Times New Roman" w:cs="Times New Roman"/>
        </w:rPr>
        <w:t>under</w:t>
      </w:r>
      <w:r w:rsidR="00427915" w:rsidRPr="002908C5">
        <w:rPr>
          <w:rFonts w:ascii="Times New Roman" w:hAnsi="Times New Roman" w:cs="Times New Roman"/>
        </w:rPr>
        <w:t xml:space="preserve"> devel</w:t>
      </w:r>
      <w:r w:rsidR="0067139A" w:rsidRPr="002908C5">
        <w:rPr>
          <w:rFonts w:ascii="Times New Roman" w:hAnsi="Times New Roman" w:cs="Times New Roman"/>
        </w:rPr>
        <w:t>opment)</w:t>
      </w:r>
      <w:r w:rsidR="00707F0F" w:rsidRPr="002908C5">
        <w:rPr>
          <w:rFonts w:ascii="Times New Roman" w:hAnsi="Times New Roman" w:cs="Times New Roman"/>
        </w:rPr>
        <w:t>. Thus</w:t>
      </w:r>
      <w:r w:rsidR="00317B80" w:rsidRPr="002908C5">
        <w:rPr>
          <w:rFonts w:ascii="Times New Roman" w:hAnsi="Times New Roman" w:cs="Times New Roman"/>
        </w:rPr>
        <w:t>, the present status of drinking water treatment tech</w:t>
      </w:r>
      <w:r w:rsidR="009F3DD9" w:rsidRPr="002908C5">
        <w:rPr>
          <w:rFonts w:ascii="Times New Roman" w:hAnsi="Times New Roman" w:cs="Times New Roman"/>
        </w:rPr>
        <w:t>nologies</w:t>
      </w:r>
      <w:r w:rsidR="00317B80" w:rsidRPr="002908C5">
        <w:rPr>
          <w:rFonts w:ascii="Times New Roman" w:hAnsi="Times New Roman" w:cs="Times New Roman"/>
        </w:rPr>
        <w:t xml:space="preserve"> </w:t>
      </w:r>
      <w:r w:rsidR="00707F0F" w:rsidRPr="002908C5">
        <w:rPr>
          <w:rFonts w:ascii="Times New Roman" w:hAnsi="Times New Roman" w:cs="Times New Roman"/>
        </w:rPr>
        <w:t xml:space="preserve">is </w:t>
      </w:r>
      <w:r w:rsidR="00317B80" w:rsidRPr="002908C5">
        <w:rPr>
          <w:rFonts w:ascii="Times New Roman" w:hAnsi="Times New Roman" w:cs="Times New Roman"/>
        </w:rPr>
        <w:t>not</w:t>
      </w:r>
      <w:r w:rsidR="0056587C" w:rsidRPr="002908C5">
        <w:rPr>
          <w:rFonts w:ascii="Times New Roman" w:hAnsi="Times New Roman" w:cs="Times New Roman"/>
        </w:rPr>
        <w:t xml:space="preserve"> </w:t>
      </w:r>
      <w:r w:rsidR="00317B80" w:rsidRPr="002908C5">
        <w:rPr>
          <w:rFonts w:ascii="Times New Roman" w:hAnsi="Times New Roman" w:cs="Times New Roman"/>
        </w:rPr>
        <w:t xml:space="preserve">clearly </w:t>
      </w:r>
      <w:r w:rsidR="00707F0F" w:rsidRPr="002908C5">
        <w:rPr>
          <w:rFonts w:ascii="Times New Roman" w:hAnsi="Times New Roman" w:cs="Times New Roman"/>
        </w:rPr>
        <w:t>known</w:t>
      </w:r>
      <w:r w:rsidR="00317B80" w:rsidRPr="002908C5">
        <w:rPr>
          <w:rFonts w:ascii="Times New Roman" w:hAnsi="Times New Roman" w:cs="Times New Roman"/>
        </w:rPr>
        <w:t>.</w:t>
      </w:r>
      <w:r w:rsidR="00427915" w:rsidRPr="002908C5">
        <w:rPr>
          <w:rFonts w:ascii="Times New Roman" w:hAnsi="Times New Roman" w:cs="Times New Roman"/>
        </w:rPr>
        <w:t xml:space="preserve"> </w:t>
      </w:r>
      <w:r w:rsidR="00D9269A" w:rsidRPr="002908C5">
        <w:rPr>
          <w:rFonts w:ascii="Times New Roman" w:hAnsi="Times New Roman" w:cs="Times New Roman"/>
        </w:rPr>
        <w:t>On the other hand</w:t>
      </w:r>
      <w:r w:rsidR="005F5733" w:rsidRPr="002908C5">
        <w:rPr>
          <w:rFonts w:ascii="Times New Roman" w:hAnsi="Times New Roman" w:cs="Times New Roman"/>
        </w:rPr>
        <w:t xml:space="preserve">, </w:t>
      </w:r>
      <w:r w:rsidR="00F53AF6" w:rsidRPr="002908C5">
        <w:rPr>
          <w:rFonts w:ascii="Times New Roman" w:hAnsi="Times New Roman" w:cs="Times New Roman"/>
        </w:rPr>
        <w:t>regarding</w:t>
      </w:r>
      <w:r w:rsidR="005F5733" w:rsidRPr="002908C5">
        <w:rPr>
          <w:rFonts w:ascii="Times New Roman" w:hAnsi="Times New Roman" w:cs="Times New Roman"/>
        </w:rPr>
        <w:t xml:space="preserve"> the </w:t>
      </w:r>
      <w:r w:rsidR="00B61CD9" w:rsidRPr="002908C5">
        <w:rPr>
          <w:rFonts w:ascii="Times New Roman" w:hAnsi="Times New Roman" w:cs="Times New Roman"/>
        </w:rPr>
        <w:t>high</w:t>
      </w:r>
      <w:r w:rsidR="005F5733" w:rsidRPr="002908C5">
        <w:rPr>
          <w:rFonts w:ascii="Times New Roman" w:hAnsi="Times New Roman" w:cs="Times New Roman"/>
        </w:rPr>
        <w:t xml:space="preserve"> energy </w:t>
      </w:r>
      <w:r w:rsidR="00B61CD9" w:rsidRPr="002908C5">
        <w:rPr>
          <w:rFonts w:ascii="Times New Roman" w:hAnsi="Times New Roman" w:cs="Times New Roman"/>
        </w:rPr>
        <w:t xml:space="preserve">consumption required </w:t>
      </w:r>
      <w:r w:rsidR="005F5733" w:rsidRPr="002908C5">
        <w:rPr>
          <w:rFonts w:ascii="Times New Roman" w:hAnsi="Times New Roman" w:cs="Times New Roman"/>
        </w:rPr>
        <w:t xml:space="preserve">for treating water in conventional drinking water treatment plants </w:t>
      </w:r>
      <w:r w:rsidR="005F5733" w:rsidRPr="002908C5">
        <w:rPr>
          <w:rFonts w:ascii="Times New Roman" w:eastAsia="Times New Roman" w:hAnsi="Times New Roman" w:cs="Times New Roman"/>
        </w:rPr>
        <w:t>(DWTPs) (</w:t>
      </w:r>
      <w:r w:rsidR="00DA1FFB" w:rsidRPr="002908C5">
        <w:rPr>
          <w:rFonts w:ascii="Times New Roman" w:eastAsia="Times New Roman" w:hAnsi="Times New Roman" w:cs="Times New Roman"/>
        </w:rPr>
        <w:t xml:space="preserve">Gude, 2015; </w:t>
      </w:r>
      <w:r w:rsidR="005F5733" w:rsidRPr="002908C5">
        <w:rPr>
          <w:rFonts w:ascii="Times New Roman" w:eastAsia="Times New Roman" w:hAnsi="Times New Roman" w:cs="Times New Roman"/>
        </w:rPr>
        <w:t>Molinos</w:t>
      </w:r>
      <w:r w:rsidR="00DA1FFB" w:rsidRPr="002908C5">
        <w:rPr>
          <w:rFonts w:ascii="Times New Roman" w:eastAsia="Times New Roman" w:hAnsi="Times New Roman" w:cs="Times New Roman"/>
        </w:rPr>
        <w:t>-Senante and Sala-Garrido, 2017</w:t>
      </w:r>
      <w:r w:rsidR="005F5733" w:rsidRPr="002908C5">
        <w:rPr>
          <w:rFonts w:ascii="Times New Roman" w:eastAsia="Times New Roman" w:hAnsi="Times New Roman" w:cs="Times New Roman"/>
        </w:rPr>
        <w:t>)</w:t>
      </w:r>
      <w:r w:rsidR="00A95C29" w:rsidRPr="002908C5">
        <w:rPr>
          <w:rFonts w:ascii="Times New Roman" w:eastAsia="Times New Roman" w:hAnsi="Times New Roman" w:cs="Times New Roman"/>
        </w:rPr>
        <w:t xml:space="preserve"> and the </w:t>
      </w:r>
      <w:r w:rsidR="00430D38" w:rsidRPr="002908C5">
        <w:rPr>
          <w:rFonts w:ascii="Times New Roman" w:eastAsia="Times New Roman" w:hAnsi="Times New Roman" w:cs="Times New Roman"/>
        </w:rPr>
        <w:t>global</w:t>
      </w:r>
      <w:r w:rsidR="00A95C29" w:rsidRPr="002908C5">
        <w:rPr>
          <w:rFonts w:ascii="Times New Roman" w:eastAsia="Times New Roman" w:hAnsi="Times New Roman" w:cs="Times New Roman"/>
        </w:rPr>
        <w:t xml:space="preserve"> energy crisis driven by the increasing demand </w:t>
      </w:r>
      <w:r w:rsidR="00707F0F" w:rsidRPr="002908C5">
        <w:rPr>
          <w:rFonts w:ascii="Times New Roman" w:eastAsia="Times New Roman" w:hAnsi="Times New Roman" w:cs="Times New Roman"/>
        </w:rPr>
        <w:t xml:space="preserve">for </w:t>
      </w:r>
      <w:r w:rsidR="00A95C29" w:rsidRPr="002908C5">
        <w:rPr>
          <w:rFonts w:ascii="Times New Roman" w:eastAsia="Times New Roman" w:hAnsi="Times New Roman" w:cs="Times New Roman"/>
        </w:rPr>
        <w:t>energy, the depletion of many oil reserves and emission of large amount</w:t>
      </w:r>
      <w:r w:rsidR="00FF68F3" w:rsidRPr="002908C5">
        <w:rPr>
          <w:rFonts w:ascii="Times New Roman" w:eastAsia="Times New Roman" w:hAnsi="Times New Roman" w:cs="Times New Roman"/>
        </w:rPr>
        <w:t>s</w:t>
      </w:r>
      <w:r w:rsidR="00A95C29" w:rsidRPr="002908C5">
        <w:rPr>
          <w:rFonts w:ascii="Times New Roman" w:eastAsia="Times New Roman" w:hAnsi="Times New Roman" w:cs="Times New Roman"/>
        </w:rPr>
        <w:t xml:space="preserve"> of greenhouse gases</w:t>
      </w:r>
      <w:r w:rsidR="00085CEE" w:rsidRPr="002908C5">
        <w:rPr>
          <w:rFonts w:ascii="Times New Roman" w:eastAsia="Times New Roman" w:hAnsi="Times New Roman" w:cs="Times New Roman"/>
        </w:rPr>
        <w:t>.</w:t>
      </w:r>
      <w:r w:rsidR="00C66F40" w:rsidRPr="002908C5">
        <w:rPr>
          <w:rFonts w:ascii="Times New Roman" w:eastAsia="Times New Roman" w:hAnsi="Times New Roman" w:cs="Times New Roman"/>
        </w:rPr>
        <w:t xml:space="preserve"> </w:t>
      </w:r>
      <w:r w:rsidR="00A95C29" w:rsidRPr="002908C5">
        <w:rPr>
          <w:rFonts w:ascii="Times New Roman" w:eastAsia="Times New Roman" w:hAnsi="Times New Roman" w:cs="Times New Roman"/>
        </w:rPr>
        <w:t>A</w:t>
      </w:r>
      <w:r w:rsidR="00C66F40" w:rsidRPr="002908C5">
        <w:rPr>
          <w:rFonts w:ascii="Times New Roman" w:eastAsia="Times New Roman" w:hAnsi="Times New Roman" w:cs="Times New Roman"/>
        </w:rPr>
        <w:t xml:space="preserve"> sustainable drinking water supply technology </w:t>
      </w:r>
      <w:r w:rsidR="00A95C29" w:rsidRPr="002908C5">
        <w:rPr>
          <w:rFonts w:ascii="Times New Roman" w:eastAsia="Times New Roman" w:hAnsi="Times New Roman" w:cs="Times New Roman"/>
        </w:rPr>
        <w:t>can</w:t>
      </w:r>
      <w:r w:rsidR="00B13D0A" w:rsidRPr="002908C5">
        <w:rPr>
          <w:rFonts w:ascii="Times New Roman" w:eastAsia="Times New Roman" w:hAnsi="Times New Roman" w:cs="Times New Roman"/>
        </w:rPr>
        <w:t xml:space="preserve">not be achieved without </w:t>
      </w:r>
      <w:r w:rsidR="00C32239" w:rsidRPr="002908C5">
        <w:rPr>
          <w:rFonts w:ascii="Times New Roman" w:eastAsia="Times New Roman" w:hAnsi="Times New Roman" w:cs="Times New Roman"/>
        </w:rPr>
        <w:t>considering</w:t>
      </w:r>
      <w:r w:rsidR="00B13D0A" w:rsidRPr="002908C5">
        <w:rPr>
          <w:rFonts w:ascii="Times New Roman" w:eastAsia="Times New Roman" w:hAnsi="Times New Roman" w:cs="Times New Roman"/>
        </w:rPr>
        <w:t xml:space="preserve"> </w:t>
      </w:r>
      <w:r w:rsidR="00F53AF6" w:rsidRPr="002908C5">
        <w:rPr>
          <w:rFonts w:ascii="Times New Roman" w:eastAsia="Times New Roman" w:hAnsi="Times New Roman" w:cs="Times New Roman"/>
        </w:rPr>
        <w:t xml:space="preserve">the energy required in the treatment process. </w:t>
      </w:r>
      <w:r w:rsidR="00A95C29" w:rsidRPr="002908C5">
        <w:rPr>
          <w:rFonts w:ascii="Times New Roman" w:eastAsia="Times New Roman" w:hAnsi="Times New Roman" w:cs="Times New Roman"/>
        </w:rPr>
        <w:t>In this regard, solar energy is the most abundant renewable energy source (Blanco et al., 2009), and coincidentally</w:t>
      </w:r>
      <w:r w:rsidR="00FF68F3" w:rsidRPr="002908C5">
        <w:rPr>
          <w:rFonts w:ascii="Times New Roman" w:eastAsia="Times New Roman" w:hAnsi="Times New Roman" w:cs="Times New Roman"/>
        </w:rPr>
        <w:t>,</w:t>
      </w:r>
      <w:r w:rsidR="00A95C29" w:rsidRPr="002908C5">
        <w:rPr>
          <w:rFonts w:ascii="Times New Roman" w:eastAsia="Times New Roman" w:hAnsi="Times New Roman" w:cs="Times New Roman"/>
        </w:rPr>
        <w:t xml:space="preserve"> it is most abundant in </w:t>
      </w:r>
      <w:r w:rsidR="00FF68F3" w:rsidRPr="002908C5">
        <w:rPr>
          <w:rFonts w:ascii="Times New Roman" w:eastAsia="Times New Roman" w:hAnsi="Times New Roman" w:cs="Times New Roman"/>
        </w:rPr>
        <w:t xml:space="preserve">the </w:t>
      </w:r>
      <w:r w:rsidR="00A95C29" w:rsidRPr="002908C5">
        <w:rPr>
          <w:rFonts w:ascii="Times New Roman" w:eastAsia="Times New Roman" w:hAnsi="Times New Roman" w:cs="Times New Roman"/>
        </w:rPr>
        <w:t xml:space="preserve">regions </w:t>
      </w:r>
      <w:r w:rsidR="00FF68F3" w:rsidRPr="002908C5">
        <w:rPr>
          <w:rFonts w:ascii="Times New Roman" w:eastAsia="Times New Roman" w:hAnsi="Times New Roman" w:cs="Times New Roman"/>
        </w:rPr>
        <w:t xml:space="preserve">that </w:t>
      </w:r>
      <w:r w:rsidR="00A95C29" w:rsidRPr="002908C5">
        <w:rPr>
          <w:rFonts w:ascii="Times New Roman" w:eastAsia="Times New Roman" w:hAnsi="Times New Roman" w:cs="Times New Roman"/>
        </w:rPr>
        <w:t xml:space="preserve">need </w:t>
      </w:r>
      <w:r w:rsidR="0078451D" w:rsidRPr="002908C5">
        <w:rPr>
          <w:rFonts w:ascii="Times New Roman" w:eastAsia="Times New Roman" w:hAnsi="Times New Roman" w:cs="Times New Roman"/>
        </w:rPr>
        <w:t>clean</w:t>
      </w:r>
      <w:r w:rsidR="00474435" w:rsidRPr="002908C5">
        <w:rPr>
          <w:rFonts w:ascii="Times New Roman" w:eastAsia="Times New Roman" w:hAnsi="Times New Roman" w:cs="Times New Roman"/>
        </w:rPr>
        <w:t xml:space="preserve"> water and electricity</w:t>
      </w:r>
      <w:r w:rsidR="00FF68F3" w:rsidRPr="002908C5">
        <w:rPr>
          <w:rFonts w:ascii="Times New Roman" w:eastAsia="Times New Roman" w:hAnsi="Times New Roman" w:cs="Times New Roman"/>
        </w:rPr>
        <w:t xml:space="preserve">. Thus, </w:t>
      </w:r>
      <w:r w:rsidR="00474435" w:rsidRPr="002908C5">
        <w:rPr>
          <w:rFonts w:ascii="Times New Roman" w:eastAsia="Times New Roman" w:hAnsi="Times New Roman" w:cs="Times New Roman"/>
        </w:rPr>
        <w:t>technologies</w:t>
      </w:r>
      <w:r w:rsidR="00FF68F3" w:rsidRPr="002908C5">
        <w:rPr>
          <w:rFonts w:ascii="Times New Roman" w:eastAsia="Times New Roman" w:hAnsi="Times New Roman" w:cs="Times New Roman"/>
        </w:rPr>
        <w:t xml:space="preserve"> for</w:t>
      </w:r>
      <w:r w:rsidR="00474435" w:rsidRPr="002908C5">
        <w:rPr>
          <w:rFonts w:ascii="Times New Roman" w:eastAsia="Times New Roman" w:hAnsi="Times New Roman" w:cs="Times New Roman"/>
        </w:rPr>
        <w:t xml:space="preserve"> integrating solar energy could address </w:t>
      </w:r>
      <w:r w:rsidR="00225B59" w:rsidRPr="002908C5">
        <w:rPr>
          <w:rFonts w:ascii="Times New Roman" w:eastAsia="Times New Roman" w:hAnsi="Times New Roman" w:cs="Times New Roman"/>
        </w:rPr>
        <w:t xml:space="preserve">the lack of access to safe </w:t>
      </w:r>
      <w:r w:rsidR="00474435" w:rsidRPr="002908C5">
        <w:rPr>
          <w:rFonts w:ascii="Times New Roman" w:eastAsia="Times New Roman" w:hAnsi="Times New Roman" w:cs="Times New Roman"/>
        </w:rPr>
        <w:t>drinking water and electricity</w:t>
      </w:r>
      <w:r w:rsidR="00225B59" w:rsidRPr="002908C5">
        <w:rPr>
          <w:rFonts w:ascii="Times New Roman" w:eastAsia="Times New Roman" w:hAnsi="Times New Roman" w:cs="Times New Roman"/>
        </w:rPr>
        <w:t xml:space="preserve">. </w:t>
      </w:r>
      <w:r w:rsidR="00474435" w:rsidRPr="002908C5">
        <w:rPr>
          <w:rFonts w:ascii="Times New Roman" w:hAnsi="Times New Roman" w:cs="Times New Roman"/>
        </w:rPr>
        <w:t>T</w:t>
      </w:r>
      <w:r w:rsidR="00913C34" w:rsidRPr="002908C5">
        <w:rPr>
          <w:rFonts w:ascii="Times New Roman" w:hAnsi="Times New Roman" w:cs="Times New Roman"/>
        </w:rPr>
        <w:t xml:space="preserve">he main objective of this work is to </w:t>
      </w:r>
      <w:r w:rsidR="00AC6EFF" w:rsidRPr="002908C5">
        <w:rPr>
          <w:rFonts w:ascii="Times New Roman" w:hAnsi="Times New Roman" w:cs="Times New Roman"/>
        </w:rPr>
        <w:t xml:space="preserve">summarise </w:t>
      </w:r>
      <w:r w:rsidR="00892AF7" w:rsidRPr="002908C5">
        <w:rPr>
          <w:rFonts w:ascii="Times New Roman" w:hAnsi="Times New Roman" w:cs="Times New Roman"/>
        </w:rPr>
        <w:t xml:space="preserve">the </w:t>
      </w:r>
      <w:r w:rsidR="00913C34" w:rsidRPr="002908C5">
        <w:rPr>
          <w:rFonts w:ascii="Times New Roman" w:hAnsi="Times New Roman" w:cs="Times New Roman"/>
        </w:rPr>
        <w:t>current knowledge of</w:t>
      </w:r>
      <w:r w:rsidR="00FF68F3" w:rsidRPr="002908C5">
        <w:rPr>
          <w:rFonts w:ascii="Times New Roman" w:hAnsi="Times New Roman" w:cs="Times New Roman"/>
        </w:rPr>
        <w:t xml:space="preserve"> the</w:t>
      </w:r>
      <w:r w:rsidR="00913C34" w:rsidRPr="002908C5">
        <w:rPr>
          <w:rFonts w:ascii="Times New Roman" w:hAnsi="Times New Roman" w:cs="Times New Roman"/>
        </w:rPr>
        <w:t xml:space="preserve"> major issues and challenges </w:t>
      </w:r>
      <w:r w:rsidR="00FF68F3" w:rsidRPr="002908C5">
        <w:rPr>
          <w:rFonts w:ascii="Times New Roman" w:hAnsi="Times New Roman" w:cs="Times New Roman"/>
        </w:rPr>
        <w:t xml:space="preserve">relating </w:t>
      </w:r>
      <w:r w:rsidR="00913C34" w:rsidRPr="002908C5">
        <w:rPr>
          <w:rFonts w:ascii="Times New Roman" w:hAnsi="Times New Roman" w:cs="Times New Roman"/>
        </w:rPr>
        <w:t>to the lack of access to safe drinking water, and to provide a summary of conventional drinking water treatment technologies</w:t>
      </w:r>
      <w:r w:rsidR="00892AF7" w:rsidRPr="002908C5">
        <w:rPr>
          <w:rFonts w:ascii="Times New Roman" w:hAnsi="Times New Roman" w:cs="Times New Roman"/>
        </w:rPr>
        <w:t>. In addition</w:t>
      </w:r>
      <w:r w:rsidR="00913C34" w:rsidRPr="002908C5">
        <w:rPr>
          <w:rFonts w:ascii="Times New Roman" w:hAnsi="Times New Roman" w:cs="Times New Roman"/>
        </w:rPr>
        <w:t xml:space="preserve">, </w:t>
      </w:r>
      <w:r w:rsidR="00892AF7" w:rsidRPr="002908C5">
        <w:rPr>
          <w:rFonts w:ascii="Times New Roman" w:hAnsi="Times New Roman" w:cs="Times New Roman"/>
        </w:rPr>
        <w:t xml:space="preserve">this work highlights </w:t>
      </w:r>
      <w:r w:rsidR="00913C34" w:rsidRPr="002908C5">
        <w:rPr>
          <w:rFonts w:ascii="Times New Roman" w:hAnsi="Times New Roman" w:cs="Times New Roman"/>
        </w:rPr>
        <w:t>the emerging research directions on potable water treatment</w:t>
      </w:r>
      <w:r w:rsidR="007E2255" w:rsidRPr="002908C5">
        <w:rPr>
          <w:rFonts w:ascii="Times New Roman" w:hAnsi="Times New Roman" w:cs="Times New Roman"/>
        </w:rPr>
        <w:t>,</w:t>
      </w:r>
      <w:r w:rsidR="00892AF7" w:rsidRPr="002908C5">
        <w:rPr>
          <w:rFonts w:ascii="Times New Roman" w:hAnsi="Times New Roman" w:cs="Times New Roman"/>
        </w:rPr>
        <w:t xml:space="preserve"> with</w:t>
      </w:r>
      <w:r w:rsidR="007E2255" w:rsidRPr="002908C5">
        <w:rPr>
          <w:rFonts w:ascii="Times New Roman" w:hAnsi="Times New Roman" w:cs="Times New Roman"/>
        </w:rPr>
        <w:t xml:space="preserve"> </w:t>
      </w:r>
      <w:r w:rsidR="00892AF7" w:rsidRPr="002908C5">
        <w:rPr>
          <w:rFonts w:ascii="Times New Roman" w:hAnsi="Times New Roman" w:cs="Times New Roman"/>
        </w:rPr>
        <w:t xml:space="preserve">emphasis on </w:t>
      </w:r>
      <w:r w:rsidR="007E2255" w:rsidRPr="002908C5">
        <w:rPr>
          <w:rFonts w:ascii="Times New Roman" w:hAnsi="Times New Roman" w:cs="Times New Roman"/>
        </w:rPr>
        <w:t>solar</w:t>
      </w:r>
      <w:r w:rsidR="00892AF7" w:rsidRPr="002908C5">
        <w:rPr>
          <w:rFonts w:ascii="Times New Roman" w:hAnsi="Times New Roman" w:cs="Times New Roman"/>
        </w:rPr>
        <w:t xml:space="preserve"> energy</w:t>
      </w:r>
      <w:r w:rsidR="007E2255" w:rsidRPr="002908C5">
        <w:rPr>
          <w:rFonts w:ascii="Times New Roman" w:hAnsi="Times New Roman" w:cs="Times New Roman"/>
        </w:rPr>
        <w:t xml:space="preserve"> technologies.</w:t>
      </w:r>
    </w:p>
    <w:p w14:paraId="2F7BB6BD" w14:textId="77777777" w:rsidR="00DD11FE" w:rsidRPr="002908C5" w:rsidRDefault="00DD11FE" w:rsidP="00B103BB">
      <w:pPr>
        <w:spacing w:line="480" w:lineRule="auto"/>
        <w:jc w:val="both"/>
        <w:rPr>
          <w:rFonts w:ascii="Times New Roman" w:hAnsi="Times New Roman" w:cs="Times New Roman"/>
          <w:b/>
        </w:rPr>
      </w:pPr>
    </w:p>
    <w:p w14:paraId="7CFAF230" w14:textId="506F38F9" w:rsidR="003B0558" w:rsidRPr="002908C5" w:rsidRDefault="003B0558" w:rsidP="00B103BB">
      <w:pPr>
        <w:spacing w:line="480" w:lineRule="auto"/>
        <w:rPr>
          <w:rFonts w:ascii="Times New Roman" w:hAnsi="Times New Roman" w:cs="Times New Roman"/>
          <w:b/>
        </w:rPr>
      </w:pPr>
      <w:r w:rsidRPr="002908C5">
        <w:rPr>
          <w:rFonts w:ascii="Times New Roman" w:hAnsi="Times New Roman" w:cs="Times New Roman"/>
          <w:b/>
        </w:rPr>
        <w:t xml:space="preserve">2. </w:t>
      </w:r>
      <w:r w:rsidR="00246AD8" w:rsidRPr="002908C5">
        <w:rPr>
          <w:rFonts w:ascii="Times New Roman" w:hAnsi="Times New Roman" w:cs="Times New Roman"/>
          <w:b/>
        </w:rPr>
        <w:t>The problem of drinking water access</w:t>
      </w:r>
    </w:p>
    <w:p w14:paraId="0534AD12" w14:textId="50E03F2A" w:rsidR="003B0558" w:rsidRPr="002908C5" w:rsidRDefault="003B0558" w:rsidP="00B103BB">
      <w:pPr>
        <w:spacing w:line="480" w:lineRule="auto"/>
        <w:rPr>
          <w:rFonts w:ascii="Times New Roman" w:hAnsi="Times New Roman" w:cs="Times New Roman"/>
        </w:rPr>
      </w:pPr>
    </w:p>
    <w:p w14:paraId="45E40DDE" w14:textId="42AE3715" w:rsidR="006F4BEE" w:rsidRPr="002908C5" w:rsidRDefault="003B0558" w:rsidP="00B103BB">
      <w:pPr>
        <w:spacing w:line="480" w:lineRule="auto"/>
        <w:rPr>
          <w:rFonts w:ascii="Times New Roman" w:hAnsi="Times New Roman" w:cs="Times New Roman"/>
        </w:rPr>
      </w:pPr>
      <w:r w:rsidRPr="002908C5">
        <w:rPr>
          <w:rFonts w:ascii="Times New Roman" w:hAnsi="Times New Roman" w:cs="Times New Roman"/>
        </w:rPr>
        <w:t>2.1 Water quality and health</w:t>
      </w:r>
    </w:p>
    <w:p w14:paraId="144CDB86" w14:textId="77777777" w:rsidR="001949CB" w:rsidRPr="002908C5" w:rsidRDefault="001949CB" w:rsidP="00B103BB">
      <w:pPr>
        <w:spacing w:line="480" w:lineRule="auto"/>
        <w:rPr>
          <w:rFonts w:ascii="Times New Roman" w:hAnsi="Times New Roman" w:cs="Times New Roman"/>
        </w:rPr>
      </w:pPr>
    </w:p>
    <w:p w14:paraId="5B06A498" w14:textId="5200B3D3" w:rsidR="001949CB" w:rsidRPr="002908C5" w:rsidRDefault="001949CB" w:rsidP="00B103BB">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 xml:space="preserve">Few </w:t>
      </w:r>
      <w:r w:rsidR="00892AF7" w:rsidRPr="002908C5">
        <w:rPr>
          <w:rFonts w:ascii="Times New Roman" w:hAnsi="Times New Roman" w:cs="Times New Roman"/>
        </w:rPr>
        <w:t xml:space="preserve">issues </w:t>
      </w:r>
      <w:r w:rsidRPr="002908C5">
        <w:rPr>
          <w:rFonts w:ascii="Times New Roman" w:hAnsi="Times New Roman" w:cs="Times New Roman"/>
        </w:rPr>
        <w:t xml:space="preserve">carry as great </w:t>
      </w:r>
      <w:r w:rsidR="00892AF7" w:rsidRPr="002908C5">
        <w:rPr>
          <w:rFonts w:ascii="Times New Roman" w:hAnsi="Times New Roman" w:cs="Times New Roman"/>
        </w:rPr>
        <w:t xml:space="preserve">an </w:t>
      </w:r>
      <w:r w:rsidRPr="002908C5">
        <w:rPr>
          <w:rFonts w:ascii="Times New Roman" w:hAnsi="Times New Roman" w:cs="Times New Roman"/>
        </w:rPr>
        <w:t>importance to public health as do</w:t>
      </w:r>
      <w:r w:rsidR="00D62319" w:rsidRPr="002908C5">
        <w:rPr>
          <w:rFonts w:ascii="Times New Roman" w:hAnsi="Times New Roman" w:cs="Times New Roman"/>
        </w:rPr>
        <w:t>es</w:t>
      </w:r>
      <w:r w:rsidRPr="002908C5">
        <w:rPr>
          <w:rFonts w:ascii="Times New Roman" w:hAnsi="Times New Roman" w:cs="Times New Roman"/>
        </w:rPr>
        <w:t xml:space="preserve"> water. </w:t>
      </w:r>
      <w:r w:rsidRPr="002908C5">
        <w:rPr>
          <w:rFonts w:ascii="Times New Roman" w:eastAsia="Times New Roman" w:hAnsi="Times New Roman" w:cs="Times New Roman"/>
        </w:rPr>
        <w:t xml:space="preserve">Despite </w:t>
      </w:r>
      <w:r w:rsidR="00892AF7"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 xml:space="preserve">great </w:t>
      </w:r>
      <w:r w:rsidRPr="002908C5">
        <w:rPr>
          <w:rFonts w:ascii="Times New Roman" w:eastAsia="Times New Roman" w:hAnsi="Times New Roman" w:cs="Times New Roman"/>
        </w:rPr>
        <w:lastRenderedPageBreak/>
        <w:t xml:space="preserve">efforts </w:t>
      </w:r>
      <w:r w:rsidR="00892AF7" w:rsidRPr="002908C5">
        <w:rPr>
          <w:rFonts w:ascii="Times New Roman" w:eastAsia="Times New Roman" w:hAnsi="Times New Roman" w:cs="Times New Roman"/>
        </w:rPr>
        <w:t xml:space="preserve">that </w:t>
      </w:r>
      <w:r w:rsidRPr="002908C5">
        <w:rPr>
          <w:rFonts w:ascii="Times New Roman" w:eastAsia="Times New Roman" w:hAnsi="Times New Roman" w:cs="Times New Roman"/>
        </w:rPr>
        <w:t xml:space="preserve">have been made, currently, </w:t>
      </w:r>
      <w:r w:rsidR="006822E8" w:rsidRPr="002908C5">
        <w:rPr>
          <w:rFonts w:ascii="Times New Roman" w:hAnsi="Times New Roman" w:cs="Times New Roman"/>
        </w:rPr>
        <w:t>at least 2</w:t>
      </w:r>
      <w:r w:rsidRPr="002908C5">
        <w:rPr>
          <w:rFonts w:ascii="Times New Roman" w:hAnsi="Times New Roman" w:cs="Times New Roman"/>
        </w:rPr>
        <w:t xml:space="preserve"> billion people globally use a drinking water source </w:t>
      </w:r>
      <w:r w:rsidR="00892AF7" w:rsidRPr="002908C5">
        <w:rPr>
          <w:rFonts w:ascii="Times New Roman" w:hAnsi="Times New Roman" w:cs="Times New Roman"/>
        </w:rPr>
        <w:t xml:space="preserve">that is </w:t>
      </w:r>
      <w:r w:rsidR="006822E8" w:rsidRPr="002908C5">
        <w:rPr>
          <w:rFonts w:ascii="Times New Roman" w:eastAsia="Times New Roman" w:hAnsi="Times New Roman" w:cs="Times New Roman"/>
        </w:rPr>
        <w:t xml:space="preserve">contaminated with faeces </w:t>
      </w:r>
      <w:r w:rsidR="00945B39" w:rsidRPr="002908C5">
        <w:rPr>
          <w:rFonts w:ascii="Times New Roman" w:eastAsia="Times New Roman" w:hAnsi="Times New Roman" w:cs="Times New Roman"/>
        </w:rPr>
        <w:t>(</w:t>
      </w:r>
      <w:r w:rsidR="00E23C46" w:rsidRPr="002908C5">
        <w:rPr>
          <w:rFonts w:ascii="Times New Roman" w:eastAsia="Times New Roman" w:hAnsi="Times New Roman" w:cs="Times New Roman"/>
        </w:rPr>
        <w:t>WHO</w:t>
      </w:r>
      <w:r w:rsidR="00471B56">
        <w:rPr>
          <w:rFonts w:ascii="Times New Roman" w:eastAsia="Times New Roman" w:hAnsi="Times New Roman" w:cs="Times New Roman"/>
        </w:rPr>
        <w:t>, 2018</w:t>
      </w:r>
      <w:r w:rsidR="00945B39"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w:t>
      </w:r>
      <w:r w:rsidRPr="002908C5">
        <w:rPr>
          <w:rFonts w:ascii="Times New Roman" w:hAnsi="Times New Roman" w:cs="Times New Roman"/>
        </w:rPr>
        <w:t>2.</w:t>
      </w:r>
      <w:r w:rsidR="00D62319" w:rsidRPr="002908C5">
        <w:rPr>
          <w:rFonts w:ascii="Times New Roman" w:hAnsi="Times New Roman" w:cs="Times New Roman"/>
        </w:rPr>
        <w:t>3</w:t>
      </w:r>
      <w:r w:rsidRPr="002908C5">
        <w:rPr>
          <w:rFonts w:ascii="Times New Roman" w:hAnsi="Times New Roman" w:cs="Times New Roman"/>
        </w:rPr>
        <w:t xml:space="preserve"> billion people still lack imp</w:t>
      </w:r>
      <w:r w:rsidR="00945B39" w:rsidRPr="002908C5">
        <w:rPr>
          <w:rFonts w:ascii="Times New Roman" w:hAnsi="Times New Roman" w:cs="Times New Roman"/>
        </w:rPr>
        <w:t xml:space="preserve">roved sanitation facilities </w:t>
      </w:r>
      <w:r w:rsidR="00945B39" w:rsidRPr="002908C5">
        <w:rPr>
          <w:rFonts w:ascii="Times New Roman" w:eastAsia="Times New Roman" w:hAnsi="Times New Roman" w:cs="Times New Roman"/>
        </w:rPr>
        <w:t>(WHO</w:t>
      </w:r>
      <w:r w:rsidR="004C2085" w:rsidRPr="002908C5">
        <w:rPr>
          <w:rFonts w:ascii="Times New Roman" w:eastAsia="Times New Roman" w:hAnsi="Times New Roman" w:cs="Times New Roman"/>
        </w:rPr>
        <w:t>/UNICEF</w:t>
      </w:r>
      <w:r w:rsidR="00945B39" w:rsidRPr="002908C5">
        <w:rPr>
          <w:rFonts w:ascii="Times New Roman" w:eastAsia="Times New Roman" w:hAnsi="Times New Roman" w:cs="Times New Roman"/>
        </w:rPr>
        <w:t>, 201</w:t>
      </w:r>
      <w:r w:rsidR="00D62319" w:rsidRPr="002908C5">
        <w:rPr>
          <w:rFonts w:ascii="Times New Roman" w:eastAsia="Times New Roman" w:hAnsi="Times New Roman" w:cs="Times New Roman"/>
        </w:rPr>
        <w:t>7</w:t>
      </w:r>
      <w:r w:rsidR="00945B39" w:rsidRPr="002908C5">
        <w:rPr>
          <w:rFonts w:ascii="Times New Roman" w:eastAsia="Times New Roman" w:hAnsi="Times New Roman" w:cs="Times New Roman"/>
        </w:rPr>
        <w:t>)</w:t>
      </w:r>
      <w:r w:rsidR="00892AF7" w:rsidRPr="002908C5">
        <w:rPr>
          <w:rFonts w:ascii="Times New Roman" w:eastAsia="Times New Roman" w:hAnsi="Times New Roman" w:cs="Times New Roman"/>
        </w:rPr>
        <w:t xml:space="preserve">. </w:t>
      </w:r>
      <w:r w:rsidR="00892AF7" w:rsidRPr="002908C5">
        <w:rPr>
          <w:rFonts w:ascii="Times New Roman" w:hAnsi="Times New Roman" w:cs="Times New Roman"/>
        </w:rPr>
        <w:t>These</w:t>
      </w:r>
      <w:r w:rsidRPr="002908C5">
        <w:rPr>
          <w:rFonts w:ascii="Times New Roman" w:hAnsi="Times New Roman" w:cs="Times New Roman"/>
        </w:rPr>
        <w:t xml:space="preserve"> </w:t>
      </w:r>
      <w:r w:rsidR="00892AF7" w:rsidRPr="002908C5">
        <w:rPr>
          <w:rFonts w:ascii="Times New Roman" w:hAnsi="Times New Roman" w:cs="Times New Roman"/>
        </w:rPr>
        <w:t xml:space="preserve">are </w:t>
      </w:r>
      <w:r w:rsidRPr="002908C5">
        <w:rPr>
          <w:rFonts w:ascii="Times New Roman" w:hAnsi="Times New Roman" w:cs="Times New Roman"/>
        </w:rPr>
        <w:t xml:space="preserve">ideal conditions </w:t>
      </w:r>
      <w:r w:rsidR="00892AF7" w:rsidRPr="002908C5">
        <w:rPr>
          <w:rFonts w:ascii="Times New Roman" w:hAnsi="Times New Roman" w:cs="Times New Roman"/>
        </w:rPr>
        <w:t xml:space="preserve">for </w:t>
      </w:r>
      <w:r w:rsidRPr="002908C5">
        <w:rPr>
          <w:rFonts w:ascii="Times New Roman" w:hAnsi="Times New Roman" w:cs="Times New Roman"/>
        </w:rPr>
        <w:t>contract</w:t>
      </w:r>
      <w:r w:rsidR="00892AF7" w:rsidRPr="002908C5">
        <w:rPr>
          <w:rFonts w:ascii="Times New Roman" w:hAnsi="Times New Roman" w:cs="Times New Roman"/>
        </w:rPr>
        <w:t>ing</w:t>
      </w:r>
      <w:r w:rsidRPr="002908C5">
        <w:rPr>
          <w:rFonts w:ascii="Times New Roman" w:hAnsi="Times New Roman" w:cs="Times New Roman"/>
        </w:rPr>
        <w:t xml:space="preserve"> and transmit</w:t>
      </w:r>
      <w:r w:rsidR="00892AF7" w:rsidRPr="002908C5">
        <w:rPr>
          <w:rFonts w:ascii="Times New Roman" w:hAnsi="Times New Roman" w:cs="Times New Roman"/>
        </w:rPr>
        <w:t>ting</w:t>
      </w:r>
      <w:r w:rsidRPr="002908C5">
        <w:rPr>
          <w:rFonts w:ascii="Times New Roman" w:hAnsi="Times New Roman" w:cs="Times New Roman"/>
        </w:rPr>
        <w:t xml:space="preserve"> waterborne diseases</w:t>
      </w:r>
      <w:r w:rsidR="00892AF7" w:rsidRPr="002908C5">
        <w:rPr>
          <w:rFonts w:ascii="Times New Roman" w:hAnsi="Times New Roman" w:cs="Times New Roman"/>
        </w:rPr>
        <w:t>, which</w:t>
      </w:r>
      <w:r w:rsidRPr="002908C5">
        <w:rPr>
          <w:rFonts w:ascii="Times New Roman" w:eastAsia="Times New Roman" w:hAnsi="Times New Roman" w:cs="Times New Roman"/>
        </w:rPr>
        <w:t xml:space="preserve"> remain the major </w:t>
      </w:r>
      <w:r w:rsidR="00892AF7" w:rsidRPr="002908C5">
        <w:rPr>
          <w:rFonts w:ascii="Times New Roman" w:eastAsia="Times New Roman" w:hAnsi="Times New Roman" w:cs="Times New Roman"/>
        </w:rPr>
        <w:t xml:space="preserve">cause </w:t>
      </w:r>
      <w:r w:rsidRPr="002908C5">
        <w:rPr>
          <w:rFonts w:ascii="Times New Roman" w:eastAsia="Times New Roman" w:hAnsi="Times New Roman" w:cs="Times New Roman"/>
        </w:rPr>
        <w:t xml:space="preserve">of morbidity and mortality in the world </w:t>
      </w:r>
      <w:r w:rsidR="00892AF7" w:rsidRPr="002908C5">
        <w:rPr>
          <w:rFonts w:ascii="Times New Roman" w:eastAsia="Times New Roman" w:hAnsi="Times New Roman" w:cs="Times New Roman"/>
        </w:rPr>
        <w:t xml:space="preserve">at </w:t>
      </w:r>
      <w:r w:rsidRPr="002908C5">
        <w:rPr>
          <w:rFonts w:ascii="Times New Roman" w:eastAsia="Times New Roman" w:hAnsi="Times New Roman" w:cs="Times New Roman"/>
        </w:rPr>
        <w:t>more than 2.2 million deaths per year, the majority</w:t>
      </w:r>
      <w:r w:rsidR="00892AF7" w:rsidRPr="002908C5">
        <w:rPr>
          <w:rFonts w:ascii="Times New Roman" w:eastAsia="Times New Roman" w:hAnsi="Times New Roman" w:cs="Times New Roman"/>
        </w:rPr>
        <w:t xml:space="preserve"> of which</w:t>
      </w:r>
      <w:r w:rsidRPr="002908C5">
        <w:rPr>
          <w:rFonts w:ascii="Times New Roman" w:eastAsia="Times New Roman" w:hAnsi="Times New Roman" w:cs="Times New Roman"/>
        </w:rPr>
        <w:t xml:space="preserve"> </w:t>
      </w:r>
      <w:r w:rsidR="00892AF7" w:rsidRPr="002908C5">
        <w:rPr>
          <w:rFonts w:ascii="Times New Roman" w:eastAsia="Times New Roman" w:hAnsi="Times New Roman" w:cs="Times New Roman"/>
        </w:rPr>
        <w:t xml:space="preserve">occurs </w:t>
      </w:r>
      <w:r w:rsidR="006822E8" w:rsidRPr="002908C5">
        <w:rPr>
          <w:rFonts w:ascii="Times New Roman" w:eastAsia="Times New Roman" w:hAnsi="Times New Roman" w:cs="Times New Roman"/>
        </w:rPr>
        <w:t xml:space="preserve">in developing countries </w:t>
      </w:r>
      <w:r w:rsidR="00945B39" w:rsidRPr="002908C5">
        <w:rPr>
          <w:rFonts w:ascii="Times New Roman" w:eastAsia="Times New Roman" w:hAnsi="Times New Roman" w:cs="Times New Roman"/>
        </w:rPr>
        <w:t>(</w:t>
      </w:r>
      <w:r w:rsidR="00E23C46" w:rsidRPr="002908C5">
        <w:rPr>
          <w:rFonts w:ascii="Times New Roman" w:eastAsia="Times New Roman" w:hAnsi="Times New Roman" w:cs="Times New Roman"/>
        </w:rPr>
        <w:t>WHO</w:t>
      </w:r>
      <w:r w:rsidR="00F35798">
        <w:rPr>
          <w:rFonts w:ascii="Times New Roman" w:eastAsia="Times New Roman" w:hAnsi="Times New Roman" w:cs="Times New Roman"/>
        </w:rPr>
        <w:t>, 2009</w:t>
      </w:r>
      <w:r w:rsidR="00945B39"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021F65" w:rsidRPr="002908C5">
        <w:rPr>
          <w:rFonts w:ascii="Times New Roman" w:eastAsia="Times New Roman" w:hAnsi="Times New Roman" w:cs="Times New Roman"/>
        </w:rPr>
        <w:t xml:space="preserve">and </w:t>
      </w:r>
      <w:r w:rsidRPr="002908C5">
        <w:rPr>
          <w:rFonts w:ascii="Times New Roman" w:eastAsia="Times New Roman" w:hAnsi="Times New Roman" w:cs="Times New Roman"/>
        </w:rPr>
        <w:t>in c</w:t>
      </w:r>
      <w:r w:rsidR="006822E8" w:rsidRPr="002908C5">
        <w:rPr>
          <w:rFonts w:ascii="Times New Roman" w:eastAsia="Times New Roman" w:hAnsi="Times New Roman" w:cs="Times New Roman"/>
        </w:rPr>
        <w:t xml:space="preserve">hildren under </w:t>
      </w:r>
      <w:r w:rsidR="00021F65" w:rsidRPr="002908C5">
        <w:rPr>
          <w:rFonts w:ascii="Times New Roman" w:eastAsia="Times New Roman" w:hAnsi="Times New Roman" w:cs="Times New Roman"/>
        </w:rPr>
        <w:t xml:space="preserve">five </w:t>
      </w:r>
      <w:r w:rsidR="006822E8" w:rsidRPr="002908C5">
        <w:rPr>
          <w:rFonts w:ascii="Times New Roman" w:eastAsia="Times New Roman" w:hAnsi="Times New Roman" w:cs="Times New Roman"/>
        </w:rPr>
        <w:t xml:space="preserve">years of age </w:t>
      </w:r>
      <w:r w:rsidR="00E23C46" w:rsidRPr="002908C5">
        <w:rPr>
          <w:rFonts w:ascii="Times New Roman" w:eastAsia="Times New Roman" w:hAnsi="Times New Roman" w:cs="Times New Roman"/>
        </w:rPr>
        <w:t>(Efstratiou et al., 2017</w:t>
      </w:r>
      <w:r w:rsidR="00945B39" w:rsidRPr="002908C5">
        <w:rPr>
          <w:rFonts w:ascii="Times New Roman" w:eastAsia="Times New Roman" w:hAnsi="Times New Roman" w:cs="Times New Roman"/>
        </w:rPr>
        <w:t>)</w:t>
      </w:r>
      <w:r w:rsidRPr="002908C5">
        <w:rPr>
          <w:rFonts w:ascii="Times New Roman" w:eastAsia="Times New Roman" w:hAnsi="Times New Roman" w:cs="Times New Roman"/>
        </w:rPr>
        <w:t>.</w:t>
      </w:r>
    </w:p>
    <w:p w14:paraId="28E55461"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00E2DC11" w14:textId="07283FCA"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strike/>
        </w:rPr>
      </w:pPr>
      <w:r w:rsidRPr="002908C5">
        <w:rPr>
          <w:rFonts w:ascii="Times New Roman" w:eastAsia="Times New Roman" w:hAnsi="Times New Roman" w:cs="Times New Roman"/>
        </w:rPr>
        <w:t>Cholera (</w:t>
      </w:r>
      <w:r w:rsidRPr="002908C5">
        <w:rPr>
          <w:rFonts w:ascii="Times New Roman" w:eastAsia="Times New Roman" w:hAnsi="Times New Roman" w:cs="Times New Roman"/>
          <w:i/>
        </w:rPr>
        <w:t>Vibrio cholera</w:t>
      </w:r>
      <w:r w:rsidRPr="002908C5">
        <w:rPr>
          <w:rFonts w:ascii="Times New Roman" w:eastAsia="Times New Roman" w:hAnsi="Times New Roman" w:cs="Times New Roman"/>
        </w:rPr>
        <w:t>), typhoid fever (</w:t>
      </w:r>
      <w:r w:rsidRPr="002908C5">
        <w:rPr>
          <w:rFonts w:ascii="Times New Roman" w:eastAsia="Times New Roman" w:hAnsi="Times New Roman" w:cs="Times New Roman"/>
          <w:i/>
        </w:rPr>
        <w:t>Salmonella typhi</w:t>
      </w:r>
      <w:r w:rsidRPr="002908C5">
        <w:rPr>
          <w:rFonts w:ascii="Times New Roman" w:eastAsia="Times New Roman" w:hAnsi="Times New Roman" w:cs="Times New Roman"/>
        </w:rPr>
        <w:t>), dysentery (</w:t>
      </w:r>
      <w:r w:rsidRPr="002908C5">
        <w:rPr>
          <w:rFonts w:ascii="Times New Roman" w:eastAsia="Times New Roman" w:hAnsi="Times New Roman" w:cs="Times New Roman"/>
          <w:i/>
        </w:rPr>
        <w:t>Shigiella</w:t>
      </w:r>
      <w:r w:rsidRPr="002908C5">
        <w:rPr>
          <w:rFonts w:ascii="Times New Roman" w:eastAsia="Times New Roman" w:hAnsi="Times New Roman" w:cs="Times New Roman"/>
        </w:rPr>
        <w:t>), helminthic infections (e</w:t>
      </w:r>
      <w:r w:rsidR="00226E27" w:rsidRPr="002908C5">
        <w:rPr>
          <w:rFonts w:ascii="Times New Roman" w:eastAsia="Times New Roman" w:hAnsi="Times New Roman" w:cs="Times New Roman"/>
        </w:rPr>
        <w:t>.</w:t>
      </w:r>
      <w:r w:rsidRPr="002908C5">
        <w:rPr>
          <w:rFonts w:ascii="Times New Roman" w:eastAsia="Times New Roman" w:hAnsi="Times New Roman" w:cs="Times New Roman"/>
        </w:rPr>
        <w:t xml:space="preserve">g. </w:t>
      </w:r>
      <w:r w:rsidRPr="002908C5">
        <w:rPr>
          <w:rFonts w:ascii="Times New Roman" w:eastAsia="Times New Roman" w:hAnsi="Times New Roman" w:cs="Times New Roman"/>
          <w:i/>
        </w:rPr>
        <w:t>Ascaris lumbricoides</w:t>
      </w:r>
      <w:r w:rsidRPr="002908C5">
        <w:rPr>
          <w:rFonts w:ascii="Times New Roman" w:eastAsia="Times New Roman" w:hAnsi="Times New Roman" w:cs="Times New Roman"/>
        </w:rPr>
        <w:t>), protozoan infections (e</w:t>
      </w:r>
      <w:r w:rsidR="00226E27" w:rsidRPr="002908C5">
        <w:rPr>
          <w:rFonts w:ascii="Times New Roman" w:eastAsia="Times New Roman" w:hAnsi="Times New Roman" w:cs="Times New Roman"/>
        </w:rPr>
        <w:t>.</w:t>
      </w:r>
      <w:r w:rsidRPr="002908C5">
        <w:rPr>
          <w:rFonts w:ascii="Times New Roman" w:eastAsia="Times New Roman" w:hAnsi="Times New Roman" w:cs="Times New Roman"/>
        </w:rPr>
        <w:t xml:space="preserve">g. </w:t>
      </w:r>
      <w:r w:rsidRPr="002908C5">
        <w:rPr>
          <w:rFonts w:ascii="Times New Roman" w:eastAsia="Times New Roman" w:hAnsi="Times New Roman" w:cs="Times New Roman"/>
          <w:i/>
        </w:rPr>
        <w:t>Cryptosporidium parvum</w:t>
      </w:r>
      <w:r w:rsidRPr="002908C5">
        <w:rPr>
          <w:rFonts w:ascii="Times New Roman" w:eastAsia="Times New Roman" w:hAnsi="Times New Roman" w:cs="Times New Roman"/>
        </w:rPr>
        <w:t>), hepatitis A virus, trachoma (</w:t>
      </w:r>
      <w:r w:rsidRPr="002908C5">
        <w:rPr>
          <w:rFonts w:ascii="Times New Roman" w:eastAsia="Times New Roman" w:hAnsi="Times New Roman" w:cs="Times New Roman"/>
          <w:i/>
        </w:rPr>
        <w:t>Chlamydia trachomatis</w:t>
      </w:r>
      <w:r w:rsidRPr="002908C5">
        <w:rPr>
          <w:rFonts w:ascii="Times New Roman" w:eastAsia="Times New Roman" w:hAnsi="Times New Roman" w:cs="Times New Roman"/>
        </w:rPr>
        <w:t>)</w:t>
      </w:r>
      <w:r w:rsidR="00226E27"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schistosomiasis (</w:t>
      </w:r>
      <w:r w:rsidRPr="002908C5">
        <w:rPr>
          <w:rFonts w:ascii="Times New Roman" w:eastAsia="Times New Roman" w:hAnsi="Times New Roman" w:cs="Times New Roman"/>
          <w:i/>
        </w:rPr>
        <w:t>Schistosoma</w:t>
      </w:r>
      <w:r w:rsidRPr="002908C5">
        <w:rPr>
          <w:rFonts w:ascii="Times New Roman" w:eastAsia="Times New Roman" w:hAnsi="Times New Roman" w:cs="Times New Roman"/>
        </w:rPr>
        <w:t xml:space="preserve">) are </w:t>
      </w:r>
      <w:r w:rsidR="00226E27" w:rsidRPr="002908C5">
        <w:rPr>
          <w:rFonts w:ascii="Times New Roman" w:eastAsia="Times New Roman" w:hAnsi="Times New Roman" w:cs="Times New Roman"/>
        </w:rPr>
        <w:t>among the</w:t>
      </w:r>
      <w:r w:rsidRPr="002908C5">
        <w:rPr>
          <w:rFonts w:ascii="Times New Roman" w:eastAsia="Times New Roman" w:hAnsi="Times New Roman" w:cs="Times New Roman"/>
        </w:rPr>
        <w:t xml:space="preserve"> diseases commonly transmitted </w:t>
      </w:r>
      <w:r w:rsidR="00226E27" w:rsidRPr="002908C5">
        <w:rPr>
          <w:rFonts w:ascii="Times New Roman" w:eastAsia="Times New Roman" w:hAnsi="Times New Roman" w:cs="Times New Roman"/>
        </w:rPr>
        <w:t xml:space="preserve">through </w:t>
      </w:r>
      <w:r w:rsidRPr="002908C5">
        <w:rPr>
          <w:rFonts w:ascii="Times New Roman" w:eastAsia="Times New Roman" w:hAnsi="Times New Roman" w:cs="Times New Roman"/>
        </w:rPr>
        <w:t>f</w:t>
      </w:r>
      <w:r w:rsidR="00E76877" w:rsidRPr="002908C5">
        <w:rPr>
          <w:rFonts w:ascii="Times New Roman" w:eastAsia="Times New Roman" w:hAnsi="Times New Roman" w:cs="Times New Roman"/>
        </w:rPr>
        <w:t xml:space="preserve">aecal contamination of water </w:t>
      </w:r>
      <w:r w:rsidR="00945B39" w:rsidRPr="002908C5">
        <w:rPr>
          <w:rFonts w:ascii="Times New Roman" w:eastAsia="Times New Roman" w:hAnsi="Times New Roman" w:cs="Times New Roman"/>
        </w:rPr>
        <w:t>(</w:t>
      </w:r>
      <w:r w:rsidR="00CE67C6" w:rsidRPr="002908C5">
        <w:rPr>
          <w:rFonts w:ascii="Times New Roman" w:eastAsia="Times New Roman" w:hAnsi="Times New Roman" w:cs="Times New Roman"/>
        </w:rPr>
        <w:t>Fanucchi, 2017</w:t>
      </w:r>
      <w:r w:rsidR="00945B39" w:rsidRPr="002908C5">
        <w:rPr>
          <w:rFonts w:ascii="Times New Roman" w:eastAsia="Times New Roman" w:hAnsi="Times New Roman" w:cs="Times New Roman"/>
        </w:rPr>
        <w:t>)</w:t>
      </w:r>
      <w:r w:rsidRPr="002908C5">
        <w:rPr>
          <w:rFonts w:ascii="Times New Roman" w:eastAsia="Times New Roman" w:hAnsi="Times New Roman" w:cs="Times New Roman"/>
        </w:rPr>
        <w:t xml:space="preserve">. Most of </w:t>
      </w:r>
      <w:r w:rsidR="00543968" w:rsidRPr="002908C5">
        <w:rPr>
          <w:rFonts w:ascii="Times New Roman" w:eastAsia="Times New Roman" w:hAnsi="Times New Roman" w:cs="Times New Roman"/>
        </w:rPr>
        <w:t xml:space="preserve">these diseases </w:t>
      </w:r>
      <w:r w:rsidRPr="002908C5">
        <w:rPr>
          <w:rFonts w:ascii="Times New Roman" w:eastAsia="Times New Roman" w:hAnsi="Times New Roman" w:cs="Times New Roman"/>
        </w:rPr>
        <w:t xml:space="preserve">are manifested </w:t>
      </w:r>
      <w:r w:rsidR="00543968" w:rsidRPr="002908C5">
        <w:rPr>
          <w:rFonts w:ascii="Times New Roman" w:eastAsia="Times New Roman" w:hAnsi="Times New Roman" w:cs="Times New Roman"/>
        </w:rPr>
        <w:t xml:space="preserve">as </w:t>
      </w:r>
      <w:r w:rsidRPr="002908C5">
        <w:rPr>
          <w:rFonts w:ascii="Times New Roman" w:eastAsia="Times New Roman" w:hAnsi="Times New Roman" w:cs="Times New Roman"/>
        </w:rPr>
        <w:t xml:space="preserve">acute diarrhoea, which is responsible </w:t>
      </w:r>
      <w:r w:rsidR="00543968" w:rsidRPr="002908C5">
        <w:rPr>
          <w:rFonts w:ascii="Times New Roman" w:eastAsia="Times New Roman" w:hAnsi="Times New Roman" w:cs="Times New Roman"/>
        </w:rPr>
        <w:t xml:space="preserve">for </w:t>
      </w:r>
      <w:r w:rsidRPr="002908C5">
        <w:rPr>
          <w:rFonts w:ascii="Times New Roman" w:eastAsia="Times New Roman" w:hAnsi="Times New Roman" w:cs="Times New Roman"/>
        </w:rPr>
        <w:t>1.5 million deaths per year, of which more than half</w:t>
      </w:r>
      <w:r w:rsidR="00543968" w:rsidRPr="002908C5">
        <w:rPr>
          <w:rFonts w:ascii="Times New Roman" w:eastAsia="Times New Roman" w:hAnsi="Times New Roman" w:cs="Times New Roman"/>
        </w:rPr>
        <w:t xml:space="preserve"> a </w:t>
      </w:r>
      <w:r w:rsidRPr="002908C5">
        <w:rPr>
          <w:rFonts w:ascii="Times New Roman" w:eastAsia="Times New Roman" w:hAnsi="Times New Roman" w:cs="Times New Roman"/>
        </w:rPr>
        <w:t>million are specifically produced by the consumption of wa</w:t>
      </w:r>
      <w:r w:rsidR="00E76877" w:rsidRPr="002908C5">
        <w:rPr>
          <w:rFonts w:ascii="Times New Roman" w:eastAsia="Times New Roman" w:hAnsi="Times New Roman" w:cs="Times New Roman"/>
        </w:rPr>
        <w:t xml:space="preserve">ter contaminated with faeces </w:t>
      </w:r>
      <w:r w:rsidR="00FF0988" w:rsidRPr="002908C5">
        <w:rPr>
          <w:rFonts w:ascii="Times New Roman" w:eastAsia="Times New Roman" w:hAnsi="Times New Roman" w:cs="Times New Roman"/>
        </w:rPr>
        <w:t>(WHO</w:t>
      </w:r>
      <w:r w:rsidR="00471B56">
        <w:rPr>
          <w:rFonts w:ascii="Times New Roman" w:eastAsia="Times New Roman" w:hAnsi="Times New Roman" w:cs="Times New Roman"/>
        </w:rPr>
        <w:t>, 2018</w:t>
      </w:r>
      <w:r w:rsidR="00FF0988"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i/>
        </w:rPr>
        <w:t>Escherichia coli</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i/>
        </w:rPr>
        <w:t>Intestinal enterococci</w:t>
      </w:r>
      <w:r w:rsidR="00543968" w:rsidRPr="002908C5">
        <w:rPr>
          <w:rFonts w:ascii="Times New Roman" w:eastAsia="Times New Roman" w:hAnsi="Times New Roman" w:cs="Times New Roman"/>
        </w:rPr>
        <w:t xml:space="preserve">, </w:t>
      </w:r>
      <w:r w:rsidRPr="002908C5">
        <w:rPr>
          <w:rFonts w:ascii="Times New Roman" w:eastAsia="Times New Roman" w:hAnsi="Times New Roman" w:cs="Times New Roman"/>
        </w:rPr>
        <w:t xml:space="preserve">and </w:t>
      </w:r>
      <w:r w:rsidRPr="002908C5">
        <w:rPr>
          <w:rFonts w:ascii="Times New Roman" w:eastAsia="Times New Roman" w:hAnsi="Times New Roman" w:cs="Times New Roman"/>
          <w:i/>
        </w:rPr>
        <w:t>Clostridium perfringens</w:t>
      </w:r>
      <w:r w:rsidRPr="002908C5">
        <w:rPr>
          <w:rFonts w:ascii="Times New Roman" w:eastAsia="Times New Roman" w:hAnsi="Times New Roman" w:cs="Times New Roman"/>
        </w:rPr>
        <w:t xml:space="preserve"> are also common bacteria related to faecal microbiological contamination of water. </w:t>
      </w:r>
      <w:r w:rsidR="00543968" w:rsidRPr="002908C5">
        <w:rPr>
          <w:rFonts w:ascii="Times New Roman" w:eastAsia="Times New Roman" w:hAnsi="Times New Roman" w:cs="Times New Roman"/>
        </w:rPr>
        <w:t xml:space="preserve">These bacteria, despite </w:t>
      </w:r>
      <w:r w:rsidR="00C7616E" w:rsidRPr="002908C5">
        <w:rPr>
          <w:rFonts w:ascii="Times New Roman" w:eastAsia="Times New Roman" w:hAnsi="Times New Roman" w:cs="Times New Roman"/>
        </w:rPr>
        <w:t>being</w:t>
      </w:r>
      <w:r w:rsidRPr="002908C5">
        <w:rPr>
          <w:rFonts w:ascii="Times New Roman" w:eastAsia="Times New Roman" w:hAnsi="Times New Roman" w:cs="Times New Roman"/>
        </w:rPr>
        <w:t xml:space="preserve"> present in the normal intestinal flora of human</w:t>
      </w:r>
      <w:r w:rsidR="00543968" w:rsidRPr="002908C5">
        <w:rPr>
          <w:rFonts w:ascii="Times New Roman" w:eastAsia="Times New Roman" w:hAnsi="Times New Roman" w:cs="Times New Roman"/>
        </w:rPr>
        <w:t>s</w:t>
      </w:r>
      <w:r w:rsidRPr="002908C5">
        <w:rPr>
          <w:rFonts w:ascii="Times New Roman" w:eastAsia="Times New Roman" w:hAnsi="Times New Roman" w:cs="Times New Roman"/>
        </w:rPr>
        <w:t xml:space="preserve"> and animals, </w:t>
      </w:r>
      <w:r w:rsidR="00543968" w:rsidRPr="002908C5">
        <w:rPr>
          <w:rFonts w:ascii="Times New Roman" w:eastAsia="Times New Roman" w:hAnsi="Times New Roman" w:cs="Times New Roman"/>
        </w:rPr>
        <w:t xml:space="preserve">may cause infections </w:t>
      </w:r>
      <w:r w:rsidRPr="002908C5">
        <w:rPr>
          <w:rFonts w:ascii="Times New Roman" w:eastAsia="Times New Roman" w:hAnsi="Times New Roman" w:cs="Times New Roman"/>
        </w:rPr>
        <w:t>when they enter in</w:t>
      </w:r>
      <w:r w:rsidR="00543968" w:rsidRPr="002908C5">
        <w:rPr>
          <w:rFonts w:ascii="Times New Roman" w:eastAsia="Times New Roman" w:hAnsi="Times New Roman" w:cs="Times New Roman"/>
        </w:rPr>
        <w:t>to</w:t>
      </w:r>
      <w:r w:rsidRPr="002908C5">
        <w:rPr>
          <w:rFonts w:ascii="Times New Roman" w:eastAsia="Times New Roman" w:hAnsi="Times New Roman" w:cs="Times New Roman"/>
        </w:rPr>
        <w:t xml:space="preserve"> other parts of the body via ingestion. </w:t>
      </w:r>
    </w:p>
    <w:p w14:paraId="1A212EF3"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0612F1A8" w14:textId="626D2375"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Regarding developing countries, health risks are mainly associated with water contaminat</w:t>
      </w:r>
      <w:r w:rsidR="00DA78DE" w:rsidRPr="002908C5">
        <w:rPr>
          <w:rFonts w:ascii="Times New Roman" w:eastAsia="Times New Roman" w:hAnsi="Times New Roman" w:cs="Times New Roman"/>
        </w:rPr>
        <w:t xml:space="preserve">ed with faeces </w:t>
      </w:r>
      <w:r w:rsidR="00092491" w:rsidRPr="002908C5">
        <w:rPr>
          <w:rFonts w:ascii="Times New Roman" w:eastAsia="Times New Roman" w:hAnsi="Times New Roman" w:cs="Times New Roman"/>
        </w:rPr>
        <w:t>(</w:t>
      </w:r>
      <w:r w:rsidR="00CE67C6" w:rsidRPr="002908C5">
        <w:rPr>
          <w:rFonts w:ascii="Times New Roman" w:eastAsia="Times New Roman" w:hAnsi="Times New Roman" w:cs="Times New Roman"/>
        </w:rPr>
        <w:t>Gadgil, 1998</w:t>
      </w:r>
      <w:r w:rsidR="00092491" w:rsidRPr="002908C5">
        <w:rPr>
          <w:rFonts w:ascii="Times New Roman" w:eastAsia="Times New Roman" w:hAnsi="Times New Roman" w:cs="Times New Roman"/>
        </w:rPr>
        <w:t>)</w:t>
      </w:r>
      <w:r w:rsidRPr="002908C5">
        <w:rPr>
          <w:rFonts w:ascii="Times New Roman" w:eastAsia="Times New Roman" w:hAnsi="Times New Roman" w:cs="Times New Roman"/>
        </w:rPr>
        <w:t xml:space="preserve">. Indeed, it </w:t>
      </w:r>
      <w:r w:rsidR="00A84CC4" w:rsidRPr="002908C5">
        <w:rPr>
          <w:rFonts w:ascii="Times New Roman" w:eastAsia="Times New Roman" w:hAnsi="Times New Roman" w:cs="Times New Roman"/>
        </w:rPr>
        <w:t xml:space="preserve">is </w:t>
      </w:r>
      <w:r w:rsidRPr="002908C5">
        <w:rPr>
          <w:rFonts w:ascii="Times New Roman" w:eastAsia="Times New Roman" w:hAnsi="Times New Roman" w:cs="Times New Roman"/>
        </w:rPr>
        <w:t>indicated</w:t>
      </w:r>
      <w:r w:rsidR="00A84CC4" w:rsidRPr="002908C5">
        <w:rPr>
          <w:rFonts w:ascii="Times New Roman" w:eastAsia="Times New Roman" w:hAnsi="Times New Roman" w:cs="Times New Roman"/>
        </w:rPr>
        <w:t xml:space="preserve"> that </w:t>
      </w:r>
      <w:r w:rsidRPr="002908C5">
        <w:rPr>
          <w:rFonts w:ascii="Times New Roman" w:eastAsia="Times New Roman" w:hAnsi="Times New Roman" w:cs="Times New Roman"/>
        </w:rPr>
        <w:t xml:space="preserve">most of the wastewater generated in these </w:t>
      </w:r>
      <w:r w:rsidR="00084415" w:rsidRPr="002908C5">
        <w:rPr>
          <w:rFonts w:ascii="Times New Roman" w:eastAsia="Times New Roman" w:hAnsi="Times New Roman" w:cs="Times New Roman"/>
        </w:rPr>
        <w:t xml:space="preserve">countries </w:t>
      </w:r>
      <w:r w:rsidRPr="002908C5">
        <w:rPr>
          <w:rFonts w:ascii="Times New Roman" w:eastAsia="Times New Roman" w:hAnsi="Times New Roman" w:cs="Times New Roman"/>
        </w:rPr>
        <w:t xml:space="preserve">is discharged without any </w:t>
      </w:r>
      <w:r w:rsidR="00A84CC4" w:rsidRPr="002908C5">
        <w:rPr>
          <w:rFonts w:ascii="Times New Roman" w:eastAsia="Times New Roman" w:hAnsi="Times New Roman" w:cs="Times New Roman"/>
        </w:rPr>
        <w:t xml:space="preserve">form of </w:t>
      </w:r>
      <w:r w:rsidRPr="002908C5">
        <w:rPr>
          <w:rFonts w:ascii="Times New Roman" w:eastAsia="Times New Roman" w:hAnsi="Times New Roman" w:cs="Times New Roman"/>
        </w:rPr>
        <w:t>treatment</w:t>
      </w:r>
      <w:r w:rsidR="00084415" w:rsidRPr="002908C5">
        <w:rPr>
          <w:rFonts w:ascii="Times New Roman" w:eastAsia="Times New Roman" w:hAnsi="Times New Roman" w:cs="Times New Roman"/>
        </w:rPr>
        <w:t>, thereby</w:t>
      </w:r>
      <w:r w:rsidRPr="002908C5">
        <w:rPr>
          <w:rFonts w:ascii="Times New Roman" w:eastAsia="Times New Roman" w:hAnsi="Times New Roman" w:cs="Times New Roman"/>
        </w:rPr>
        <w:t xml:space="preserve"> polluting surface waters and generating the perfect environment for the transmission of waterborne diseases</w:t>
      </w:r>
      <w:r w:rsidR="00C01412" w:rsidRPr="002908C5">
        <w:rPr>
          <w:rFonts w:ascii="Times New Roman" w:eastAsia="Times New Roman" w:hAnsi="Times New Roman" w:cs="Times New Roman"/>
        </w:rPr>
        <w:t xml:space="preserve"> (UNESCO, 2018)</w:t>
      </w:r>
      <w:r w:rsidRPr="002908C5">
        <w:rPr>
          <w:rFonts w:ascii="Times New Roman" w:eastAsia="Times New Roman" w:hAnsi="Times New Roman" w:cs="Times New Roman"/>
        </w:rPr>
        <w:t xml:space="preserve">. Furthermore, health problems </w:t>
      </w:r>
      <w:r w:rsidRPr="002908C5">
        <w:rPr>
          <w:rFonts w:ascii="Times New Roman" w:eastAsia="Times New Roman" w:hAnsi="Times New Roman" w:cs="Times New Roman"/>
        </w:rPr>
        <w:lastRenderedPageBreak/>
        <w:t>could be aggravated in the future by an increase in the frequency and intensity of tropical storms, floods</w:t>
      </w:r>
      <w:r w:rsidR="00A84CC4"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droughts </w:t>
      </w:r>
      <w:r w:rsidR="00A84CC4" w:rsidRPr="002908C5">
        <w:rPr>
          <w:rFonts w:ascii="Times New Roman" w:eastAsia="Times New Roman" w:hAnsi="Times New Roman" w:cs="Times New Roman"/>
        </w:rPr>
        <w:t>due to</w:t>
      </w:r>
      <w:r w:rsidR="00107580" w:rsidRPr="002908C5">
        <w:rPr>
          <w:rFonts w:ascii="Times New Roman" w:eastAsia="Times New Roman" w:hAnsi="Times New Roman" w:cs="Times New Roman"/>
        </w:rPr>
        <w:t xml:space="preserve"> climate change (Oki and Kanae, 2006)</w:t>
      </w:r>
      <w:r w:rsidRPr="002908C5">
        <w:rPr>
          <w:rFonts w:ascii="Times New Roman" w:eastAsia="Times New Roman" w:hAnsi="Times New Roman" w:cs="Times New Roman"/>
        </w:rPr>
        <w:t>. The distribution of pathogens and the incidence of waterborne disease outbreaks are closely linked to environmental and climatic conditions. In the 20</w:t>
      </w:r>
      <w:r w:rsidRPr="002908C5">
        <w:rPr>
          <w:rFonts w:ascii="Times New Roman" w:eastAsia="Times New Roman" w:hAnsi="Times New Roman" w:cs="Times New Roman"/>
          <w:vertAlign w:val="superscript"/>
        </w:rPr>
        <w:t>th</w:t>
      </w:r>
      <w:r w:rsidRPr="002908C5">
        <w:rPr>
          <w:rFonts w:ascii="Times New Roman" w:eastAsia="Times New Roman" w:hAnsi="Times New Roman" w:cs="Times New Roman"/>
        </w:rPr>
        <w:t xml:space="preserve"> century, one third of </w:t>
      </w:r>
      <w:r w:rsidR="00C7616E"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 xml:space="preserve">population was affected by natural disasters, </w:t>
      </w:r>
      <w:r w:rsidR="00FE03FE" w:rsidRPr="002908C5">
        <w:rPr>
          <w:rFonts w:ascii="Times New Roman" w:eastAsia="Times New Roman" w:hAnsi="Times New Roman" w:cs="Times New Roman"/>
        </w:rPr>
        <w:t xml:space="preserve">of which </w:t>
      </w:r>
      <w:r w:rsidRPr="002908C5">
        <w:rPr>
          <w:rFonts w:ascii="Times New Roman" w:eastAsia="Times New Roman" w:hAnsi="Times New Roman" w:cs="Times New Roman"/>
        </w:rPr>
        <w:t>86</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FE03FE" w:rsidRPr="002908C5">
        <w:rPr>
          <w:rFonts w:ascii="Times New Roman" w:eastAsia="Times New Roman" w:hAnsi="Times New Roman" w:cs="Times New Roman"/>
        </w:rPr>
        <w:t>were caused</w:t>
      </w:r>
      <w:r w:rsidR="00DA78DE" w:rsidRPr="002908C5">
        <w:rPr>
          <w:rFonts w:ascii="Times New Roman" w:eastAsia="Times New Roman" w:hAnsi="Times New Roman" w:cs="Times New Roman"/>
        </w:rPr>
        <w:t xml:space="preserve"> by floods and droughts </w:t>
      </w:r>
      <w:r w:rsidR="008E7719" w:rsidRPr="002908C5">
        <w:rPr>
          <w:rFonts w:ascii="Times New Roman" w:eastAsia="Times New Roman" w:hAnsi="Times New Roman" w:cs="Times New Roman"/>
        </w:rPr>
        <w:t>(</w:t>
      </w:r>
      <w:r w:rsidR="00955452" w:rsidRPr="002908C5">
        <w:rPr>
          <w:rFonts w:ascii="Times New Roman" w:eastAsia="Times New Roman" w:hAnsi="Times New Roman" w:cs="Times New Roman"/>
        </w:rPr>
        <w:t>ISDR, 2007</w:t>
      </w:r>
      <w:r w:rsidR="008E7719" w:rsidRPr="002908C5">
        <w:rPr>
          <w:rFonts w:ascii="Times New Roman" w:eastAsia="Times New Roman" w:hAnsi="Times New Roman" w:cs="Times New Roman"/>
        </w:rPr>
        <w:t>)</w:t>
      </w:r>
      <w:r w:rsidRPr="002908C5">
        <w:rPr>
          <w:rFonts w:ascii="Times New Roman" w:eastAsia="Times New Roman" w:hAnsi="Times New Roman" w:cs="Times New Roman"/>
        </w:rPr>
        <w:t>. Flooding is associated with an increased risk of diarrhoea illness through the contamination of drinking water facilities by the dispersion of faecal pollutants</w:t>
      </w:r>
      <w:r w:rsidR="00FE03FE" w:rsidRPr="002908C5">
        <w:rPr>
          <w:rFonts w:ascii="Times New Roman" w:eastAsia="Times New Roman" w:hAnsi="Times New Roman" w:cs="Times New Roman"/>
        </w:rPr>
        <w:t>. W</w:t>
      </w:r>
      <w:r w:rsidRPr="002908C5">
        <w:rPr>
          <w:rFonts w:ascii="Times New Roman" w:eastAsia="Times New Roman" w:hAnsi="Times New Roman" w:cs="Times New Roman"/>
        </w:rPr>
        <w:t>ater shortages due to drought can increase these health problems. In addition, natural disaster</w:t>
      </w:r>
      <w:r w:rsidR="00FE03FE" w:rsidRPr="002908C5">
        <w:rPr>
          <w:rFonts w:ascii="Times New Roman" w:eastAsia="Times New Roman" w:hAnsi="Times New Roman" w:cs="Times New Roman"/>
        </w:rPr>
        <w:t>s</w:t>
      </w:r>
      <w:r w:rsidRPr="002908C5">
        <w:rPr>
          <w:rFonts w:ascii="Times New Roman" w:eastAsia="Times New Roman" w:hAnsi="Times New Roman" w:cs="Times New Roman"/>
        </w:rPr>
        <w:t xml:space="preserve"> (floods, earthquakes, tsunamis, etc.) can also impact electricity supply facilities,</w:t>
      </w:r>
      <w:r w:rsidR="00FE03FE" w:rsidRPr="002908C5">
        <w:rPr>
          <w:rFonts w:ascii="Times New Roman" w:eastAsia="Times New Roman" w:hAnsi="Times New Roman" w:cs="Times New Roman"/>
        </w:rPr>
        <w:t xml:space="preserve"> which in turn</w:t>
      </w:r>
      <w:r w:rsidRPr="002908C5">
        <w:rPr>
          <w:rFonts w:ascii="Times New Roman" w:eastAsia="Times New Roman" w:hAnsi="Times New Roman" w:cs="Times New Roman"/>
        </w:rPr>
        <w:t xml:space="preserve"> hinder drinking water supply, sanitation, hospital operations, industrial process</w:t>
      </w:r>
      <w:r w:rsidR="00FE03FE"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many other aspects of daily life. Developing countries, </w:t>
      </w:r>
      <w:r w:rsidR="00FE03FE" w:rsidRPr="002908C5">
        <w:rPr>
          <w:rFonts w:ascii="Times New Roman" w:eastAsia="Times New Roman" w:hAnsi="Times New Roman" w:cs="Times New Roman"/>
        </w:rPr>
        <w:t xml:space="preserve">which have </w:t>
      </w:r>
      <w:r w:rsidRPr="002908C5">
        <w:rPr>
          <w:rFonts w:ascii="Times New Roman" w:eastAsia="Times New Roman" w:hAnsi="Times New Roman" w:cs="Times New Roman"/>
        </w:rPr>
        <w:t xml:space="preserve">the fewest resources for </w:t>
      </w:r>
      <w:r w:rsidR="00FE03FE" w:rsidRPr="002908C5">
        <w:rPr>
          <w:rFonts w:ascii="Times New Roman" w:eastAsia="Times New Roman" w:hAnsi="Times New Roman" w:cs="Times New Roman"/>
        </w:rPr>
        <w:t xml:space="preserve">disaster </w:t>
      </w:r>
      <w:r w:rsidRPr="002908C5">
        <w:rPr>
          <w:rFonts w:ascii="Times New Roman" w:eastAsia="Times New Roman" w:hAnsi="Times New Roman" w:cs="Times New Roman"/>
        </w:rPr>
        <w:t xml:space="preserve">mitigation and adaptation, are the most vulnerable to </w:t>
      </w:r>
      <w:r w:rsidR="00FE03FE" w:rsidRPr="002908C5">
        <w:rPr>
          <w:rFonts w:ascii="Times New Roman" w:eastAsia="Times New Roman" w:hAnsi="Times New Roman" w:cs="Times New Roman"/>
        </w:rPr>
        <w:t>these impacts</w:t>
      </w:r>
      <w:r w:rsidRPr="002908C5">
        <w:rPr>
          <w:rFonts w:ascii="Times New Roman" w:eastAsia="Times New Roman" w:hAnsi="Times New Roman" w:cs="Times New Roman"/>
        </w:rPr>
        <w:t>.</w:t>
      </w:r>
    </w:p>
    <w:p w14:paraId="1FCD5CB0"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246992EF" w14:textId="384C2F9C"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 xml:space="preserve">On the other hand, in developed countries, an enormous amount of wastewater is generated by industry and </w:t>
      </w:r>
      <w:r w:rsidR="00EA6471" w:rsidRPr="002908C5">
        <w:rPr>
          <w:rFonts w:ascii="Times New Roman" w:eastAsia="Times New Roman" w:hAnsi="Times New Roman" w:cs="Times New Roman"/>
        </w:rPr>
        <w:t>municipalities (Egli and Wehrli, 2010)</w:t>
      </w:r>
      <w:r w:rsidRPr="002908C5">
        <w:rPr>
          <w:rFonts w:ascii="Times New Roman" w:eastAsia="Times New Roman" w:hAnsi="Times New Roman" w:cs="Times New Roman"/>
        </w:rPr>
        <w:t>.  Although 50</w:t>
      </w:r>
      <w:r w:rsidR="00FE03FE" w:rsidRPr="002908C5">
        <w:rPr>
          <w:rFonts w:ascii="Times New Roman" w:eastAsia="Times New Roman" w:hAnsi="Times New Roman" w:cs="Times New Roman"/>
        </w:rPr>
        <w:sym w:font="Symbol" w:char="F02D"/>
      </w:r>
      <w:r w:rsidRPr="002908C5">
        <w:rPr>
          <w:rFonts w:ascii="Times New Roman" w:eastAsia="Times New Roman" w:hAnsi="Times New Roman" w:cs="Times New Roman"/>
        </w:rPr>
        <w:t>95</w:t>
      </w:r>
      <w:r w:rsidR="00972117" w:rsidRPr="002908C5">
        <w:rPr>
          <w:rFonts w:ascii="Times New Roman" w:eastAsia="Times New Roman" w:hAnsi="Times New Roman" w:cs="Times New Roman"/>
        </w:rPr>
        <w:t>%</w:t>
      </w:r>
      <w:r w:rsidR="00FE03FE" w:rsidRPr="002908C5">
        <w:rPr>
          <w:rFonts w:ascii="Times New Roman" w:eastAsia="Times New Roman" w:hAnsi="Times New Roman" w:cs="Times New Roman"/>
        </w:rPr>
        <w:t xml:space="preserve"> of these amounts</w:t>
      </w:r>
      <w:r w:rsidRPr="002908C5">
        <w:rPr>
          <w:rFonts w:ascii="Times New Roman" w:eastAsia="Times New Roman" w:hAnsi="Times New Roman" w:cs="Times New Roman"/>
        </w:rPr>
        <w:t xml:space="preserve"> </w:t>
      </w:r>
      <w:r w:rsidR="00C7616E" w:rsidRPr="002908C5">
        <w:rPr>
          <w:rFonts w:ascii="Times New Roman" w:eastAsia="Times New Roman" w:hAnsi="Times New Roman" w:cs="Times New Roman"/>
        </w:rPr>
        <w:t>passes through</w:t>
      </w:r>
      <w:r w:rsidRPr="002908C5">
        <w:rPr>
          <w:rFonts w:ascii="Times New Roman" w:eastAsia="Times New Roman" w:hAnsi="Times New Roman" w:cs="Times New Roman"/>
        </w:rPr>
        <w:t xml:space="preserve"> wastewa</w:t>
      </w:r>
      <w:r w:rsidR="00EA6471" w:rsidRPr="002908C5">
        <w:rPr>
          <w:rFonts w:ascii="Times New Roman" w:eastAsia="Times New Roman" w:hAnsi="Times New Roman" w:cs="Times New Roman"/>
        </w:rPr>
        <w:t>ter treatment plants (WWTP) (Egli and Wehrli, 2010)</w:t>
      </w:r>
      <w:r w:rsidRPr="002908C5">
        <w:rPr>
          <w:rFonts w:ascii="Times New Roman" w:eastAsia="Times New Roman" w:hAnsi="Times New Roman" w:cs="Times New Roman"/>
        </w:rPr>
        <w:t>, municipal treatment aims at eliminating nutrients (carbon, nitrogen</w:t>
      </w:r>
      <w:r w:rsidR="00FE03FE"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phosphorous)</w:t>
      </w:r>
      <w:r w:rsidR="00FE03FE" w:rsidRPr="002908C5">
        <w:rPr>
          <w:rFonts w:ascii="Times New Roman" w:eastAsia="Times New Roman" w:hAnsi="Times New Roman" w:cs="Times New Roman"/>
        </w:rPr>
        <w:t>,</w:t>
      </w:r>
      <w:r w:rsidRPr="002908C5">
        <w:rPr>
          <w:rFonts w:ascii="Times New Roman" w:eastAsia="Times New Roman" w:hAnsi="Times New Roman" w:cs="Times New Roman"/>
        </w:rPr>
        <w:t xml:space="preserve"> but not the pathogenic microorganism</w:t>
      </w:r>
      <w:r w:rsidR="00E752BA" w:rsidRPr="002908C5">
        <w:rPr>
          <w:rFonts w:ascii="Times New Roman" w:eastAsia="Times New Roman" w:hAnsi="Times New Roman" w:cs="Times New Roman"/>
        </w:rPr>
        <w:t>s</w:t>
      </w:r>
      <w:r w:rsidRPr="002908C5">
        <w:rPr>
          <w:rFonts w:ascii="Times New Roman" w:eastAsia="Times New Roman" w:hAnsi="Times New Roman" w:cs="Times New Roman"/>
        </w:rPr>
        <w:t xml:space="preserve"> </w:t>
      </w:r>
      <w:r w:rsidR="00E752BA" w:rsidRPr="002908C5">
        <w:rPr>
          <w:rFonts w:ascii="Times New Roman" w:eastAsia="Times New Roman" w:hAnsi="Times New Roman" w:cs="Times New Roman"/>
        </w:rPr>
        <w:t xml:space="preserve">because of </w:t>
      </w:r>
      <w:r w:rsidRPr="002908C5">
        <w:rPr>
          <w:rFonts w:ascii="Times New Roman" w:eastAsia="Times New Roman" w:hAnsi="Times New Roman" w:cs="Times New Roman"/>
        </w:rPr>
        <w:t>high cost</w:t>
      </w:r>
      <w:r w:rsidR="00E752BA" w:rsidRPr="002908C5">
        <w:rPr>
          <w:rFonts w:ascii="Times New Roman" w:eastAsia="Times New Roman" w:hAnsi="Times New Roman" w:cs="Times New Roman"/>
        </w:rPr>
        <w:t>s</w:t>
      </w:r>
      <w:r w:rsidRPr="002908C5">
        <w:rPr>
          <w:rFonts w:ascii="Times New Roman" w:eastAsia="Times New Roman" w:hAnsi="Times New Roman" w:cs="Times New Roman"/>
        </w:rPr>
        <w:t xml:space="preserve"> and lack of municipal financial resources. The discharge of un-disinfected treated water becomes relevant when </w:t>
      </w:r>
      <w:r w:rsidR="00E752BA" w:rsidRPr="002908C5">
        <w:rPr>
          <w:rFonts w:ascii="Times New Roman" w:eastAsia="Times New Roman" w:hAnsi="Times New Roman" w:cs="Times New Roman"/>
        </w:rPr>
        <w:t xml:space="preserve">such water </w:t>
      </w:r>
      <w:r w:rsidRPr="002908C5">
        <w:rPr>
          <w:rFonts w:ascii="Times New Roman" w:eastAsia="Times New Roman" w:hAnsi="Times New Roman" w:cs="Times New Roman"/>
        </w:rPr>
        <w:t xml:space="preserve">is reused for </w:t>
      </w:r>
      <w:r w:rsidR="00E752BA" w:rsidRPr="002908C5">
        <w:rPr>
          <w:rFonts w:ascii="Times New Roman" w:eastAsia="Times New Roman" w:hAnsi="Times New Roman" w:cs="Times New Roman"/>
        </w:rPr>
        <w:t xml:space="preserve">irrigated </w:t>
      </w:r>
      <w:r w:rsidRPr="002908C5">
        <w:rPr>
          <w:rFonts w:ascii="Times New Roman" w:eastAsia="Times New Roman" w:hAnsi="Times New Roman" w:cs="Times New Roman"/>
        </w:rPr>
        <w:t xml:space="preserve">agriculture. The main disadvantage is </w:t>
      </w:r>
      <w:r w:rsidR="00E752BA" w:rsidRPr="002908C5">
        <w:rPr>
          <w:rFonts w:ascii="Times New Roman" w:eastAsia="Times New Roman" w:hAnsi="Times New Roman" w:cs="Times New Roman"/>
        </w:rPr>
        <w:t xml:space="preserve">that </w:t>
      </w:r>
      <w:r w:rsidRPr="002908C5">
        <w:rPr>
          <w:rFonts w:ascii="Times New Roman" w:eastAsia="Times New Roman" w:hAnsi="Times New Roman" w:cs="Times New Roman"/>
        </w:rPr>
        <w:t xml:space="preserve">the presence of pathogens can pose health risks </w:t>
      </w:r>
      <w:r w:rsidR="00E752BA" w:rsidRPr="002908C5">
        <w:rPr>
          <w:rFonts w:ascii="Times New Roman" w:eastAsia="Times New Roman" w:hAnsi="Times New Roman" w:cs="Times New Roman"/>
        </w:rPr>
        <w:t xml:space="preserve">to </w:t>
      </w:r>
      <w:r w:rsidRPr="002908C5">
        <w:rPr>
          <w:rFonts w:ascii="Times New Roman" w:eastAsia="Times New Roman" w:hAnsi="Times New Roman" w:cs="Times New Roman"/>
        </w:rPr>
        <w:t>the farmers and the consumers of the products i</w:t>
      </w:r>
      <w:r w:rsidR="00DA78DE" w:rsidRPr="002908C5">
        <w:rPr>
          <w:rFonts w:ascii="Times New Roman" w:eastAsia="Times New Roman" w:hAnsi="Times New Roman" w:cs="Times New Roman"/>
        </w:rPr>
        <w:t xml:space="preserve">rrigated with treated sewage </w:t>
      </w:r>
      <w:r w:rsidR="00DC3B03" w:rsidRPr="002908C5">
        <w:rPr>
          <w:rFonts w:ascii="Times New Roman" w:eastAsia="Times New Roman" w:hAnsi="Times New Roman" w:cs="Times New Roman"/>
        </w:rPr>
        <w:t>(</w:t>
      </w:r>
      <w:r w:rsidR="00DC3B03" w:rsidRPr="002908C5">
        <w:rPr>
          <w:rFonts w:ascii="Times New Roman" w:hAnsi="Times New Roman" w:cs="Times New Roman"/>
        </w:rPr>
        <w:t>Al- Sa`ed, 2007)</w:t>
      </w:r>
      <w:r w:rsidRPr="002908C5">
        <w:rPr>
          <w:rFonts w:ascii="Times New Roman" w:eastAsia="Times New Roman" w:hAnsi="Times New Roman" w:cs="Times New Roman"/>
        </w:rPr>
        <w:t>. Bacteria, virus</w:t>
      </w:r>
      <w:r w:rsidR="001E1745" w:rsidRPr="002908C5">
        <w:rPr>
          <w:rFonts w:ascii="Times New Roman" w:eastAsia="Times New Roman" w:hAnsi="Times New Roman" w:cs="Times New Roman"/>
        </w:rPr>
        <w:t>es</w:t>
      </w:r>
      <w:r w:rsidR="00E752BA"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parasites can survive in the environment sufficiently long to pose health risks </w:t>
      </w:r>
      <w:r w:rsidR="009E7A46" w:rsidRPr="002908C5">
        <w:rPr>
          <w:rFonts w:ascii="Times New Roman" w:eastAsia="Times New Roman" w:hAnsi="Times New Roman" w:cs="Times New Roman"/>
        </w:rPr>
        <w:t>(</w:t>
      </w:r>
      <w:r w:rsidR="009E7A46" w:rsidRPr="002908C5">
        <w:rPr>
          <w:rFonts w:ascii="Times New Roman" w:hAnsi="Times New Roman" w:cs="Times New Roman"/>
        </w:rPr>
        <w:t>WHO</w:t>
      </w:r>
      <w:r w:rsidR="009F0D2B" w:rsidRPr="002908C5">
        <w:rPr>
          <w:rFonts w:ascii="Times New Roman" w:hAnsi="Times New Roman" w:cs="Times New Roman"/>
        </w:rPr>
        <w:t>/</w:t>
      </w:r>
      <w:r w:rsidR="009E7A46" w:rsidRPr="002908C5">
        <w:rPr>
          <w:rFonts w:ascii="Times New Roman" w:hAnsi="Times New Roman" w:cs="Times New Roman"/>
        </w:rPr>
        <w:t>UNEP, 2006</w:t>
      </w:r>
      <w:r w:rsidR="009F0D2B" w:rsidRPr="002908C5">
        <w:rPr>
          <w:rFonts w:ascii="Times New Roman" w:hAnsi="Times New Roman" w:cs="Times New Roman"/>
        </w:rPr>
        <w:t>a</w:t>
      </w:r>
      <w:r w:rsidR="009E7A46" w:rsidRPr="002908C5">
        <w:rPr>
          <w:rFonts w:ascii="Times New Roman" w:eastAsia="Times New Roman" w:hAnsi="Times New Roman" w:cs="Times New Roman"/>
        </w:rPr>
        <w:t>:</w:t>
      </w:r>
      <w:r w:rsidR="00DE6249" w:rsidRPr="002908C5">
        <w:rPr>
          <w:rFonts w:ascii="Times New Roman" w:eastAsia="Times New Roman" w:hAnsi="Times New Roman" w:cs="Times New Roman"/>
        </w:rPr>
        <w:t xml:space="preserve"> </w:t>
      </w:r>
      <w:r w:rsidR="009E7A46" w:rsidRPr="002908C5">
        <w:rPr>
          <w:rFonts w:ascii="Times New Roman" w:hAnsi="Times New Roman" w:cs="Times New Roman"/>
        </w:rPr>
        <w:t>WHO</w:t>
      </w:r>
      <w:r w:rsidR="009F0D2B" w:rsidRPr="002908C5">
        <w:rPr>
          <w:rFonts w:ascii="Times New Roman" w:hAnsi="Times New Roman" w:cs="Times New Roman"/>
        </w:rPr>
        <w:t>/</w:t>
      </w:r>
      <w:r w:rsidR="009E7A46" w:rsidRPr="002908C5">
        <w:rPr>
          <w:rFonts w:ascii="Times New Roman" w:hAnsi="Times New Roman" w:cs="Times New Roman"/>
        </w:rPr>
        <w:t>UNEP, 2006</w:t>
      </w:r>
      <w:r w:rsidR="009F0D2B" w:rsidRPr="002908C5">
        <w:rPr>
          <w:rFonts w:ascii="Times New Roman" w:hAnsi="Times New Roman" w:cs="Times New Roman"/>
        </w:rPr>
        <w:t>b</w:t>
      </w:r>
      <w:r w:rsidR="009E7A46" w:rsidRPr="002908C5">
        <w:rPr>
          <w:rFonts w:ascii="Times New Roman" w:eastAsia="Times New Roman" w:hAnsi="Times New Roman" w:cs="Times New Roman"/>
        </w:rPr>
        <w:t>)</w:t>
      </w:r>
      <w:r w:rsidR="00E752BA"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in fact, disease outbreaks have been </w:t>
      </w:r>
      <w:r w:rsidRPr="002908C5">
        <w:rPr>
          <w:rFonts w:ascii="Times New Roman" w:eastAsia="Times New Roman" w:hAnsi="Times New Roman" w:cs="Times New Roman"/>
        </w:rPr>
        <w:lastRenderedPageBreak/>
        <w:t xml:space="preserve">associated with the use of treated effluent for </w:t>
      </w:r>
      <w:r w:rsidR="00DA78DE" w:rsidRPr="002908C5">
        <w:rPr>
          <w:rFonts w:ascii="Times New Roman" w:eastAsia="Times New Roman" w:hAnsi="Times New Roman" w:cs="Times New Roman"/>
        </w:rPr>
        <w:t xml:space="preserve">the irrigation of vegetables </w:t>
      </w:r>
      <w:r w:rsidR="00292A11" w:rsidRPr="002908C5">
        <w:rPr>
          <w:rFonts w:ascii="Times New Roman" w:eastAsia="Times New Roman" w:hAnsi="Times New Roman" w:cs="Times New Roman"/>
        </w:rPr>
        <w:t>(</w:t>
      </w:r>
      <w:r w:rsidR="00292A11" w:rsidRPr="002908C5">
        <w:rPr>
          <w:rFonts w:ascii="Times New Roman" w:hAnsi="Times New Roman" w:cs="Times New Roman"/>
        </w:rPr>
        <w:t>WHO</w:t>
      </w:r>
      <w:r w:rsidR="009F0D2B" w:rsidRPr="002908C5">
        <w:rPr>
          <w:rFonts w:ascii="Times New Roman" w:hAnsi="Times New Roman" w:cs="Times New Roman"/>
        </w:rPr>
        <w:t>/</w:t>
      </w:r>
      <w:r w:rsidR="00292A11" w:rsidRPr="002908C5">
        <w:rPr>
          <w:rFonts w:ascii="Times New Roman" w:hAnsi="Times New Roman" w:cs="Times New Roman"/>
        </w:rPr>
        <w:t>UNEP, 2006</w:t>
      </w:r>
      <w:r w:rsidR="009F0D2B" w:rsidRPr="002908C5">
        <w:rPr>
          <w:rFonts w:ascii="Times New Roman" w:hAnsi="Times New Roman" w:cs="Times New Roman"/>
        </w:rPr>
        <w:t>a</w:t>
      </w:r>
      <w:r w:rsidR="00292A11" w:rsidRPr="002908C5">
        <w:rPr>
          <w:rFonts w:ascii="Times New Roman" w:eastAsia="Times New Roman" w:hAnsi="Times New Roman" w:cs="Times New Roman"/>
        </w:rPr>
        <w:t xml:space="preserve">: </w:t>
      </w:r>
      <w:r w:rsidR="00292A11" w:rsidRPr="002908C5">
        <w:rPr>
          <w:rFonts w:ascii="Times New Roman" w:hAnsi="Times New Roman" w:cs="Times New Roman"/>
        </w:rPr>
        <w:t>WHO</w:t>
      </w:r>
      <w:r w:rsidR="009F0D2B" w:rsidRPr="002908C5">
        <w:rPr>
          <w:rFonts w:ascii="Times New Roman" w:hAnsi="Times New Roman" w:cs="Times New Roman"/>
        </w:rPr>
        <w:t>/</w:t>
      </w:r>
      <w:r w:rsidR="00292A11" w:rsidRPr="002908C5">
        <w:rPr>
          <w:rFonts w:ascii="Times New Roman" w:hAnsi="Times New Roman" w:cs="Times New Roman"/>
        </w:rPr>
        <w:t>UNEP, 2006</w:t>
      </w:r>
      <w:r w:rsidR="009F0D2B" w:rsidRPr="002908C5">
        <w:rPr>
          <w:rFonts w:ascii="Times New Roman" w:hAnsi="Times New Roman" w:cs="Times New Roman"/>
        </w:rPr>
        <w:t>b</w:t>
      </w:r>
      <w:r w:rsidR="00292A11" w:rsidRPr="002908C5">
        <w:rPr>
          <w:rFonts w:ascii="Times New Roman" w:eastAsia="Times New Roman" w:hAnsi="Times New Roman" w:cs="Times New Roman"/>
        </w:rPr>
        <w:t>)</w:t>
      </w:r>
      <w:r w:rsidRPr="002908C5">
        <w:rPr>
          <w:rFonts w:ascii="Times New Roman" w:eastAsia="Times New Roman" w:hAnsi="Times New Roman" w:cs="Times New Roman"/>
        </w:rPr>
        <w:t>. In addition, the lack of adequate tertiary treatment also threatens communities situated downstream or near to the municipal sewage outfalls</w:t>
      </w:r>
      <w:r w:rsidR="00E752BA" w:rsidRPr="002908C5">
        <w:rPr>
          <w:rFonts w:ascii="Times New Roman" w:eastAsia="Times New Roman" w:hAnsi="Times New Roman" w:cs="Times New Roman"/>
        </w:rPr>
        <w:t xml:space="preserve"> and en</w:t>
      </w:r>
      <w:r w:rsidR="00190B37" w:rsidRPr="002908C5">
        <w:rPr>
          <w:rFonts w:ascii="Times New Roman" w:eastAsia="Times New Roman" w:hAnsi="Times New Roman" w:cs="Times New Roman"/>
        </w:rPr>
        <w:t>dangers</w:t>
      </w:r>
      <w:r w:rsidRPr="002908C5">
        <w:rPr>
          <w:rFonts w:ascii="Times New Roman" w:eastAsia="Times New Roman" w:hAnsi="Times New Roman" w:cs="Times New Roman"/>
        </w:rPr>
        <w:t xml:space="preserve"> recreational users since these</w:t>
      </w:r>
      <w:r w:rsidR="00E752BA" w:rsidRPr="002908C5">
        <w:rPr>
          <w:rFonts w:ascii="Times New Roman" w:eastAsia="Times New Roman" w:hAnsi="Times New Roman" w:cs="Times New Roman"/>
        </w:rPr>
        <w:t xml:space="preserve"> receiving</w:t>
      </w:r>
      <w:r w:rsidRPr="002908C5">
        <w:rPr>
          <w:rFonts w:ascii="Times New Roman" w:eastAsia="Times New Roman" w:hAnsi="Times New Roman" w:cs="Times New Roman"/>
        </w:rPr>
        <w:t xml:space="preserve"> water bodies </w:t>
      </w:r>
      <w:r w:rsidR="00E752BA" w:rsidRPr="002908C5">
        <w:rPr>
          <w:rFonts w:ascii="Times New Roman" w:eastAsia="Times New Roman" w:hAnsi="Times New Roman" w:cs="Times New Roman"/>
        </w:rPr>
        <w:t>may become a</w:t>
      </w:r>
      <w:r w:rsidRPr="002908C5">
        <w:rPr>
          <w:rFonts w:ascii="Times New Roman" w:eastAsia="Times New Roman" w:hAnsi="Times New Roman" w:cs="Times New Roman"/>
        </w:rPr>
        <w:t xml:space="preserve"> source of waterborne diseases either by ingestion or contact. </w:t>
      </w:r>
    </w:p>
    <w:p w14:paraId="0136A57F"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080FA3AC" w14:textId="2AB83F89"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The availability of freshwater is currently a high priority issue for society. Accelerated population growth, hydrological variability and growing agricultural and industrial needs increase dependence on water, turning the reuse of treated wastewater into a highly valued water source, especially in regions where it is scarce. This problem, occurring even in regions currently considered water-rich, is expected to</w:t>
      </w:r>
      <w:r w:rsidR="00CC7A07" w:rsidRPr="002908C5">
        <w:rPr>
          <w:rFonts w:ascii="Times New Roman" w:eastAsia="Times New Roman" w:hAnsi="Times New Roman" w:cs="Times New Roman"/>
        </w:rPr>
        <w:t xml:space="preserve"> worse</w:t>
      </w:r>
      <w:r w:rsidR="00897984" w:rsidRPr="002908C5">
        <w:rPr>
          <w:rFonts w:ascii="Times New Roman" w:eastAsia="Times New Roman" w:hAnsi="Times New Roman" w:cs="Times New Roman"/>
        </w:rPr>
        <w:t>n</w:t>
      </w:r>
      <w:r w:rsidR="00CC7A07" w:rsidRPr="002908C5">
        <w:rPr>
          <w:rFonts w:ascii="Times New Roman" w:eastAsia="Times New Roman" w:hAnsi="Times New Roman" w:cs="Times New Roman"/>
        </w:rPr>
        <w:t xml:space="preserve"> in the coming decades (</w:t>
      </w:r>
      <w:r w:rsidR="00CC7A07" w:rsidRPr="002908C5">
        <w:rPr>
          <w:rFonts w:ascii="Times New Roman" w:hAnsi="Times New Roman" w:cs="Times New Roman"/>
        </w:rPr>
        <w:t>Fenwick, 2006</w:t>
      </w:r>
      <w:r w:rsidR="00CC7A07" w:rsidRPr="002908C5">
        <w:rPr>
          <w:rFonts w:ascii="Times New Roman" w:eastAsia="Times New Roman" w:hAnsi="Times New Roman" w:cs="Times New Roman"/>
        </w:rPr>
        <w:t>)</w:t>
      </w:r>
      <w:r w:rsidRPr="002908C5">
        <w:rPr>
          <w:rFonts w:ascii="Times New Roman" w:eastAsia="Times New Roman" w:hAnsi="Times New Roman" w:cs="Times New Roman"/>
        </w:rPr>
        <w:t xml:space="preserve">, highlighting the need to reuse this limited </w:t>
      </w:r>
      <w:r w:rsidR="00516717" w:rsidRPr="002908C5">
        <w:rPr>
          <w:rFonts w:ascii="Times New Roman" w:eastAsia="Times New Roman" w:hAnsi="Times New Roman" w:cs="Times New Roman"/>
        </w:rPr>
        <w:t>re</w:t>
      </w:r>
      <w:r w:rsidRPr="002908C5">
        <w:rPr>
          <w:rFonts w:ascii="Times New Roman" w:eastAsia="Times New Roman" w:hAnsi="Times New Roman" w:cs="Times New Roman"/>
        </w:rPr>
        <w:t>source. Hence, finding technologies suitable for water recycling, which provide water that does not contain microorganisms, but not necessarily of potable quality, are fundamental to reduce freshwater consum</w:t>
      </w:r>
      <w:r w:rsidR="00D523E3" w:rsidRPr="002908C5">
        <w:rPr>
          <w:rFonts w:ascii="Times New Roman" w:eastAsia="Times New Roman" w:hAnsi="Times New Roman" w:cs="Times New Roman"/>
        </w:rPr>
        <w:t>ption and wastewater discharges.</w:t>
      </w:r>
    </w:p>
    <w:p w14:paraId="23811B31" w14:textId="77777777" w:rsidR="006635CB" w:rsidRPr="002908C5" w:rsidRDefault="006635CB" w:rsidP="00B103BB">
      <w:pPr>
        <w:widowControl w:val="0"/>
        <w:autoSpaceDE w:val="0"/>
        <w:autoSpaceDN w:val="0"/>
        <w:adjustRightInd w:val="0"/>
        <w:spacing w:line="480" w:lineRule="auto"/>
        <w:jc w:val="both"/>
        <w:rPr>
          <w:rFonts w:ascii="Times New Roman" w:eastAsia="Times New Roman" w:hAnsi="Times New Roman" w:cs="Times New Roman"/>
        </w:rPr>
      </w:pPr>
    </w:p>
    <w:p w14:paraId="0C3A4F07" w14:textId="5DCB3CE0" w:rsidR="001949CB" w:rsidRPr="002908C5" w:rsidRDefault="001949CB" w:rsidP="00B103BB">
      <w:pPr>
        <w:pStyle w:val="Ttulo3"/>
        <w:spacing w:line="480" w:lineRule="auto"/>
        <w:rPr>
          <w:rFonts w:ascii="Times New Roman" w:hAnsi="Times New Roman" w:cs="Times New Roman"/>
          <w:b w:val="0"/>
          <w:color w:val="000000" w:themeColor="text1"/>
        </w:rPr>
      </w:pPr>
      <w:bookmarkStart w:id="0" w:name="_Toc366829950"/>
      <w:bookmarkStart w:id="1" w:name="_Toc367979203"/>
      <w:r w:rsidRPr="002908C5">
        <w:rPr>
          <w:rFonts w:ascii="Times New Roman" w:hAnsi="Times New Roman" w:cs="Times New Roman"/>
          <w:b w:val="0"/>
          <w:color w:val="000000" w:themeColor="text1"/>
        </w:rPr>
        <w:t xml:space="preserve">2.2 Energy issues associated </w:t>
      </w:r>
      <w:r w:rsidR="00F21B9A" w:rsidRPr="002908C5">
        <w:rPr>
          <w:rFonts w:ascii="Times New Roman" w:hAnsi="Times New Roman" w:cs="Times New Roman"/>
          <w:b w:val="0"/>
          <w:color w:val="000000" w:themeColor="text1"/>
        </w:rPr>
        <w:t xml:space="preserve">with </w:t>
      </w:r>
      <w:r w:rsidRPr="002908C5">
        <w:rPr>
          <w:rFonts w:ascii="Times New Roman" w:hAnsi="Times New Roman" w:cs="Times New Roman"/>
          <w:b w:val="0"/>
          <w:color w:val="000000" w:themeColor="text1"/>
        </w:rPr>
        <w:t>the production of drinking water</w:t>
      </w:r>
      <w:bookmarkEnd w:id="0"/>
      <w:bookmarkEnd w:id="1"/>
    </w:p>
    <w:p w14:paraId="33F67C03"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b/>
        </w:rPr>
      </w:pPr>
    </w:p>
    <w:p w14:paraId="120048F9" w14:textId="6D710138"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Water and energy are two essential, inseparable</w:t>
      </w:r>
      <w:r w:rsidR="00F21B9A"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inextricably linked resources </w:t>
      </w:r>
      <w:r w:rsidR="004C1153" w:rsidRPr="002908C5">
        <w:rPr>
          <w:rFonts w:ascii="Times New Roman" w:eastAsia="Times New Roman" w:hAnsi="Times New Roman" w:cs="Times New Roman"/>
        </w:rPr>
        <w:t xml:space="preserve">that </w:t>
      </w:r>
      <w:r w:rsidRPr="002908C5">
        <w:rPr>
          <w:rFonts w:ascii="Times New Roman" w:eastAsia="Times New Roman" w:hAnsi="Times New Roman" w:cs="Times New Roman"/>
        </w:rPr>
        <w:t>cannot be produced or supplied without on</w:t>
      </w:r>
      <w:r w:rsidR="00A20D1D" w:rsidRPr="002908C5">
        <w:rPr>
          <w:rFonts w:ascii="Times New Roman" w:eastAsia="Times New Roman" w:hAnsi="Times New Roman" w:cs="Times New Roman"/>
        </w:rPr>
        <w:t xml:space="preserve">e involving the other </w:t>
      </w:r>
      <w:r w:rsidR="006635CB" w:rsidRPr="002908C5">
        <w:rPr>
          <w:rFonts w:ascii="Times New Roman" w:eastAsia="Times New Roman" w:hAnsi="Times New Roman" w:cs="Times New Roman"/>
        </w:rPr>
        <w:t>(Gude, 2015)</w:t>
      </w:r>
      <w:r w:rsidRPr="002908C5">
        <w:rPr>
          <w:rFonts w:ascii="Times New Roman" w:eastAsia="Times New Roman" w:hAnsi="Times New Roman" w:cs="Times New Roman"/>
        </w:rPr>
        <w:t>. The interconnection between water and energy, the</w:t>
      </w:r>
      <w:r w:rsidR="00A20D1D" w:rsidRPr="002908C5">
        <w:rPr>
          <w:rFonts w:ascii="Times New Roman" w:eastAsia="Times New Roman" w:hAnsi="Times New Roman" w:cs="Times New Roman"/>
        </w:rPr>
        <w:t xml:space="preserve"> energy</w:t>
      </w:r>
      <w:r w:rsidR="004C1153" w:rsidRPr="002908C5">
        <w:rPr>
          <w:rFonts w:ascii="Times New Roman" w:eastAsia="Times New Roman" w:hAnsi="Times New Roman" w:cs="Times New Roman"/>
        </w:rPr>
        <w:sym w:font="Symbol" w:char="F02D"/>
      </w:r>
      <w:r w:rsidR="00A20D1D" w:rsidRPr="002908C5">
        <w:rPr>
          <w:rFonts w:ascii="Times New Roman" w:eastAsia="Times New Roman" w:hAnsi="Times New Roman" w:cs="Times New Roman"/>
        </w:rPr>
        <w:t xml:space="preserve">water nexus (Fig. 3) </w:t>
      </w:r>
      <w:r w:rsidR="006635CB" w:rsidRPr="002908C5">
        <w:rPr>
          <w:rFonts w:ascii="Times New Roman" w:eastAsia="Times New Roman" w:hAnsi="Times New Roman" w:cs="Times New Roman"/>
        </w:rPr>
        <w:t>(Gleick, 1994)</w:t>
      </w:r>
      <w:r w:rsidRPr="002908C5">
        <w:rPr>
          <w:rFonts w:ascii="Times New Roman" w:eastAsia="Times New Roman" w:hAnsi="Times New Roman" w:cs="Times New Roman"/>
        </w:rPr>
        <w:t xml:space="preserve">, has recently received growing attention because of concerns </w:t>
      </w:r>
      <w:r w:rsidR="004C1153" w:rsidRPr="002908C5">
        <w:rPr>
          <w:rFonts w:ascii="Times New Roman" w:eastAsia="Times New Roman" w:hAnsi="Times New Roman" w:cs="Times New Roman"/>
        </w:rPr>
        <w:t xml:space="preserve">about </w:t>
      </w:r>
      <w:r w:rsidRPr="002908C5">
        <w:rPr>
          <w:rFonts w:ascii="Times New Roman" w:eastAsia="Times New Roman" w:hAnsi="Times New Roman" w:cs="Times New Roman"/>
        </w:rPr>
        <w:t>the increasing demand of energy in the water sector and the increasing demand of water in the energy sector</w:t>
      </w:r>
      <w:r w:rsidR="007F052F" w:rsidRPr="002908C5">
        <w:rPr>
          <w:rFonts w:ascii="Times New Roman" w:eastAsia="Times New Roman" w:hAnsi="Times New Roman" w:cs="Times New Roman"/>
        </w:rPr>
        <w:t xml:space="preserve"> (</w:t>
      </w:r>
      <w:r w:rsidR="00020A3D" w:rsidRPr="002908C5">
        <w:rPr>
          <w:rFonts w:ascii="Times New Roman" w:eastAsia="Times New Roman" w:hAnsi="Times New Roman" w:cs="Times New Roman"/>
        </w:rPr>
        <w:t xml:space="preserve">Scott et al., 2011; Bazilian et al., 2011; </w:t>
      </w:r>
      <w:r w:rsidR="005F2DA1" w:rsidRPr="002908C5">
        <w:rPr>
          <w:rFonts w:ascii="Times New Roman" w:eastAsia="Times New Roman" w:hAnsi="Times New Roman" w:cs="Times New Roman"/>
        </w:rPr>
        <w:t xml:space="preserve">Marsh, 2008; </w:t>
      </w:r>
      <w:r w:rsidR="00020A3D" w:rsidRPr="002908C5">
        <w:rPr>
          <w:rFonts w:ascii="Times New Roman" w:eastAsia="Times New Roman" w:hAnsi="Times New Roman" w:cs="Times New Roman"/>
        </w:rPr>
        <w:t xml:space="preserve">Carrillo and Frei, 2009; Siddiqi and Anadon, 2011, Bartos </w:t>
      </w:r>
      <w:r w:rsidR="00D73CDA" w:rsidRPr="002908C5">
        <w:rPr>
          <w:rFonts w:ascii="Times New Roman" w:eastAsia="Times New Roman" w:hAnsi="Times New Roman" w:cs="Times New Roman"/>
        </w:rPr>
        <w:t xml:space="preserve">and Chester, </w:t>
      </w:r>
      <w:r w:rsidR="00020A3D" w:rsidRPr="002908C5">
        <w:rPr>
          <w:rFonts w:ascii="Times New Roman" w:eastAsia="Times New Roman" w:hAnsi="Times New Roman" w:cs="Times New Roman"/>
        </w:rPr>
        <w:t xml:space="preserve">2014; Zhou et al., 2013; Rasul, 2014; </w:t>
      </w:r>
      <w:r w:rsidR="00217ECC" w:rsidRPr="002908C5">
        <w:rPr>
          <w:rFonts w:ascii="Times New Roman" w:eastAsia="Times New Roman" w:hAnsi="Times New Roman" w:cs="Times New Roman"/>
        </w:rPr>
        <w:lastRenderedPageBreak/>
        <w:t>Macknick et al., 2012, Li et al., 2011 and Chavez-Rodriguez and Nebra, 2014</w:t>
      </w:r>
      <w:r w:rsidR="007F052F" w:rsidRPr="002908C5">
        <w:rPr>
          <w:rFonts w:ascii="Times New Roman" w:eastAsia="Times New Roman" w:hAnsi="Times New Roman" w:cs="Times New Roman"/>
        </w:rPr>
        <w:t>)</w:t>
      </w:r>
      <w:r w:rsidRPr="002908C5">
        <w:rPr>
          <w:rFonts w:ascii="Times New Roman" w:eastAsia="Times New Roman" w:hAnsi="Times New Roman" w:cs="Times New Roman"/>
        </w:rPr>
        <w:t>.</w:t>
      </w:r>
    </w:p>
    <w:p w14:paraId="2FFC2FAE"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78BDFB07" w14:textId="344A0675"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sz w:val="20"/>
          <w:szCs w:val="20"/>
        </w:rPr>
      </w:pPr>
      <w:r w:rsidRPr="002908C5">
        <w:rPr>
          <w:rFonts w:ascii="Times New Roman" w:eastAsia="Times New Roman" w:hAnsi="Times New Roman" w:cs="Times New Roman"/>
        </w:rPr>
        <w:t>Energy for water refers to water consumed in the construction, operation</w:t>
      </w:r>
      <w:r w:rsidR="00AC0148"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maintenance phases of the water sector. Urban water systems require a significant amount of energy. In the process of providing drinking water to the population, energy is required to pump freshwater from its source, to treat raw water in </w:t>
      </w:r>
      <w:r w:rsidR="00FE571F" w:rsidRPr="002908C5">
        <w:rPr>
          <w:rFonts w:ascii="Times New Roman" w:eastAsia="Times New Roman" w:hAnsi="Times New Roman" w:cs="Times New Roman"/>
        </w:rPr>
        <w:t>DWTPs</w:t>
      </w:r>
      <w:r w:rsidRPr="002908C5">
        <w:rPr>
          <w:rFonts w:ascii="Times New Roman" w:eastAsia="Times New Roman" w:hAnsi="Times New Roman" w:cs="Times New Roman"/>
        </w:rPr>
        <w:t>, which are energy intensive facilities, and to supply water to consumers over different d</w:t>
      </w:r>
      <w:r w:rsidR="00A20D1D" w:rsidRPr="002908C5">
        <w:rPr>
          <w:rFonts w:ascii="Times New Roman" w:eastAsia="Times New Roman" w:hAnsi="Times New Roman" w:cs="Times New Roman"/>
        </w:rPr>
        <w:t xml:space="preserve">istances and infrastructures </w:t>
      </w:r>
      <w:r w:rsidR="00B14FD8" w:rsidRPr="002908C5">
        <w:rPr>
          <w:rFonts w:ascii="Times New Roman" w:eastAsia="Times New Roman" w:hAnsi="Times New Roman" w:cs="Times New Roman"/>
        </w:rPr>
        <w:t>(Molinos-Senante</w:t>
      </w:r>
      <w:r w:rsidR="00151C9D" w:rsidRPr="002908C5">
        <w:rPr>
          <w:rFonts w:ascii="Times New Roman" w:eastAsia="Times New Roman" w:hAnsi="Times New Roman" w:cs="Times New Roman"/>
        </w:rPr>
        <w:t xml:space="preserve"> and Sala-Garrido</w:t>
      </w:r>
      <w:r w:rsidR="00B14FD8" w:rsidRPr="002908C5">
        <w:rPr>
          <w:rFonts w:ascii="Times New Roman" w:eastAsia="Times New Roman" w:hAnsi="Times New Roman" w:cs="Times New Roman"/>
        </w:rPr>
        <w:t>, 2017)</w:t>
      </w:r>
      <w:r w:rsidRPr="002908C5">
        <w:rPr>
          <w:rFonts w:ascii="Times New Roman" w:eastAsia="Times New Roman" w:hAnsi="Times New Roman" w:cs="Times New Roman"/>
        </w:rPr>
        <w:t>. The energy requirements of water treatment depend on the initial water quality (groundwater treatment demands less energy than surface water), technology</w:t>
      </w:r>
      <w:r w:rsidR="00AC0148" w:rsidRPr="002908C5">
        <w:rPr>
          <w:rFonts w:ascii="Times New Roman" w:eastAsia="Times New Roman" w:hAnsi="Times New Roman" w:cs="Times New Roman"/>
        </w:rPr>
        <w:t>,</w:t>
      </w:r>
      <w:r w:rsidRPr="002908C5">
        <w:rPr>
          <w:rFonts w:ascii="Times New Roman" w:eastAsia="Times New Roman" w:hAnsi="Times New Roman" w:cs="Times New Roman"/>
        </w:rPr>
        <w:t xml:space="preserve"> a</w:t>
      </w:r>
      <w:r w:rsidR="00A20D1D" w:rsidRPr="002908C5">
        <w:rPr>
          <w:rFonts w:ascii="Times New Roman" w:eastAsia="Times New Roman" w:hAnsi="Times New Roman" w:cs="Times New Roman"/>
        </w:rPr>
        <w:t>nd age of the infrastructure</w:t>
      </w:r>
      <w:r w:rsidRPr="002908C5">
        <w:rPr>
          <w:rFonts w:ascii="Times New Roman" w:eastAsia="Times New Roman" w:hAnsi="Times New Roman" w:cs="Times New Roman"/>
        </w:rPr>
        <w:t>. Conventional DWTPs (chemical coagulation</w:t>
      </w:r>
      <w:r w:rsidR="00AC0148" w:rsidRPr="002908C5">
        <w:rPr>
          <w:rFonts w:ascii="Times New Roman" w:eastAsia="Times New Roman" w:hAnsi="Times New Roman" w:cs="Times New Roman"/>
        </w:rPr>
        <w:t xml:space="preserve"> and </w:t>
      </w:r>
      <w:r w:rsidRPr="002908C5">
        <w:rPr>
          <w:rFonts w:ascii="Times New Roman" w:eastAsia="Times New Roman" w:hAnsi="Times New Roman" w:cs="Times New Roman"/>
        </w:rPr>
        <w:t>flocculation, sedimentation, filtration</w:t>
      </w:r>
      <w:r w:rsidR="00AC0148"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chlorination) require 0.25</w:t>
      </w:r>
      <w:r w:rsidR="00AC0148" w:rsidRPr="002908C5">
        <w:rPr>
          <w:rFonts w:ascii="Times New Roman" w:eastAsia="Times New Roman" w:hAnsi="Times New Roman" w:cs="Times New Roman"/>
        </w:rPr>
        <w:sym w:font="Symbol" w:char="F02D"/>
      </w:r>
      <w:r w:rsidRPr="002908C5">
        <w:rPr>
          <w:rFonts w:ascii="Times New Roman" w:eastAsia="Times New Roman" w:hAnsi="Times New Roman" w:cs="Times New Roman"/>
        </w:rPr>
        <w:t>1 kWh/m</w:t>
      </w:r>
      <w:r w:rsidRPr="002908C5">
        <w:rPr>
          <w:rFonts w:ascii="Times New Roman" w:eastAsia="Times New Roman" w:hAnsi="Times New Roman" w:cs="Times New Roman"/>
          <w:vertAlign w:val="superscript"/>
        </w:rPr>
        <w:t>3</w:t>
      </w:r>
      <w:r w:rsidR="00A20D1D" w:rsidRPr="002908C5">
        <w:rPr>
          <w:rFonts w:ascii="Times New Roman" w:eastAsia="Times New Roman" w:hAnsi="Times New Roman" w:cs="Times New Roman"/>
        </w:rPr>
        <w:t xml:space="preserve"> </w:t>
      </w:r>
      <w:r w:rsidR="00476D3B" w:rsidRPr="002908C5">
        <w:rPr>
          <w:rFonts w:ascii="Times New Roman" w:eastAsia="Times New Roman" w:hAnsi="Times New Roman" w:cs="Times New Roman"/>
        </w:rPr>
        <w:t>(Gude, 2015)</w:t>
      </w:r>
      <w:r w:rsidRPr="002908C5">
        <w:rPr>
          <w:rFonts w:ascii="Times New Roman" w:eastAsia="Times New Roman" w:hAnsi="Times New Roman" w:cs="Times New Roman"/>
        </w:rPr>
        <w:t xml:space="preserve">, </w:t>
      </w:r>
      <w:r w:rsidR="00AC0148" w:rsidRPr="002908C5">
        <w:rPr>
          <w:rFonts w:ascii="Times New Roman" w:eastAsia="Times New Roman" w:hAnsi="Times New Roman" w:cs="Times New Roman"/>
        </w:rPr>
        <w:t xml:space="preserve">which is </w:t>
      </w:r>
      <w:r w:rsidRPr="002908C5">
        <w:rPr>
          <w:rFonts w:ascii="Times New Roman" w:eastAsia="Times New Roman" w:hAnsi="Times New Roman" w:cs="Times New Roman"/>
        </w:rPr>
        <w:t>about 2–3</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of worldwide energy consumption</w:t>
      </w:r>
      <w:r w:rsidR="00AC0148" w:rsidRPr="002908C5">
        <w:rPr>
          <w:rFonts w:ascii="Times New Roman" w:eastAsia="Times New Roman" w:hAnsi="Times New Roman" w:cs="Times New Roman"/>
        </w:rPr>
        <w:t xml:space="preserve">. This consumption </w:t>
      </w:r>
      <w:r w:rsidRPr="002908C5">
        <w:rPr>
          <w:rFonts w:ascii="Times New Roman" w:eastAsia="Times New Roman" w:hAnsi="Times New Roman" w:cs="Times New Roman"/>
        </w:rPr>
        <w:t xml:space="preserve">is likely to grow to meet the increasing </w:t>
      </w:r>
      <w:r w:rsidR="00AC0148" w:rsidRPr="002908C5">
        <w:rPr>
          <w:rFonts w:ascii="Times New Roman" w:eastAsia="Times New Roman" w:hAnsi="Times New Roman" w:cs="Times New Roman"/>
        </w:rPr>
        <w:t xml:space="preserve">demand </w:t>
      </w:r>
      <w:r w:rsidRPr="002908C5">
        <w:rPr>
          <w:rFonts w:ascii="Times New Roman" w:eastAsia="Times New Roman" w:hAnsi="Times New Roman" w:cs="Times New Roman"/>
        </w:rPr>
        <w:t xml:space="preserve">for </w:t>
      </w:r>
      <w:r w:rsidR="00516717" w:rsidRPr="002908C5">
        <w:rPr>
          <w:rFonts w:ascii="Times New Roman" w:eastAsia="Times New Roman" w:hAnsi="Times New Roman" w:cs="Times New Roman"/>
        </w:rPr>
        <w:t>higher</w:t>
      </w:r>
      <w:r w:rsidRPr="002908C5">
        <w:rPr>
          <w:rFonts w:ascii="Times New Roman" w:eastAsia="Times New Roman" w:hAnsi="Times New Roman" w:cs="Times New Roman"/>
        </w:rPr>
        <w:t xml:space="preserve"> levels of water quality and the increas</w:t>
      </w:r>
      <w:r w:rsidR="00A20D1D" w:rsidRPr="002908C5">
        <w:rPr>
          <w:rFonts w:ascii="Times New Roman" w:eastAsia="Times New Roman" w:hAnsi="Times New Roman" w:cs="Times New Roman"/>
        </w:rPr>
        <w:t xml:space="preserve">ing demand </w:t>
      </w:r>
      <w:r w:rsidR="00516717" w:rsidRPr="002908C5">
        <w:rPr>
          <w:rFonts w:ascii="Times New Roman" w:eastAsia="Times New Roman" w:hAnsi="Times New Roman" w:cs="Times New Roman"/>
        </w:rPr>
        <w:t>for</w:t>
      </w:r>
      <w:r w:rsidR="00A20D1D" w:rsidRPr="002908C5">
        <w:rPr>
          <w:rFonts w:ascii="Times New Roman" w:eastAsia="Times New Roman" w:hAnsi="Times New Roman" w:cs="Times New Roman"/>
        </w:rPr>
        <w:t xml:space="preserve"> drinking water </w:t>
      </w:r>
      <w:r w:rsidR="00B14FD8" w:rsidRPr="002908C5">
        <w:rPr>
          <w:rFonts w:ascii="Times New Roman" w:eastAsia="Times New Roman" w:hAnsi="Times New Roman" w:cs="Times New Roman"/>
        </w:rPr>
        <w:t xml:space="preserve">(Molinos-Senante </w:t>
      </w:r>
      <w:r w:rsidR="00151C9D" w:rsidRPr="002908C5">
        <w:rPr>
          <w:rFonts w:ascii="Times New Roman" w:eastAsia="Times New Roman" w:hAnsi="Times New Roman" w:cs="Times New Roman"/>
        </w:rPr>
        <w:t>and Sala-Garrido</w:t>
      </w:r>
      <w:r w:rsidR="00B14FD8" w:rsidRPr="002908C5">
        <w:rPr>
          <w:rFonts w:ascii="Times New Roman" w:eastAsia="Times New Roman" w:hAnsi="Times New Roman" w:cs="Times New Roman"/>
        </w:rPr>
        <w:t>, 2017)</w:t>
      </w:r>
      <w:r w:rsidRPr="002908C5">
        <w:rPr>
          <w:rFonts w:ascii="Times New Roman" w:eastAsia="Times New Roman" w:hAnsi="Times New Roman" w:cs="Times New Roman"/>
        </w:rPr>
        <w:t>.</w:t>
      </w:r>
    </w:p>
    <w:p w14:paraId="2B542D10" w14:textId="77777777"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p>
    <w:p w14:paraId="13AA5A97" w14:textId="52BEB842"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sz w:val="20"/>
          <w:szCs w:val="20"/>
        </w:rPr>
      </w:pPr>
      <w:r w:rsidRPr="002908C5">
        <w:rPr>
          <w:rFonts w:ascii="Times New Roman" w:eastAsia="Times New Roman" w:hAnsi="Times New Roman" w:cs="Times New Roman"/>
        </w:rPr>
        <w:t>Given the relevance of energy for treating raw water in conventional DWTPs, currently, access to safe drinking water usually depends on the</w:t>
      </w:r>
      <w:r w:rsidR="00C07350" w:rsidRPr="002908C5">
        <w:rPr>
          <w:rFonts w:ascii="Times New Roman" w:eastAsia="Times New Roman" w:hAnsi="Times New Roman" w:cs="Times New Roman"/>
        </w:rPr>
        <w:t xml:space="preserve"> link between the</w:t>
      </w:r>
      <w:r w:rsidRPr="002908C5">
        <w:rPr>
          <w:rFonts w:ascii="Times New Roman" w:eastAsia="Times New Roman" w:hAnsi="Times New Roman" w:cs="Times New Roman"/>
        </w:rPr>
        <w:t xml:space="preserve"> DWTP </w:t>
      </w:r>
      <w:r w:rsidR="00C07350" w:rsidRPr="002908C5">
        <w:rPr>
          <w:rFonts w:ascii="Times New Roman" w:eastAsia="Times New Roman" w:hAnsi="Times New Roman" w:cs="Times New Roman"/>
        </w:rPr>
        <w:t>and</w:t>
      </w:r>
      <w:r w:rsidRPr="002908C5">
        <w:rPr>
          <w:rFonts w:ascii="Times New Roman" w:eastAsia="Times New Roman" w:hAnsi="Times New Roman" w:cs="Times New Roman"/>
        </w:rPr>
        <w:t xml:space="preserve"> the local electricity network</w:t>
      </w:r>
      <w:r w:rsidR="00C07350" w:rsidRPr="002908C5">
        <w:rPr>
          <w:rFonts w:ascii="Times New Roman" w:eastAsia="Times New Roman" w:hAnsi="Times New Roman" w:cs="Times New Roman"/>
        </w:rPr>
        <w:t xml:space="preserve">. However, </w:t>
      </w:r>
      <w:r w:rsidRPr="002908C5">
        <w:rPr>
          <w:rFonts w:ascii="Times New Roman" w:eastAsia="Times New Roman" w:hAnsi="Times New Roman" w:cs="Times New Roman"/>
        </w:rPr>
        <w:t>energy production</w:t>
      </w:r>
      <w:r w:rsidR="00C07350" w:rsidRPr="002908C5">
        <w:rPr>
          <w:rFonts w:ascii="Times New Roman" w:eastAsia="Times New Roman" w:hAnsi="Times New Roman" w:cs="Times New Roman"/>
        </w:rPr>
        <w:t xml:space="preserve"> to</w:t>
      </w:r>
      <w:r w:rsidRPr="002908C5">
        <w:rPr>
          <w:rFonts w:ascii="Times New Roman" w:eastAsia="Times New Roman" w:hAnsi="Times New Roman" w:cs="Times New Roman"/>
        </w:rPr>
        <w:t xml:space="preserve"> feed</w:t>
      </w:r>
      <w:r w:rsidR="00C07350" w:rsidRPr="002908C5">
        <w:rPr>
          <w:rFonts w:ascii="Times New Roman" w:eastAsia="Times New Roman" w:hAnsi="Times New Roman" w:cs="Times New Roman"/>
        </w:rPr>
        <w:t xml:space="preserve"> the</w:t>
      </w:r>
      <w:r w:rsidRPr="002908C5">
        <w:rPr>
          <w:rFonts w:ascii="Times New Roman" w:eastAsia="Times New Roman" w:hAnsi="Times New Roman" w:cs="Times New Roman"/>
        </w:rPr>
        <w:t xml:space="preserve"> electrical grid is also strongly affected by freshwater resources. Energy is tightly interlinked with water since all sources of energy require water in their production process (</w:t>
      </w:r>
      <w:r w:rsidR="00AA36E9" w:rsidRPr="002908C5">
        <w:rPr>
          <w:rFonts w:ascii="Times New Roman" w:eastAsia="Times New Roman" w:hAnsi="Times New Roman" w:cs="Times New Roman"/>
        </w:rPr>
        <w:t xml:space="preserve">e.g. </w:t>
      </w:r>
      <w:r w:rsidRPr="002908C5">
        <w:rPr>
          <w:rFonts w:ascii="Times New Roman" w:eastAsia="Times New Roman" w:hAnsi="Times New Roman" w:cs="Times New Roman"/>
        </w:rPr>
        <w:t>for fuel extraction, transport</w:t>
      </w:r>
      <w:r w:rsidR="00AA36E9" w:rsidRPr="002908C5">
        <w:rPr>
          <w:rFonts w:ascii="Times New Roman" w:eastAsia="Times New Roman" w:hAnsi="Times New Roman" w:cs="Times New Roman"/>
        </w:rPr>
        <w:t>ation</w:t>
      </w:r>
      <w:r w:rsidRPr="002908C5">
        <w:rPr>
          <w:rFonts w:ascii="Times New Roman" w:eastAsia="Times New Roman" w:hAnsi="Times New Roman" w:cs="Times New Roman"/>
        </w:rPr>
        <w:t xml:space="preserve">, refining and processing of fossil fuels, thermal processing, cooling during power generation, </w:t>
      </w:r>
      <w:r w:rsidR="00AA36E9" w:rsidRPr="002908C5">
        <w:rPr>
          <w:rFonts w:ascii="Times New Roman" w:eastAsia="Times New Roman" w:hAnsi="Times New Roman" w:cs="Times New Roman"/>
        </w:rPr>
        <w:t xml:space="preserve">and </w:t>
      </w:r>
      <w:r w:rsidRPr="002908C5">
        <w:rPr>
          <w:rFonts w:ascii="Times New Roman" w:eastAsia="Times New Roman" w:hAnsi="Times New Roman" w:cs="Times New Roman"/>
        </w:rPr>
        <w:t>irrigation of biofuels feedstock crops), which a</w:t>
      </w:r>
      <w:r w:rsidR="00E05F39" w:rsidRPr="002908C5">
        <w:rPr>
          <w:rFonts w:ascii="Times New Roman" w:eastAsia="Times New Roman" w:hAnsi="Times New Roman" w:cs="Times New Roman"/>
        </w:rPr>
        <w:t xml:space="preserve">re generally water intensive </w:t>
      </w:r>
      <w:r w:rsidR="00026BA0" w:rsidRPr="002908C5">
        <w:rPr>
          <w:rFonts w:ascii="Times New Roman" w:eastAsia="Times New Roman" w:hAnsi="Times New Roman" w:cs="Times New Roman"/>
        </w:rPr>
        <w:t>(</w:t>
      </w:r>
      <w:r w:rsidR="00D42B89" w:rsidRPr="002908C5">
        <w:rPr>
          <w:rFonts w:ascii="Times New Roman" w:eastAsia="Times New Roman" w:hAnsi="Times New Roman" w:cs="Times New Roman"/>
        </w:rPr>
        <w:t>UNESCO, 2018</w:t>
      </w:r>
      <w:r w:rsidR="00026BA0" w:rsidRPr="002908C5">
        <w:rPr>
          <w:rFonts w:ascii="Times New Roman" w:eastAsia="Times New Roman" w:hAnsi="Times New Roman" w:cs="Times New Roman"/>
        </w:rPr>
        <w:t>)</w:t>
      </w:r>
      <w:r w:rsidRPr="002908C5">
        <w:rPr>
          <w:rFonts w:ascii="Times New Roman" w:eastAsia="Times New Roman" w:hAnsi="Times New Roman" w:cs="Times New Roman"/>
        </w:rPr>
        <w:t xml:space="preserve">. </w:t>
      </w:r>
      <w:r w:rsidR="00AA36E9" w:rsidRPr="002908C5">
        <w:rPr>
          <w:rFonts w:ascii="Times New Roman" w:eastAsia="Times New Roman" w:hAnsi="Times New Roman" w:cs="Times New Roman"/>
        </w:rPr>
        <w:t>The e</w:t>
      </w:r>
      <w:r w:rsidRPr="002908C5">
        <w:rPr>
          <w:rFonts w:ascii="Times New Roman" w:eastAsia="Times New Roman" w:hAnsi="Times New Roman" w:cs="Times New Roman"/>
        </w:rPr>
        <w:t>nergy sector is the 2</w:t>
      </w:r>
      <w:r w:rsidRPr="002908C5">
        <w:rPr>
          <w:rFonts w:ascii="Times New Roman" w:eastAsia="Times New Roman" w:hAnsi="Times New Roman" w:cs="Times New Roman"/>
          <w:vertAlign w:val="superscript"/>
        </w:rPr>
        <w:t>nd</w:t>
      </w:r>
      <w:r w:rsidRPr="002908C5">
        <w:rPr>
          <w:rFonts w:ascii="Times New Roman" w:eastAsia="Times New Roman" w:hAnsi="Times New Roman" w:cs="Times New Roman"/>
        </w:rPr>
        <w:t xml:space="preserve"> larges</w:t>
      </w:r>
      <w:r w:rsidR="00E05F39" w:rsidRPr="002908C5">
        <w:rPr>
          <w:rFonts w:ascii="Times New Roman" w:eastAsia="Times New Roman" w:hAnsi="Times New Roman" w:cs="Times New Roman"/>
        </w:rPr>
        <w:t xml:space="preserve">t user of water in the world </w:t>
      </w:r>
      <w:r w:rsidR="00026BA0" w:rsidRPr="002908C5">
        <w:rPr>
          <w:rFonts w:ascii="Times New Roman" w:eastAsia="Times New Roman" w:hAnsi="Times New Roman" w:cs="Times New Roman"/>
        </w:rPr>
        <w:t>(Hightower</w:t>
      </w:r>
      <w:r w:rsidR="00151C9D" w:rsidRPr="002908C5">
        <w:rPr>
          <w:rFonts w:ascii="Times New Roman" w:eastAsia="Times New Roman" w:hAnsi="Times New Roman" w:cs="Times New Roman"/>
        </w:rPr>
        <w:t xml:space="preserve"> and Pierce</w:t>
      </w:r>
      <w:r w:rsidR="00026BA0" w:rsidRPr="002908C5">
        <w:rPr>
          <w:rFonts w:ascii="Times New Roman" w:eastAsia="Times New Roman" w:hAnsi="Times New Roman" w:cs="Times New Roman"/>
        </w:rPr>
        <w:t>, 2008)</w:t>
      </w:r>
      <w:r w:rsidRPr="002908C5">
        <w:rPr>
          <w:rFonts w:ascii="Times New Roman" w:eastAsia="Times New Roman" w:hAnsi="Times New Roman" w:cs="Times New Roman"/>
        </w:rPr>
        <w:t>. It was estimated that 15</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of global </w:t>
      </w:r>
      <w:r w:rsidRPr="002908C5">
        <w:rPr>
          <w:rFonts w:ascii="Times New Roman" w:eastAsia="Times New Roman" w:hAnsi="Times New Roman" w:cs="Times New Roman"/>
        </w:rPr>
        <w:lastRenderedPageBreak/>
        <w:t xml:space="preserve">water withdrawals was used in the energy sector in 2010 </w:t>
      </w:r>
      <w:r w:rsidR="00F12B7E" w:rsidRPr="002908C5">
        <w:rPr>
          <w:rFonts w:ascii="Times New Roman" w:eastAsia="Times New Roman" w:hAnsi="Times New Roman" w:cs="Times New Roman"/>
        </w:rPr>
        <w:t>(I</w:t>
      </w:r>
      <w:r w:rsidR="0076013C" w:rsidRPr="002908C5">
        <w:rPr>
          <w:rFonts w:ascii="Times New Roman" w:eastAsia="Times New Roman" w:hAnsi="Times New Roman" w:cs="Times New Roman"/>
        </w:rPr>
        <w:t>E</w:t>
      </w:r>
      <w:r w:rsidR="00F12B7E" w:rsidRPr="002908C5">
        <w:rPr>
          <w:rFonts w:ascii="Times New Roman" w:eastAsia="Times New Roman" w:hAnsi="Times New Roman" w:cs="Times New Roman"/>
        </w:rPr>
        <w:t>A, 2012)</w:t>
      </w:r>
      <w:r w:rsidRPr="002908C5">
        <w:rPr>
          <w:rFonts w:ascii="Times New Roman" w:eastAsia="Times New Roman" w:hAnsi="Times New Roman" w:cs="Times New Roman"/>
        </w:rPr>
        <w:t xml:space="preserve">, and the demand for freshwater is expected to grow </w:t>
      </w:r>
      <w:r w:rsidR="00AA36E9" w:rsidRPr="002908C5">
        <w:rPr>
          <w:rFonts w:ascii="Times New Roman" w:eastAsia="Times New Roman" w:hAnsi="Times New Roman" w:cs="Times New Roman"/>
        </w:rPr>
        <w:t xml:space="preserve">by </w:t>
      </w:r>
      <w:r w:rsidRPr="002908C5">
        <w:rPr>
          <w:rFonts w:ascii="Times New Roman" w:eastAsia="Times New Roman" w:hAnsi="Times New Roman" w:cs="Times New Roman"/>
        </w:rPr>
        <w:t>20</w:t>
      </w:r>
      <w:r w:rsidR="00AA36E9" w:rsidRPr="002908C5">
        <w:rPr>
          <w:rFonts w:ascii="Times New Roman" w:eastAsia="Times New Roman" w:hAnsi="Times New Roman" w:cs="Times New Roman"/>
        </w:rPr>
        <w:sym w:font="Symbol" w:char="F02D"/>
      </w:r>
      <w:r w:rsidR="005067C5" w:rsidRPr="002908C5">
        <w:rPr>
          <w:rFonts w:ascii="Times New Roman" w:eastAsia="Times New Roman" w:hAnsi="Times New Roman" w:cs="Times New Roman"/>
        </w:rPr>
        <w:t>30</w:t>
      </w:r>
      <w:r w:rsidR="00972117" w:rsidRPr="002908C5">
        <w:rPr>
          <w:rFonts w:ascii="Times New Roman" w:eastAsia="Times New Roman" w:hAnsi="Times New Roman" w:cs="Times New Roman"/>
        </w:rPr>
        <w:t>%</w:t>
      </w:r>
      <w:r w:rsidR="00C01412" w:rsidRPr="002908C5">
        <w:rPr>
          <w:rFonts w:ascii="Times New Roman" w:eastAsia="Times New Roman" w:hAnsi="Times New Roman" w:cs="Times New Roman"/>
        </w:rPr>
        <w:t xml:space="preserve"> </w:t>
      </w:r>
      <w:r w:rsidRPr="002908C5">
        <w:rPr>
          <w:rFonts w:ascii="Times New Roman" w:eastAsia="Times New Roman" w:hAnsi="Times New Roman" w:cs="Times New Roman"/>
        </w:rPr>
        <w:t xml:space="preserve">as a result of the increasing demand for energy, </w:t>
      </w:r>
      <w:r w:rsidR="00AA36E9" w:rsidRPr="002908C5">
        <w:rPr>
          <w:rFonts w:ascii="Times New Roman" w:eastAsia="Times New Roman" w:hAnsi="Times New Roman" w:cs="Times New Roman"/>
        </w:rPr>
        <w:t xml:space="preserve">which is </w:t>
      </w:r>
      <w:r w:rsidRPr="002908C5">
        <w:rPr>
          <w:rFonts w:ascii="Times New Roman" w:eastAsia="Times New Roman" w:hAnsi="Times New Roman" w:cs="Times New Roman"/>
        </w:rPr>
        <w:t xml:space="preserve">expected to grow </w:t>
      </w:r>
      <w:r w:rsidR="00AA36E9" w:rsidRPr="002908C5">
        <w:rPr>
          <w:rFonts w:ascii="Times New Roman" w:eastAsia="Times New Roman" w:hAnsi="Times New Roman" w:cs="Times New Roman"/>
        </w:rPr>
        <w:t xml:space="preserve">by more than </w:t>
      </w:r>
      <w:r w:rsidRPr="002908C5">
        <w:rPr>
          <w:rFonts w:ascii="Times New Roman" w:eastAsia="Times New Roman" w:hAnsi="Times New Roman" w:cs="Times New Roman"/>
        </w:rPr>
        <w:t>70</w:t>
      </w:r>
      <w:r w:rsidR="00972117" w:rsidRPr="002908C5">
        <w:rPr>
          <w:rFonts w:ascii="Times New Roman" w:eastAsia="Times New Roman" w:hAnsi="Times New Roman" w:cs="Times New Roman"/>
        </w:rPr>
        <w:t>%</w:t>
      </w:r>
      <w:r w:rsidRPr="002908C5">
        <w:rPr>
          <w:rFonts w:ascii="Times New Roman" w:eastAsia="Times New Roman" w:hAnsi="Times New Roman" w:cs="Times New Roman"/>
        </w:rPr>
        <w:t xml:space="preserve"> by 20</w:t>
      </w:r>
      <w:r w:rsidR="00F12B7E" w:rsidRPr="002908C5">
        <w:rPr>
          <w:rFonts w:ascii="Times New Roman" w:eastAsia="Times New Roman" w:hAnsi="Times New Roman" w:cs="Times New Roman"/>
        </w:rPr>
        <w:t>35 (UNESCO, 201</w:t>
      </w:r>
      <w:r w:rsidR="002866BE" w:rsidRPr="002908C5">
        <w:rPr>
          <w:rFonts w:ascii="Times New Roman" w:eastAsia="Times New Roman" w:hAnsi="Times New Roman" w:cs="Times New Roman"/>
        </w:rPr>
        <w:t>8</w:t>
      </w:r>
      <w:r w:rsidR="00F12B7E" w:rsidRPr="002908C5">
        <w:rPr>
          <w:rFonts w:ascii="Times New Roman" w:eastAsia="Times New Roman" w:hAnsi="Times New Roman" w:cs="Times New Roman"/>
        </w:rPr>
        <w:t>)</w:t>
      </w:r>
      <w:r w:rsidRPr="002908C5">
        <w:rPr>
          <w:rFonts w:ascii="Times New Roman" w:eastAsia="Times New Roman" w:hAnsi="Times New Roman" w:cs="Times New Roman"/>
        </w:rPr>
        <w:t xml:space="preserve">. The amount of water required for energy production </w:t>
      </w:r>
      <w:r w:rsidR="00C52A3F" w:rsidRPr="002908C5">
        <w:rPr>
          <w:rFonts w:ascii="Times New Roman" w:eastAsia="Times New Roman" w:hAnsi="Times New Roman" w:cs="Times New Roman"/>
        </w:rPr>
        <w:t xml:space="preserve">varies </w:t>
      </w:r>
      <w:r w:rsidRPr="002908C5">
        <w:rPr>
          <w:rFonts w:ascii="Times New Roman" w:eastAsia="Times New Roman" w:hAnsi="Times New Roman" w:cs="Times New Roman"/>
        </w:rPr>
        <w:t>significantly with energy processes and technologies, from negligible quantities used for wind</w:t>
      </w:r>
      <w:r w:rsidR="00B06F4B" w:rsidRPr="002908C5">
        <w:rPr>
          <w:rFonts w:ascii="Times New Roman" w:eastAsia="Times New Roman" w:hAnsi="Times New Roman" w:cs="Times New Roman"/>
        </w:rPr>
        <w:t xml:space="preserve"> (0.004 </w:t>
      </w:r>
      <w:r w:rsidR="00D10424" w:rsidRPr="002908C5">
        <w:rPr>
          <w:rFonts w:ascii="Times New Roman" w:eastAsia="Times New Roman" w:hAnsi="Times New Roman" w:cs="Times New Roman"/>
        </w:rPr>
        <w:t>L</w:t>
      </w:r>
      <w:r w:rsidR="00B06F4B" w:rsidRPr="002908C5">
        <w:rPr>
          <w:rFonts w:ascii="Times New Roman" w:eastAsia="Times New Roman" w:hAnsi="Times New Roman" w:cs="Times New Roman"/>
        </w:rPr>
        <w:t>/kWh)</w:t>
      </w:r>
      <w:r w:rsidRPr="002908C5">
        <w:rPr>
          <w:rFonts w:ascii="Times New Roman" w:eastAsia="Times New Roman" w:hAnsi="Times New Roman" w:cs="Times New Roman"/>
        </w:rPr>
        <w:t xml:space="preserve">, solar photovoltaic (PV) </w:t>
      </w:r>
      <w:r w:rsidR="00B06F4B" w:rsidRPr="002908C5">
        <w:rPr>
          <w:rFonts w:ascii="Times New Roman" w:eastAsia="Times New Roman" w:hAnsi="Times New Roman" w:cs="Times New Roman"/>
        </w:rPr>
        <w:t xml:space="preserve">(0.11 </w:t>
      </w:r>
      <w:r w:rsidR="00D10424" w:rsidRPr="002908C5">
        <w:rPr>
          <w:rFonts w:ascii="Times New Roman" w:eastAsia="Times New Roman" w:hAnsi="Times New Roman" w:cs="Times New Roman"/>
        </w:rPr>
        <w:t>L</w:t>
      </w:r>
      <w:r w:rsidR="00B06F4B" w:rsidRPr="002908C5">
        <w:rPr>
          <w:rFonts w:ascii="Times New Roman" w:eastAsia="Times New Roman" w:hAnsi="Times New Roman" w:cs="Times New Roman"/>
        </w:rPr>
        <w:t xml:space="preserve">/kWh) </w:t>
      </w:r>
      <w:r w:rsidR="008C2880" w:rsidRPr="002908C5">
        <w:rPr>
          <w:rFonts w:ascii="Times New Roman" w:eastAsia="Times New Roman" w:hAnsi="Times New Roman" w:cs="Times New Roman"/>
        </w:rPr>
        <w:t>(Saidur et al., 2011)</w:t>
      </w:r>
      <w:r w:rsidR="00C52A3F" w:rsidRPr="002908C5">
        <w:rPr>
          <w:rFonts w:ascii="Times New Roman" w:eastAsia="Times New Roman" w:hAnsi="Times New Roman" w:cs="Times New Roman"/>
        </w:rPr>
        <w:t>,</w:t>
      </w:r>
      <w:r w:rsidR="008C2880" w:rsidRPr="002908C5">
        <w:rPr>
          <w:rFonts w:ascii="Times New Roman" w:eastAsia="Times New Roman" w:hAnsi="Times New Roman" w:cs="Times New Roman"/>
        </w:rPr>
        <w:t xml:space="preserve"> </w:t>
      </w:r>
      <w:r w:rsidRPr="002908C5">
        <w:rPr>
          <w:rFonts w:ascii="Times New Roman" w:eastAsia="Times New Roman" w:hAnsi="Times New Roman" w:cs="Times New Roman"/>
        </w:rPr>
        <w:t>and geothermal energy generation</w:t>
      </w:r>
      <w:r w:rsidR="00C52A3F" w:rsidRPr="002908C5">
        <w:rPr>
          <w:rFonts w:ascii="Times New Roman" w:eastAsia="Times New Roman" w:hAnsi="Times New Roman" w:cs="Times New Roman"/>
        </w:rPr>
        <w:t>,</w:t>
      </w:r>
      <w:r w:rsidRPr="002908C5">
        <w:rPr>
          <w:rFonts w:ascii="Times New Roman" w:eastAsia="Times New Roman" w:hAnsi="Times New Roman" w:cs="Times New Roman"/>
        </w:rPr>
        <w:t xml:space="preserve"> to </w:t>
      </w:r>
      <w:r w:rsidR="00D10424" w:rsidRPr="002908C5">
        <w:rPr>
          <w:rFonts w:ascii="Times New Roman" w:eastAsia="Times New Roman" w:hAnsi="Times New Roman" w:cs="Times New Roman"/>
        </w:rPr>
        <w:t xml:space="preserve">the </w:t>
      </w:r>
      <w:r w:rsidRPr="002908C5">
        <w:rPr>
          <w:rFonts w:ascii="Times New Roman" w:eastAsia="Times New Roman" w:hAnsi="Times New Roman" w:cs="Times New Roman"/>
        </w:rPr>
        <w:t>vast</w:t>
      </w:r>
      <w:r w:rsidR="00D10424" w:rsidRPr="002908C5">
        <w:rPr>
          <w:rFonts w:ascii="Times New Roman" w:eastAsia="Times New Roman" w:hAnsi="Times New Roman" w:cs="Times New Roman"/>
        </w:rPr>
        <w:t xml:space="preserve"> amounts</w:t>
      </w:r>
      <w:r w:rsidRPr="002908C5">
        <w:rPr>
          <w:rFonts w:ascii="Times New Roman" w:eastAsia="Times New Roman" w:hAnsi="Times New Roman" w:cs="Times New Roman"/>
        </w:rPr>
        <w:t xml:space="preserve"> use</w:t>
      </w:r>
      <w:r w:rsidR="00D10424" w:rsidRPr="002908C5">
        <w:rPr>
          <w:rFonts w:ascii="Times New Roman" w:eastAsia="Times New Roman" w:hAnsi="Times New Roman" w:cs="Times New Roman"/>
        </w:rPr>
        <w:t>d</w:t>
      </w:r>
      <w:r w:rsidRPr="002908C5">
        <w:rPr>
          <w:rFonts w:ascii="Times New Roman" w:eastAsia="Times New Roman" w:hAnsi="Times New Roman" w:cs="Times New Roman"/>
        </w:rPr>
        <w:t xml:space="preserve"> for the cultivatio</w:t>
      </w:r>
      <w:r w:rsidR="00E05F39" w:rsidRPr="002908C5">
        <w:rPr>
          <w:rFonts w:ascii="Times New Roman" w:eastAsia="Times New Roman" w:hAnsi="Times New Roman" w:cs="Times New Roman"/>
        </w:rPr>
        <w:t xml:space="preserve">n of biofuel feedstock crops </w:t>
      </w:r>
      <w:r w:rsidR="00F12B7E" w:rsidRPr="002908C5">
        <w:rPr>
          <w:rFonts w:ascii="Times New Roman" w:eastAsia="Times New Roman" w:hAnsi="Times New Roman" w:cs="Times New Roman"/>
        </w:rPr>
        <w:t>(Hightower</w:t>
      </w:r>
      <w:r w:rsidR="00151C9D" w:rsidRPr="002908C5">
        <w:rPr>
          <w:rFonts w:ascii="Times New Roman" w:eastAsia="Times New Roman" w:hAnsi="Times New Roman" w:cs="Times New Roman"/>
        </w:rPr>
        <w:t xml:space="preserve"> and Pierce</w:t>
      </w:r>
      <w:r w:rsidR="00F12B7E" w:rsidRPr="002908C5">
        <w:rPr>
          <w:rFonts w:ascii="Times New Roman" w:eastAsia="Times New Roman" w:hAnsi="Times New Roman" w:cs="Times New Roman"/>
        </w:rPr>
        <w:t>, 2008)</w:t>
      </w:r>
      <w:r w:rsidRPr="002908C5">
        <w:rPr>
          <w:rFonts w:ascii="Times New Roman" w:eastAsia="Times New Roman" w:hAnsi="Times New Roman" w:cs="Times New Roman"/>
        </w:rPr>
        <w:t xml:space="preserve">. </w:t>
      </w:r>
      <w:r w:rsidR="006B2494" w:rsidRPr="002908C5">
        <w:rPr>
          <w:rFonts w:ascii="Times New Roman" w:eastAsia="Times New Roman" w:hAnsi="Times New Roman" w:cs="Times New Roman"/>
        </w:rPr>
        <w:t>Therefore</w:t>
      </w:r>
      <w:r w:rsidRPr="002908C5">
        <w:rPr>
          <w:rFonts w:ascii="Times New Roman" w:eastAsia="Times New Roman" w:hAnsi="Times New Roman" w:cs="Times New Roman"/>
        </w:rPr>
        <w:t>, increasing the capacity of renewable</w:t>
      </w:r>
      <w:r w:rsidR="006C5533" w:rsidRPr="002908C5">
        <w:rPr>
          <w:rFonts w:ascii="Times New Roman" w:eastAsia="Times New Roman" w:hAnsi="Times New Roman" w:cs="Times New Roman"/>
        </w:rPr>
        <w:t xml:space="preserve"> sources of</w:t>
      </w:r>
      <w:r w:rsidRPr="002908C5">
        <w:rPr>
          <w:rFonts w:ascii="Times New Roman" w:eastAsia="Times New Roman" w:hAnsi="Times New Roman" w:cs="Times New Roman"/>
        </w:rPr>
        <w:t xml:space="preserve"> energy will be a key to </w:t>
      </w:r>
      <w:r w:rsidR="006B2494" w:rsidRPr="002908C5">
        <w:rPr>
          <w:rFonts w:ascii="Times New Roman" w:eastAsia="Times New Roman" w:hAnsi="Times New Roman" w:cs="Times New Roman"/>
        </w:rPr>
        <w:t xml:space="preserve">mitigating </w:t>
      </w:r>
      <w:r w:rsidRPr="002908C5">
        <w:rPr>
          <w:rFonts w:ascii="Times New Roman" w:eastAsia="Times New Roman" w:hAnsi="Times New Roman" w:cs="Times New Roman"/>
        </w:rPr>
        <w:t xml:space="preserve">the stress </w:t>
      </w:r>
      <w:r w:rsidR="006B2494" w:rsidRPr="002908C5">
        <w:rPr>
          <w:rFonts w:ascii="Times New Roman" w:eastAsia="Times New Roman" w:hAnsi="Times New Roman" w:cs="Times New Roman"/>
        </w:rPr>
        <w:t xml:space="preserve">on </w:t>
      </w:r>
      <w:r w:rsidRPr="002908C5">
        <w:rPr>
          <w:rFonts w:ascii="Times New Roman" w:eastAsia="Times New Roman" w:hAnsi="Times New Roman" w:cs="Times New Roman"/>
        </w:rPr>
        <w:t>freshwater resources, other users</w:t>
      </w:r>
      <w:r w:rsidR="00072AEE" w:rsidRPr="002908C5">
        <w:rPr>
          <w:rFonts w:ascii="Times New Roman" w:eastAsia="Times New Roman" w:hAnsi="Times New Roman" w:cs="Times New Roman"/>
        </w:rPr>
        <w:t xml:space="preserve"> of water</w:t>
      </w:r>
      <w:r w:rsidR="006B2494"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the environment owing</w:t>
      </w:r>
      <w:r w:rsidR="00072AEE" w:rsidRPr="002908C5">
        <w:rPr>
          <w:rFonts w:ascii="Times New Roman" w:eastAsia="Times New Roman" w:hAnsi="Times New Roman" w:cs="Times New Roman"/>
        </w:rPr>
        <w:t xml:space="preserve"> to</w:t>
      </w:r>
      <w:r w:rsidRPr="002908C5">
        <w:rPr>
          <w:rFonts w:ascii="Times New Roman" w:eastAsia="Times New Roman" w:hAnsi="Times New Roman" w:cs="Times New Roman"/>
        </w:rPr>
        <w:t xml:space="preserve"> the influence of energy produ</w:t>
      </w:r>
      <w:r w:rsidR="00E05F39" w:rsidRPr="002908C5">
        <w:rPr>
          <w:rFonts w:ascii="Times New Roman" w:eastAsia="Times New Roman" w:hAnsi="Times New Roman" w:cs="Times New Roman"/>
        </w:rPr>
        <w:t xml:space="preserve">ction on regional water uses </w:t>
      </w:r>
      <w:r w:rsidR="00FF540B" w:rsidRPr="002908C5">
        <w:rPr>
          <w:rFonts w:ascii="Times New Roman" w:eastAsia="Times New Roman" w:hAnsi="Times New Roman" w:cs="Times New Roman"/>
        </w:rPr>
        <w:t>(Fthenakis and Kim,</w:t>
      </w:r>
      <w:r w:rsidR="00F12B7E" w:rsidRPr="002908C5">
        <w:rPr>
          <w:rFonts w:ascii="Times New Roman" w:eastAsia="Times New Roman" w:hAnsi="Times New Roman" w:cs="Times New Roman"/>
        </w:rPr>
        <w:t xml:space="preserve"> 2010; Mulder et al., 2010; IEA</w:t>
      </w:r>
      <w:r w:rsidR="0076013C" w:rsidRPr="002908C5">
        <w:rPr>
          <w:rFonts w:ascii="Times New Roman" w:eastAsia="Times New Roman" w:hAnsi="Times New Roman" w:cs="Times New Roman"/>
        </w:rPr>
        <w:t>, 2012</w:t>
      </w:r>
      <w:r w:rsidR="00F12B7E" w:rsidRPr="002908C5">
        <w:rPr>
          <w:rFonts w:ascii="Times New Roman" w:eastAsia="Times New Roman" w:hAnsi="Times New Roman" w:cs="Times New Roman"/>
        </w:rPr>
        <w:t>).</w:t>
      </w:r>
    </w:p>
    <w:p w14:paraId="68AC84AA" w14:textId="77777777" w:rsidR="00194489" w:rsidRPr="002908C5" w:rsidRDefault="00194489" w:rsidP="00194489">
      <w:pPr>
        <w:widowControl w:val="0"/>
        <w:autoSpaceDE w:val="0"/>
        <w:autoSpaceDN w:val="0"/>
        <w:adjustRightInd w:val="0"/>
        <w:spacing w:line="276" w:lineRule="auto"/>
        <w:jc w:val="both"/>
        <w:rPr>
          <w:rFonts w:ascii="Times New Roman" w:eastAsia="Times New Roman" w:hAnsi="Times New Roman" w:cs="Times New Roman"/>
        </w:rPr>
      </w:pPr>
    </w:p>
    <w:p w14:paraId="3D6A6292" w14:textId="2E8E716D" w:rsidR="00194489" w:rsidRPr="002908C5" w:rsidRDefault="00194489" w:rsidP="00194489">
      <w:pPr>
        <w:widowControl w:val="0"/>
        <w:autoSpaceDE w:val="0"/>
        <w:autoSpaceDN w:val="0"/>
        <w:adjustRightInd w:val="0"/>
        <w:spacing w:line="480" w:lineRule="auto"/>
        <w:jc w:val="both"/>
        <w:rPr>
          <w:rFonts w:ascii="Times New Roman" w:eastAsia="Times New Roman" w:hAnsi="Times New Roman" w:cs="Times New Roman"/>
          <w:sz w:val="20"/>
          <w:szCs w:val="20"/>
        </w:rPr>
      </w:pPr>
      <w:r w:rsidRPr="002908C5">
        <w:rPr>
          <w:rFonts w:ascii="Times New Roman" w:eastAsia="Times New Roman" w:hAnsi="Times New Roman" w:cs="Times New Roman"/>
          <w:b/>
          <w:noProof/>
          <w:sz w:val="20"/>
          <w:szCs w:val="20"/>
          <w:lang w:val="es-ES"/>
        </w:rPr>
        <mc:AlternateContent>
          <mc:Choice Requires="wpg">
            <w:drawing>
              <wp:anchor distT="0" distB="0" distL="114300" distR="114300" simplePos="0" relativeHeight="251640832" behindDoc="0" locked="0" layoutInCell="1" allowOverlap="1" wp14:anchorId="35545BB3" wp14:editId="004EA1A5">
                <wp:simplePos x="0" y="0"/>
                <wp:positionH relativeFrom="column">
                  <wp:posOffset>-114300</wp:posOffset>
                </wp:positionH>
                <wp:positionV relativeFrom="paragraph">
                  <wp:posOffset>0</wp:posOffset>
                </wp:positionV>
                <wp:extent cx="5715000" cy="2400300"/>
                <wp:effectExtent l="0" t="0" r="25400" b="38100"/>
                <wp:wrapSquare wrapText="bothSides"/>
                <wp:docPr id="163" name="Agrupar 163"/>
                <wp:cNvGraphicFramePr/>
                <a:graphic xmlns:a="http://schemas.openxmlformats.org/drawingml/2006/main">
                  <a:graphicData uri="http://schemas.microsoft.com/office/word/2010/wordprocessingGroup">
                    <wpg:wgp>
                      <wpg:cNvGrpSpPr/>
                      <wpg:grpSpPr>
                        <a:xfrm>
                          <a:off x="0" y="0"/>
                          <a:ext cx="5715000" cy="2400300"/>
                          <a:chOff x="0" y="0"/>
                          <a:chExt cx="5715000" cy="2400300"/>
                        </a:xfrm>
                        <a:extLst>
                          <a:ext uri="{0CCBE362-F206-4b92-989A-16890622DB6E}">
                            <ma14:wrappingTextBoxFlag xmlns:ma14="http://schemas.microsoft.com/office/mac/drawingml/2011/main"/>
                          </a:ext>
                        </a:extLst>
                      </wpg:grpSpPr>
                      <wpg:grpSp>
                        <wpg:cNvPr id="113" name="Agrupar 113"/>
                        <wpg:cNvGrpSpPr/>
                        <wpg:grpSpPr>
                          <a:xfrm>
                            <a:off x="114300" y="0"/>
                            <a:ext cx="5486400" cy="2400300"/>
                            <a:chOff x="114300" y="0"/>
                            <a:chExt cx="5486400" cy="2400300"/>
                          </a:xfrm>
                        </wpg:grpSpPr>
                        <wpg:grpSp>
                          <wpg:cNvPr id="78" name="Agrupar 78"/>
                          <wpg:cNvGrpSpPr/>
                          <wpg:grpSpPr>
                            <a:xfrm>
                              <a:off x="114300" y="0"/>
                              <a:ext cx="5486400" cy="1028700"/>
                              <a:chOff x="0" y="0"/>
                              <a:chExt cx="5486400" cy="1028700"/>
                            </a:xfrm>
                          </wpg:grpSpPr>
                          <wpg:grpSp>
                            <wpg:cNvPr id="30" name="Agrupar 30"/>
                            <wpg:cNvGrpSpPr/>
                            <wpg:grpSpPr>
                              <a:xfrm>
                                <a:off x="0" y="0"/>
                                <a:ext cx="5486400" cy="1028700"/>
                                <a:chOff x="0" y="0"/>
                                <a:chExt cx="5486400" cy="1028700"/>
                              </a:xfrm>
                            </wpg:grpSpPr>
                            <wpg:grpSp>
                              <wpg:cNvPr id="29" name="Agrupar 29"/>
                              <wpg:cNvGrpSpPr/>
                              <wpg:grpSpPr>
                                <a:xfrm>
                                  <a:off x="0" y="0"/>
                                  <a:ext cx="5486400" cy="1028700"/>
                                  <a:chOff x="0" y="0"/>
                                  <a:chExt cx="5486400" cy="1028700"/>
                                </a:xfrm>
                              </wpg:grpSpPr>
                              <wps:wsp>
                                <wps:cNvPr id="12" name="Rectángulo 12"/>
                                <wps:cNvSpPr/>
                                <wps:spPr>
                                  <a:xfrm>
                                    <a:off x="2171700" y="0"/>
                                    <a:ext cx="1143000" cy="457200"/>
                                  </a:xfrm>
                                  <a:prstGeom prst="rect">
                                    <a:avLst/>
                                  </a:prstGeom>
                                  <a:solidFill>
                                    <a:schemeClr val="accent6">
                                      <a:lumMod val="20000"/>
                                      <a:lumOff val="80000"/>
                                    </a:schemeClr>
                                  </a:solidFill>
                                  <a:ln w="9525">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ángulo 13"/>
                                <wps:cNvSpPr/>
                                <wps:spPr>
                                  <a:xfrm>
                                    <a:off x="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ángulo 20"/>
                                <wps:cNvSpPr/>
                                <wps:spPr>
                                  <a:xfrm>
                                    <a:off x="8001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ángulo 23"/>
                                <wps:cNvSpPr/>
                                <wps:spPr>
                                  <a:xfrm>
                                    <a:off x="16002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txbx>
                                  <w:txbxContent>
                                    <w:p w14:paraId="5B57C0E2" w14:textId="77777777" w:rsidR="009056DA" w:rsidRDefault="009056DA" w:rsidP="001944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ángulo 24"/>
                                <wps:cNvSpPr/>
                                <wps:spPr>
                                  <a:xfrm>
                                    <a:off x="24003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Rectángulo 25"/>
                                <wps:cNvSpPr/>
                                <wps:spPr>
                                  <a:xfrm>
                                    <a:off x="32004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ectángulo 26"/>
                                <wps:cNvSpPr/>
                                <wps:spPr>
                                  <a:xfrm>
                                    <a:off x="40005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ectángulo 27"/>
                                <wps:cNvSpPr/>
                                <wps:spPr>
                                  <a:xfrm>
                                    <a:off x="4800600" y="685800"/>
                                    <a:ext cx="685800" cy="342900"/>
                                  </a:xfrm>
                                  <a:prstGeom prst="rect">
                                    <a:avLst/>
                                  </a:prstGeom>
                                  <a:solidFill>
                                    <a:schemeClr val="accent5">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 name="Cuadro de texto 7"/>
                              <wps:cNvSpPr txBox="1"/>
                              <wps:spPr>
                                <a:xfrm>
                                  <a:off x="0" y="67183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C189D4B"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Water extraction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Cuadro de texto 9"/>
                              <wps:cNvSpPr txBox="1"/>
                              <wps:spPr>
                                <a:xfrm>
                                  <a:off x="2171700" y="114300"/>
                                  <a:ext cx="1143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0212F95" w14:textId="77777777" w:rsidR="009056DA" w:rsidRPr="00B3752B" w:rsidRDefault="009056DA" w:rsidP="00194489">
                                    <w:pPr>
                                      <w:jc w:val="center"/>
                                      <w:rPr>
                                        <w:rFonts w:ascii="Times New Roman" w:hAnsi="Times New Roman" w:cs="Times New Roman"/>
                                        <w:sz w:val="20"/>
                                        <w:szCs w:val="20"/>
                                      </w:rPr>
                                    </w:pPr>
                                    <w:r w:rsidRPr="00B3752B">
                                      <w:rPr>
                                        <w:rFonts w:ascii="Times New Roman" w:hAnsi="Times New Roman" w:cs="Times New Roman"/>
                                        <w:sz w:val="20"/>
                                        <w:szCs w:val="20"/>
                                      </w:rPr>
                                      <w:t>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Cuadro de texto 11"/>
                              <wps:cNvSpPr txBox="1"/>
                              <wps:spPr>
                                <a:xfrm>
                                  <a:off x="800100" y="67183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D031DD6"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Water treatment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Cuadro de texto 15"/>
                              <wps:cNvSpPr txBox="1"/>
                              <wps:spPr>
                                <a:xfrm>
                                  <a:off x="1485900" y="67183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D9E5961" w14:textId="77777777" w:rsidR="009056DA" w:rsidRPr="004C4E52" w:rsidRDefault="009056DA" w:rsidP="00194489">
                                    <w:pPr>
                                      <w:jc w:val="center"/>
                                      <w:rPr>
                                        <w:rFonts w:ascii="Times New Roman" w:hAnsi="Times New Roman" w:cs="Times New Roman"/>
                                        <w:sz w:val="16"/>
                                        <w:szCs w:val="16"/>
                                      </w:rPr>
                                    </w:pPr>
                                    <w:r w:rsidRPr="004C4E52">
                                      <w:rPr>
                                        <w:rFonts w:ascii="Times New Roman" w:hAnsi="Times New Roman" w:cs="Times New Roman"/>
                                        <w:sz w:val="16"/>
                                        <w:szCs w:val="16"/>
                                      </w:rPr>
                                      <w:t xml:space="preserve">Water </w:t>
                                    </w:r>
                                    <w:r w:rsidRPr="004C4E52">
                                      <w:rPr>
                                        <w:rFonts w:ascii="Times New Roman" w:hAnsi="Times New Roman" w:cs="Times New Roman"/>
                                        <w:sz w:val="18"/>
                                        <w:szCs w:val="18"/>
                                      </w:rPr>
                                      <w:t>distribution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Cuadro de texto 16"/>
                              <wps:cNvSpPr txBox="1"/>
                              <wps:spPr>
                                <a:xfrm>
                                  <a:off x="2400300" y="67183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0FAB444"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End water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uadro de texto 17"/>
                              <wps:cNvSpPr txBox="1"/>
                              <wps:spPr>
                                <a:xfrm>
                                  <a:off x="3086100" y="67183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FD28010" w14:textId="77777777" w:rsidR="009056DA" w:rsidRPr="00F02B31" w:rsidRDefault="009056DA" w:rsidP="00194489">
                                    <w:pPr>
                                      <w:jc w:val="center"/>
                                      <w:rPr>
                                        <w:rFonts w:ascii="Times New Roman" w:hAnsi="Times New Roman" w:cs="Times New Roman"/>
                                        <w:sz w:val="18"/>
                                        <w:szCs w:val="18"/>
                                      </w:rPr>
                                    </w:pPr>
                                    <w:r w:rsidRPr="00F02B31">
                                      <w:rPr>
                                        <w:rFonts w:ascii="Times New Roman" w:hAnsi="Times New Roman" w:cs="Times New Roman"/>
                                        <w:sz w:val="18"/>
                                        <w:szCs w:val="18"/>
                                      </w:rPr>
                                      <w:t>Wastewater collection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Cuadro de texto 18"/>
                              <wps:cNvSpPr txBox="1"/>
                              <wps:spPr>
                                <a:xfrm>
                                  <a:off x="3886200" y="67183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BBFBE0C"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Wastewater treatment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Cuadro de texto 21"/>
                              <wps:cNvSpPr txBox="1"/>
                              <wps:spPr>
                                <a:xfrm>
                                  <a:off x="4800600" y="67183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527608"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Water recycling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7" name="Agrupar 77"/>
                            <wpg:cNvGrpSpPr/>
                            <wpg:grpSpPr>
                              <a:xfrm>
                                <a:off x="342900" y="457200"/>
                                <a:ext cx="4800600" cy="228600"/>
                                <a:chOff x="0" y="0"/>
                                <a:chExt cx="4800600" cy="228600"/>
                              </a:xfrm>
                            </wpg:grpSpPr>
                            <wps:wsp>
                              <wps:cNvPr id="31" name="Conector recto 31"/>
                              <wps:cNvCnPr/>
                              <wps:spPr>
                                <a:xfrm>
                                  <a:off x="2400300" y="0"/>
                                  <a:ext cx="0" cy="2286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34" name="Conector recto 34"/>
                              <wps:cNvCnPr/>
                              <wps:spPr>
                                <a:xfrm>
                                  <a:off x="0" y="114300"/>
                                  <a:ext cx="4800600" cy="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35" name="Conector recto 35"/>
                              <wps:cNvCnPr/>
                              <wps:spPr>
                                <a:xfrm>
                                  <a:off x="48006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36" name="Conector recto 36"/>
                              <wps:cNvCnPr/>
                              <wps:spPr>
                                <a:xfrm>
                                  <a:off x="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37" name="Conector recto 37"/>
                              <wps:cNvCnPr/>
                              <wps:spPr>
                                <a:xfrm>
                                  <a:off x="8001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38" name="Conector recto 38"/>
                              <wps:cNvCnPr/>
                              <wps:spPr>
                                <a:xfrm>
                                  <a:off x="16002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40" name="Conector recto 40"/>
                              <wps:cNvCnPr/>
                              <wps:spPr>
                                <a:xfrm>
                                  <a:off x="32004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41" name="Conector recto 41"/>
                              <wps:cNvCnPr/>
                              <wps:spPr>
                                <a:xfrm>
                                  <a:off x="40005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g:grpSp>
                        </wpg:grpSp>
                        <wpg:grpSp>
                          <wpg:cNvPr id="79" name="Agrupar 79"/>
                          <wpg:cNvGrpSpPr/>
                          <wpg:grpSpPr>
                            <a:xfrm rot="10800000">
                              <a:off x="800100" y="1357630"/>
                              <a:ext cx="4114800" cy="1042670"/>
                              <a:chOff x="685800" y="0"/>
                              <a:chExt cx="4114800" cy="1042670"/>
                            </a:xfrm>
                          </wpg:grpSpPr>
                          <wpg:grpSp>
                            <wpg:cNvPr id="80" name="Agrupar 80"/>
                            <wpg:cNvGrpSpPr/>
                            <wpg:grpSpPr>
                              <a:xfrm>
                                <a:off x="685800" y="0"/>
                                <a:ext cx="4114800" cy="1042670"/>
                                <a:chOff x="685800" y="0"/>
                                <a:chExt cx="4114800" cy="1042670"/>
                              </a:xfrm>
                            </wpg:grpSpPr>
                            <wpg:grpSp>
                              <wpg:cNvPr id="81" name="Agrupar 81"/>
                              <wpg:cNvGrpSpPr/>
                              <wpg:grpSpPr>
                                <a:xfrm>
                                  <a:off x="800100" y="0"/>
                                  <a:ext cx="3886200" cy="1028700"/>
                                  <a:chOff x="800100" y="0"/>
                                  <a:chExt cx="3886200" cy="1028700"/>
                                </a:xfrm>
                              </wpg:grpSpPr>
                              <wps:wsp>
                                <wps:cNvPr id="82" name="Rectángulo 82"/>
                                <wps:cNvSpPr/>
                                <wps:spPr>
                                  <a:xfrm>
                                    <a:off x="2171700" y="0"/>
                                    <a:ext cx="1143000" cy="457200"/>
                                  </a:xfrm>
                                  <a:prstGeom prst="rect">
                                    <a:avLst/>
                                  </a:prstGeom>
                                  <a:solidFill>
                                    <a:schemeClr val="accent5">
                                      <a:lumMod val="20000"/>
                                      <a:lumOff val="80000"/>
                                    </a:schemeClr>
                                  </a:solidFill>
                                  <a:ln w="9525">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Rectángulo 84"/>
                                <wps:cNvSpPr/>
                                <wps:spPr>
                                  <a:xfrm>
                                    <a:off x="800100" y="685800"/>
                                    <a:ext cx="685800" cy="342900"/>
                                  </a:xfrm>
                                  <a:prstGeom prst="rect">
                                    <a:avLst/>
                                  </a:prstGeom>
                                  <a:solidFill>
                                    <a:schemeClr val="accent6">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Rectángulo 85"/>
                                <wps:cNvSpPr/>
                                <wps:spPr>
                                  <a:xfrm>
                                    <a:off x="1600200" y="685800"/>
                                    <a:ext cx="685800" cy="342900"/>
                                  </a:xfrm>
                                  <a:prstGeom prst="rect">
                                    <a:avLst/>
                                  </a:prstGeom>
                                  <a:solidFill>
                                    <a:schemeClr val="accent6">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txbx>
                                  <w:txbxContent>
                                    <w:p w14:paraId="4B28E0C8" w14:textId="77777777" w:rsidR="009056DA" w:rsidRDefault="009056DA" w:rsidP="0019448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Rectángulo 86"/>
                                <wps:cNvSpPr/>
                                <wps:spPr>
                                  <a:xfrm>
                                    <a:off x="2400300" y="685800"/>
                                    <a:ext cx="685800" cy="342900"/>
                                  </a:xfrm>
                                  <a:prstGeom prst="rect">
                                    <a:avLst/>
                                  </a:prstGeom>
                                  <a:solidFill>
                                    <a:schemeClr val="accent6">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Rectángulo 87"/>
                                <wps:cNvSpPr/>
                                <wps:spPr>
                                  <a:xfrm>
                                    <a:off x="3200400" y="685800"/>
                                    <a:ext cx="685800" cy="342900"/>
                                  </a:xfrm>
                                  <a:prstGeom prst="rect">
                                    <a:avLst/>
                                  </a:prstGeom>
                                  <a:solidFill>
                                    <a:schemeClr val="accent6">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Rectángulo 88"/>
                                <wps:cNvSpPr/>
                                <wps:spPr>
                                  <a:xfrm>
                                    <a:off x="4000500" y="685800"/>
                                    <a:ext cx="685800" cy="342900"/>
                                  </a:xfrm>
                                  <a:prstGeom prst="rect">
                                    <a:avLst/>
                                  </a:prstGeom>
                                  <a:solidFill>
                                    <a:schemeClr val="accent6">
                                      <a:lumMod val="20000"/>
                                      <a:lumOff val="80000"/>
                                    </a:schemeClr>
                                  </a:solidFill>
                                  <a:ln w="9525">
                                    <a:solidFill>
                                      <a:schemeClr val="tx1">
                                        <a:lumMod val="50000"/>
                                        <a:lumOff val="50000"/>
                                      </a:schemeClr>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91" name="Cuadro de texto 91"/>
                              <wps:cNvSpPr txBox="1"/>
                              <wps:spPr>
                                <a:xfrm rot="10800000">
                                  <a:off x="2171700" y="13970"/>
                                  <a:ext cx="1143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879BF78" w14:textId="77777777" w:rsidR="009056DA" w:rsidRPr="00B3752B" w:rsidRDefault="009056DA" w:rsidP="00194489">
                                    <w:pPr>
                                      <w:jc w:val="center"/>
                                      <w:rPr>
                                        <w:rFonts w:ascii="Times New Roman" w:hAnsi="Times New Roman" w:cs="Times New Roman"/>
                                        <w:sz w:val="20"/>
                                        <w:szCs w:val="20"/>
                                      </w:rPr>
                                    </w:pPr>
                                    <w:r w:rsidRPr="00B3752B">
                                      <w:rPr>
                                        <w:rFonts w:ascii="Times New Roman" w:hAnsi="Times New Roman" w:cs="Times New Roman"/>
                                        <w:sz w:val="20"/>
                                        <w:szCs w:val="20"/>
                                      </w:rPr>
                                      <w:t>WATER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Cuadro de texto 92"/>
                              <wps:cNvSpPr txBox="1"/>
                              <wps:spPr>
                                <a:xfrm rot="10800000">
                                  <a:off x="685800" y="69977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26958EE"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Hydropower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Cuadro de texto 93"/>
                              <wps:cNvSpPr txBox="1"/>
                              <wps:spPr>
                                <a:xfrm rot="10800000">
                                  <a:off x="1485900" y="69977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71B97E"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 xml:space="preserve">Biofuels production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Cuadro de texto 94"/>
                              <wps:cNvSpPr txBox="1"/>
                              <wps:spPr>
                                <a:xfrm rot="10800000">
                                  <a:off x="2400300" y="69977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0389520"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Fuel processing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Cuadro de texto 95"/>
                              <wps:cNvSpPr txBox="1"/>
                              <wps:spPr>
                                <a:xfrm rot="10800000">
                                  <a:off x="3200400" y="699770"/>
                                  <a:ext cx="6858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86E8333"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Thermal processing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Cuadro de texto 96"/>
                              <wps:cNvSpPr txBox="1"/>
                              <wps:spPr>
                                <a:xfrm rot="10800000">
                                  <a:off x="3886200" y="699770"/>
                                  <a:ext cx="914400"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14BEB56" w14:textId="77777777" w:rsidR="009056DA" w:rsidRPr="007D3FDD" w:rsidRDefault="009056DA" w:rsidP="00194489">
                                    <w:pPr>
                                      <w:jc w:val="center"/>
                                      <w:rPr>
                                        <w:rFonts w:ascii="Times New Roman" w:hAnsi="Times New Roman" w:cs="Times New Roman"/>
                                        <w:sz w:val="18"/>
                                        <w:szCs w:val="18"/>
                                      </w:rPr>
                                    </w:pPr>
                                    <w:r>
                                      <w:rPr>
                                        <w:rFonts w:ascii="Times New Roman" w:hAnsi="Times New Roman" w:cs="Times New Roman"/>
                                        <w:sz w:val="18"/>
                                        <w:szCs w:val="18"/>
                                      </w:rPr>
                                      <w:t>Mineral and fuel extraction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8" name="Agrupar 98"/>
                            <wpg:cNvGrpSpPr/>
                            <wpg:grpSpPr>
                              <a:xfrm>
                                <a:off x="1143000" y="457200"/>
                                <a:ext cx="3200400" cy="228600"/>
                                <a:chOff x="800100" y="0"/>
                                <a:chExt cx="3200400" cy="228600"/>
                              </a:xfrm>
                            </wpg:grpSpPr>
                            <wps:wsp>
                              <wps:cNvPr id="99" name="Conector recto 99"/>
                              <wps:cNvCnPr/>
                              <wps:spPr>
                                <a:xfrm>
                                  <a:off x="2400300" y="0"/>
                                  <a:ext cx="0" cy="2286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100" name="Conector recto 100"/>
                              <wps:cNvCnPr/>
                              <wps:spPr>
                                <a:xfrm rot="10800000" flipH="1">
                                  <a:off x="800100" y="114300"/>
                                  <a:ext cx="3200400" cy="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103" name="Conector recto 103"/>
                              <wps:cNvCnPr/>
                              <wps:spPr>
                                <a:xfrm>
                                  <a:off x="8001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104" name="Conector recto 104"/>
                              <wps:cNvCnPr/>
                              <wps:spPr>
                                <a:xfrm>
                                  <a:off x="16002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105" name="Conector recto 105"/>
                              <wps:cNvCnPr/>
                              <wps:spPr>
                                <a:xfrm>
                                  <a:off x="32004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s:wsp>
                              <wps:cNvPr id="106" name="Conector recto 106"/>
                              <wps:cNvCnPr/>
                              <wps:spPr>
                                <a:xfrm>
                                  <a:off x="4000500" y="114300"/>
                                  <a:ext cx="0" cy="114300"/>
                                </a:xfrm>
                                <a:prstGeom prst="line">
                                  <a:avLst/>
                                </a:prstGeom>
                                <a:ln w="12700">
                                  <a:solidFill>
                                    <a:schemeClr val="tx1">
                                      <a:lumMod val="50000"/>
                                      <a:lumOff val="50000"/>
                                    </a:schemeClr>
                                  </a:solidFill>
                                </a:ln>
                                <a:effectLst/>
                              </wps:spPr>
                              <wps:style>
                                <a:lnRef idx="2">
                                  <a:schemeClr val="accent1"/>
                                </a:lnRef>
                                <a:fillRef idx="0">
                                  <a:schemeClr val="accent1"/>
                                </a:fillRef>
                                <a:effectRef idx="1">
                                  <a:schemeClr val="accent1"/>
                                </a:effectRef>
                                <a:fontRef idx="minor">
                                  <a:schemeClr val="tx1"/>
                                </a:fontRef>
                              </wps:style>
                              <wps:bodyPr/>
                            </wps:wsp>
                          </wpg:grpSp>
                        </wpg:grpSp>
                      </wpg:grpSp>
                      <wps:wsp>
                        <wps:cNvPr id="107" name="Conector recto 107"/>
                        <wps:cNvCnPr/>
                        <wps:spPr>
                          <a:xfrm flipH="1">
                            <a:off x="0" y="2171700"/>
                            <a:ext cx="2286000" cy="0"/>
                          </a:xfrm>
                          <a:prstGeom prst="line">
                            <a:avLst/>
                          </a:prstGeom>
                          <a:ln w="1270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wps:wsp>
                        <wps:cNvPr id="108" name="Conector recto 108"/>
                        <wps:cNvCnPr/>
                        <wps:spPr>
                          <a:xfrm flipV="1">
                            <a:off x="0" y="228600"/>
                            <a:ext cx="0" cy="1943100"/>
                          </a:xfrm>
                          <a:prstGeom prst="line">
                            <a:avLst/>
                          </a:prstGeom>
                          <a:ln w="1270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wps:wsp>
                        <wps:cNvPr id="109" name="Conector recto 109"/>
                        <wps:cNvCnPr/>
                        <wps:spPr>
                          <a:xfrm flipH="1">
                            <a:off x="3429000" y="228600"/>
                            <a:ext cx="2286000" cy="0"/>
                          </a:xfrm>
                          <a:prstGeom prst="line">
                            <a:avLst/>
                          </a:prstGeom>
                          <a:ln w="1270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wps:wsp>
                        <wps:cNvPr id="110" name="Conector recto 110"/>
                        <wps:cNvCnPr/>
                        <wps:spPr>
                          <a:xfrm flipV="1">
                            <a:off x="5715000" y="228600"/>
                            <a:ext cx="0" cy="1943100"/>
                          </a:xfrm>
                          <a:prstGeom prst="line">
                            <a:avLst/>
                          </a:prstGeom>
                          <a:ln w="1270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wps:wsp>
                        <wps:cNvPr id="111" name="Conector recto de flecha 111"/>
                        <wps:cNvCnPr/>
                        <wps:spPr>
                          <a:xfrm>
                            <a:off x="0" y="228600"/>
                            <a:ext cx="2286000" cy="0"/>
                          </a:xfrm>
                          <a:prstGeom prst="straightConnector1">
                            <a:avLst/>
                          </a:prstGeom>
                          <a:ln w="12700">
                            <a:solidFill>
                              <a:schemeClr val="tx1"/>
                            </a:solidFill>
                            <a:tailEnd type="triangle" w="med" len="sm"/>
                          </a:ln>
                          <a:effectLst/>
                        </wps:spPr>
                        <wps:style>
                          <a:lnRef idx="2">
                            <a:schemeClr val="accent1"/>
                          </a:lnRef>
                          <a:fillRef idx="0">
                            <a:schemeClr val="accent1"/>
                          </a:fillRef>
                          <a:effectRef idx="1">
                            <a:schemeClr val="accent1"/>
                          </a:effectRef>
                          <a:fontRef idx="minor">
                            <a:schemeClr val="tx1"/>
                          </a:fontRef>
                        </wps:style>
                        <wps:bodyPr/>
                      </wps:wsp>
                      <wps:wsp>
                        <wps:cNvPr id="112" name="Conector recto de flecha 112"/>
                        <wps:cNvCnPr/>
                        <wps:spPr>
                          <a:xfrm flipH="1">
                            <a:off x="3429000" y="2171700"/>
                            <a:ext cx="2286000" cy="0"/>
                          </a:xfrm>
                          <a:prstGeom prst="straightConnector1">
                            <a:avLst/>
                          </a:prstGeom>
                          <a:ln w="12700">
                            <a:solidFill>
                              <a:schemeClr val="tx1"/>
                            </a:solidFill>
                            <a:tailEnd type="triangle" w="med" len="sm"/>
                          </a:ln>
                          <a:effectLst/>
                        </wps:spPr>
                        <wps:style>
                          <a:lnRef idx="2">
                            <a:schemeClr val="accent1"/>
                          </a:lnRef>
                          <a:fillRef idx="0">
                            <a:schemeClr val="accent1"/>
                          </a:fillRef>
                          <a:effectRef idx="1">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5545BB3" id="Agrupar 163" o:spid="_x0000_s1026" style="position:absolute;left:0;text-align:left;margin-left:-9pt;margin-top:0;width:450pt;height:189pt;z-index:251640832" coordsize="57150,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">
                <v:group id="Agrupar 113" o:spid="_x0000_s1027" style="position:absolute;left:1143;width:54864;height:24003" coordorigin="1143" coordsize="54864,24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group id="Agrupar 78" o:spid="_x0000_s1028" style="position:absolute;left:1143;width:54864;height:10287" coordsize="54864,1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group id="Agrupar 30" o:spid="_x0000_s1029" style="position:absolute;width:54864;height:10287" coordsize="54864,1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group id="Agrupar 29" o:spid="_x0000_s1030" style="position:absolute;width:54864;height:10287" coordsize="54864,1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Rectángulo 12" o:spid="_x0000_s1031" style="position:absolute;left:21717;width:11430;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" fillcolor="#fde9d9 [665]" strokecolor="black [3213]"/>
                        <v:rect id="Rectángulo 13" o:spid="_x0000_s1032" style="position:absolute;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" fillcolor="#daeef3 [664]" strokecolor="gray [1629]"/>
                        <v:rect id="Rectángulo 20" o:spid="_x0000_s1033" style="position:absolute;left:8001;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" fillcolor="#daeef3 [664]" strokecolor="gray [1629]"/>
                        <v:rect id="Rectángulo 23" o:spid="_x0000_s1034" style="position:absolute;left:16002;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" fillcolor="#daeef3 [664]" strokecolor="gray [1629]">
                          <v:textbox>
                            <w:txbxContent>
                              <w:p w14:paraId="5B57C0E2" w14:textId="77777777" w:rsidR="002908C5" w:rsidRDefault="002908C5" w:rsidP="00194489">
                                <w:pPr>
                                  <w:jc w:val="center"/>
                                </w:pPr>
                              </w:p>
                            </w:txbxContent>
                          </v:textbox>
                        </v:rect>
                        <v:rect id="Rectángulo 24" o:spid="_x0000_s1035" style="position:absolute;left:24003;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" fillcolor="#daeef3 [664]" strokecolor="gray [1629]"/>
                        <v:rect id="Rectángulo 25" o:spid="_x0000_s1036" style="position:absolute;left:32004;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" fillcolor="#daeef3 [664]" strokecolor="gray [1629]"/>
                        <v:rect id="Rectángulo 26" o:spid="_x0000_s1037" style="position:absolute;left:40005;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" fillcolor="#daeef3 [664]" strokecolor="gray [1629]"/>
                        <v:rect id="Rectángulo 27" o:spid="_x0000_s1038" style="position:absolute;left:48006;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" fillcolor="#daeef3 [664]" strokecolor="gray [1629]"/>
                      </v:group>
                      <v:shapetype id="_x0000_t202" coordsize="21600,21600" o:spt="202" path="m,l,21600r21600,l21600,xe">
                        <v:stroke joinstyle="miter"/>
                        <v:path gradientshapeok="t" o:connecttype="rect"/>
                      </v:shapetype>
                      <v:shape id="Cuadro de texto 7" o:spid="_x0000_s1039" type="#_x0000_t202" style="position:absolute;top:6718;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2C189D4B"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Water extraction</w:t>
                              </w:r>
                            </w:p>
                          </w:txbxContent>
                        </v:textbox>
                      </v:shape>
                      <v:shape id="Cuadro de texto 9" o:spid="_x0000_s1040" type="#_x0000_t202" style="position:absolute;left:21717;top:1143;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70212F95" w14:textId="77777777" w:rsidR="002908C5" w:rsidRPr="00B3752B" w:rsidRDefault="002908C5" w:rsidP="00194489">
                              <w:pPr>
                                <w:jc w:val="center"/>
                                <w:rPr>
                                  <w:rFonts w:ascii="Times New Roman" w:hAnsi="Times New Roman" w:cs="Times New Roman"/>
                                  <w:sz w:val="20"/>
                                  <w:szCs w:val="20"/>
                                </w:rPr>
                              </w:pPr>
                              <w:r w:rsidRPr="00B3752B">
                                <w:rPr>
                                  <w:rFonts w:ascii="Times New Roman" w:hAnsi="Times New Roman" w:cs="Times New Roman"/>
                                  <w:sz w:val="20"/>
                                  <w:szCs w:val="20"/>
                                </w:rPr>
                                <w:t>ENERGY</w:t>
                              </w:r>
                            </w:p>
                          </w:txbxContent>
                        </v:textbox>
                      </v:shape>
                      <v:shape id="Cuadro de texto 11" o:spid="_x0000_s1041" type="#_x0000_t202" style="position:absolute;left:8001;top:6718;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4D031DD6"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Water treatment</w:t>
                              </w:r>
                            </w:p>
                          </w:txbxContent>
                        </v:textbox>
                      </v:shape>
                      <v:shape id="Cuadro de texto 15" o:spid="_x0000_s1042" type="#_x0000_t202" style="position:absolute;left:14859;top:6718;width:914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0D9E5961" w14:textId="77777777" w:rsidR="002908C5" w:rsidRPr="004C4E52" w:rsidRDefault="002908C5" w:rsidP="00194489">
                              <w:pPr>
                                <w:jc w:val="center"/>
                                <w:rPr>
                                  <w:rFonts w:ascii="Times New Roman" w:hAnsi="Times New Roman" w:cs="Times New Roman"/>
                                  <w:sz w:val="16"/>
                                  <w:szCs w:val="16"/>
                                </w:rPr>
                              </w:pPr>
                              <w:r w:rsidRPr="004C4E52">
                                <w:rPr>
                                  <w:rFonts w:ascii="Times New Roman" w:hAnsi="Times New Roman" w:cs="Times New Roman"/>
                                  <w:sz w:val="16"/>
                                  <w:szCs w:val="16"/>
                                </w:rPr>
                                <w:t xml:space="preserve">Water </w:t>
                              </w:r>
                              <w:r w:rsidRPr="004C4E52">
                                <w:rPr>
                                  <w:rFonts w:ascii="Times New Roman" w:hAnsi="Times New Roman" w:cs="Times New Roman"/>
                                  <w:sz w:val="18"/>
                                  <w:szCs w:val="18"/>
                                </w:rPr>
                                <w:t>distribution</w:t>
                              </w:r>
                            </w:p>
                          </w:txbxContent>
                        </v:textbox>
                      </v:shape>
                      <v:shape id="Cuadro de texto 16" o:spid="_x0000_s1043" type="#_x0000_t202" style="position:absolute;left:24003;top:6718;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00FAB444"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End water use</w:t>
                              </w:r>
                            </w:p>
                          </w:txbxContent>
                        </v:textbox>
                      </v:shape>
                      <v:shape id="Cuadro de texto 17" o:spid="_x0000_s1044" type="#_x0000_t202" style="position:absolute;left:30861;top:6718;width:914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7FD28010" w14:textId="77777777" w:rsidR="002908C5" w:rsidRPr="00F02B31" w:rsidRDefault="002908C5" w:rsidP="00194489">
                              <w:pPr>
                                <w:jc w:val="center"/>
                                <w:rPr>
                                  <w:rFonts w:ascii="Times New Roman" w:hAnsi="Times New Roman" w:cs="Times New Roman"/>
                                  <w:sz w:val="18"/>
                                  <w:szCs w:val="18"/>
                                </w:rPr>
                              </w:pPr>
                              <w:r w:rsidRPr="00F02B31">
                                <w:rPr>
                                  <w:rFonts w:ascii="Times New Roman" w:hAnsi="Times New Roman" w:cs="Times New Roman"/>
                                  <w:sz w:val="18"/>
                                  <w:szCs w:val="18"/>
                                </w:rPr>
                                <w:t>Wastewater collection</w:t>
                              </w:r>
                            </w:p>
                          </w:txbxContent>
                        </v:textbox>
                      </v:shape>
                      <v:shape id="Cuadro de texto 18" o:spid="_x0000_s1045" type="#_x0000_t202" style="position:absolute;left:38862;top:6718;width:914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" filled="f" stroked="f">
                        <v:textbox>
                          <w:txbxContent>
                            <w:p w14:paraId="7BBFBE0C"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Wastewater treatment</w:t>
                              </w:r>
                            </w:p>
                          </w:txbxContent>
                        </v:textbox>
                      </v:shape>
                      <v:shape id="Cuadro de texto 21" o:spid="_x0000_s1046" type="#_x0000_t202" style="position:absolute;left:48006;top:6718;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14:paraId="19527608"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Water recycling</w:t>
                              </w:r>
                            </w:p>
                          </w:txbxContent>
                        </v:textbox>
                      </v:shape>
                    </v:group>
                    <v:group id="Agrupar 77" o:spid="_x0000_s1047" style="position:absolute;left:3429;top:4572;width:48006;height:2286" coordsize="48006,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line id="Conector recto 31" o:spid="_x0000_s1048" style="position:absolute;visibility:visible;mso-wrap-style:square" from="24003,0" to="24003,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" strokecolor="gray [1629]" strokeweight="1pt"/>
                      <v:line id="Conector recto 34" o:spid="_x0000_s1049" style="position:absolute;visibility:visible;mso-wrap-style:square" from="0,1143" to="48006,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" strokecolor="gray [1629]" strokeweight="1pt"/>
                      <v:line id="Conector recto 35" o:spid="_x0000_s1050" style="position:absolute;visibility:visible;mso-wrap-style:square" from="48006,1143" to="48006,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" strokecolor="gray [1629]" strokeweight="1pt"/>
                      <v:line id="Conector recto 36" o:spid="_x0000_s1051" style="position:absolute;visibility:visible;mso-wrap-style:square" from="0,1143" to="0,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" strokecolor="gray [1629]" strokeweight="1pt"/>
                      <v:line id="Conector recto 37" o:spid="_x0000_s1052" style="position:absolute;visibility:visible;mso-wrap-style:square" from="8001,1143" to="8001,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" strokecolor="gray [1629]" strokeweight="1pt"/>
                      <v:line id="Conector recto 38" o:spid="_x0000_s1053" style="position:absolute;visibility:visible;mso-wrap-style:square" from="16002,1143" to="16002,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" strokecolor="gray [1629]" strokeweight="1pt"/>
                      <v:line id="Conector recto 40" o:spid="_x0000_s1054" style="position:absolute;visibility:visible;mso-wrap-style:square" from="32004,1143" to="32004,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" strokecolor="gray [1629]" strokeweight="1pt"/>
                      <v:line id="Conector recto 41" o:spid="_x0000_s1055" style="position:absolute;visibility:visible;mso-wrap-style:square" from="40005,1143" to="40005,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" strokecolor="gray [1629]" strokeweight="1pt"/>
                    </v:group>
                  </v:group>
                  <v:group id="Agrupar 79" o:spid="_x0000_s1056" style="position:absolute;left:8001;top:13576;width:41148;height:10427;rotation:180" coordorigin="6858" coordsize="41148,10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">
                    <v:group id="Agrupar 80" o:spid="_x0000_s1057" style="position:absolute;left:6858;width:41148;height:10426" coordorigin="6858" coordsize="41148,10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group id="Agrupar 81" o:spid="_x0000_s1058" style="position:absolute;left:8001;width:38862;height:10287" coordorigin="8001" coordsize="38862,10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ángulo 82" o:spid="_x0000_s1059" style="position:absolute;left:21717;width:11430;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" fillcolor="#daeef3 [664]" strokecolor="black [3213]"/>
                        <v:rect id="Rectángulo 84" o:spid="_x0000_s1060" style="position:absolute;left:8001;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" fillcolor="#fde9d9 [665]" strokecolor="gray [1629]"/>
                        <v:rect id="Rectángulo 85" o:spid="_x0000_s1061" style="position:absolute;left:16002;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" fillcolor="#fde9d9 [665]" strokecolor="gray [1629]">
                          <v:textbox>
                            <w:txbxContent>
                              <w:p w14:paraId="4B28E0C8" w14:textId="77777777" w:rsidR="002908C5" w:rsidRDefault="002908C5" w:rsidP="00194489">
                                <w:pPr>
                                  <w:jc w:val="center"/>
                                </w:pPr>
                              </w:p>
                            </w:txbxContent>
                          </v:textbox>
                        </v:rect>
                        <v:rect id="Rectángulo 86" o:spid="_x0000_s1062" style="position:absolute;left:24003;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" fillcolor="#fde9d9 [665]" strokecolor="gray [1629]"/>
                        <v:rect id="Rectángulo 87" o:spid="_x0000_s1063" style="position:absolute;left:32004;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" fillcolor="#fde9d9 [665]" strokecolor="gray [1629]"/>
                        <v:rect id="Rectángulo 88" o:spid="_x0000_s1064" style="position:absolute;left:40005;top:6858;width:6858;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" fillcolor="#fde9d9 [665]" strokecolor="gray [1629]"/>
                      </v:group>
                      <v:shape id="Cuadro de texto 91" o:spid="_x0000_s1065" type="#_x0000_t202" style="position:absolute;left:21717;top:139;width:11430;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" filled="f" stroked="f">
                        <v:textbox>
                          <w:txbxContent>
                            <w:p w14:paraId="2879BF78" w14:textId="77777777" w:rsidR="002908C5" w:rsidRPr="00B3752B" w:rsidRDefault="002908C5" w:rsidP="00194489">
                              <w:pPr>
                                <w:jc w:val="center"/>
                                <w:rPr>
                                  <w:rFonts w:ascii="Times New Roman" w:hAnsi="Times New Roman" w:cs="Times New Roman"/>
                                  <w:sz w:val="20"/>
                                  <w:szCs w:val="20"/>
                                </w:rPr>
                              </w:pPr>
                              <w:r w:rsidRPr="00B3752B">
                                <w:rPr>
                                  <w:rFonts w:ascii="Times New Roman" w:hAnsi="Times New Roman" w:cs="Times New Roman"/>
                                  <w:sz w:val="20"/>
                                  <w:szCs w:val="20"/>
                                </w:rPr>
                                <w:t>WATER</w:t>
                              </w:r>
                            </w:p>
                          </w:txbxContent>
                        </v:textbox>
                      </v:shape>
                      <v:shape id="Cuadro de texto 92" o:spid="_x0000_s1066" type="#_x0000_t202" style="position:absolute;left:6858;top:6997;width:9144;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" filled="f" stroked="f">
                        <v:textbox>
                          <w:txbxContent>
                            <w:p w14:paraId="326958EE"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Hydropower</w:t>
                              </w:r>
                            </w:p>
                          </w:txbxContent>
                        </v:textbox>
                      </v:shape>
                      <v:shape id="Cuadro de texto 93" o:spid="_x0000_s1067" type="#_x0000_t202" style="position:absolute;left:14859;top:6997;width:9144;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" filled="f" stroked="f">
                        <v:textbox>
                          <w:txbxContent>
                            <w:p w14:paraId="3071B97E"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 xml:space="preserve">Biofuels production </w:t>
                              </w:r>
                            </w:p>
                          </w:txbxContent>
                        </v:textbox>
                      </v:shape>
                      <v:shape id="Cuadro de texto 94" o:spid="_x0000_s1068" type="#_x0000_t202" style="position:absolute;left:24003;top:6997;width:6858;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" filled="f" stroked="f">
                        <v:textbox>
                          <w:txbxContent>
                            <w:p w14:paraId="30389520"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Fuel processing</w:t>
                              </w:r>
                            </w:p>
                          </w:txbxContent>
                        </v:textbox>
                      </v:shape>
                      <v:shape id="Cuadro de texto 95" o:spid="_x0000_s1069" type="#_x0000_t202" style="position:absolute;left:32004;top:6997;width:6858;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" filled="f" stroked="f">
                        <v:textbox>
                          <w:txbxContent>
                            <w:p w14:paraId="586E8333"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Thermal processing</w:t>
                              </w:r>
                            </w:p>
                          </w:txbxContent>
                        </v:textbox>
                      </v:shape>
                      <v:shape id="Cuadro de texto 96" o:spid="_x0000_s1070" type="#_x0000_t202" style="position:absolute;left:38862;top:6997;width:9144;height:342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" filled="f" stroked="f">
                        <v:textbox>
                          <w:txbxContent>
                            <w:p w14:paraId="414BEB56" w14:textId="77777777" w:rsidR="002908C5" w:rsidRPr="007D3FDD" w:rsidRDefault="002908C5" w:rsidP="00194489">
                              <w:pPr>
                                <w:jc w:val="center"/>
                                <w:rPr>
                                  <w:rFonts w:ascii="Times New Roman" w:hAnsi="Times New Roman" w:cs="Times New Roman"/>
                                  <w:sz w:val="18"/>
                                  <w:szCs w:val="18"/>
                                </w:rPr>
                              </w:pPr>
                              <w:r>
                                <w:rPr>
                                  <w:rFonts w:ascii="Times New Roman" w:hAnsi="Times New Roman" w:cs="Times New Roman"/>
                                  <w:sz w:val="18"/>
                                  <w:szCs w:val="18"/>
                                </w:rPr>
                                <w:t>Mineral and fuel extraction</w:t>
                              </w:r>
                            </w:p>
                          </w:txbxContent>
                        </v:textbox>
                      </v:shape>
                    </v:group>
                    <v:group id="Agrupar 98" o:spid="_x0000_s1071" style="position:absolute;left:11430;top:4572;width:32004;height:2286" coordorigin="8001" coordsize="32004,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line id="Conector recto 99" o:spid="_x0000_s1072" style="position:absolute;visibility:visible;mso-wrap-style:square" from="24003,0" to="24003,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" strokecolor="gray [1629]" strokeweight="1pt"/>
                      <v:line id="Conector recto 100" o:spid="_x0000_s1073" style="position:absolute;rotation:180;flip:x;visibility:visible;mso-wrap-style:square" from="8001,1143" to="40005,1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" strokecolor="gray [1629]" strokeweight="1pt"/>
                      <v:line id="Conector recto 103" o:spid="_x0000_s1074" style="position:absolute;visibility:visible;mso-wrap-style:square" from="8001,1143" to="8001,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" strokecolor="gray [1629]" strokeweight="1pt"/>
                      <v:line id="Conector recto 104" o:spid="_x0000_s1075" style="position:absolute;visibility:visible;mso-wrap-style:square" from="16002,1143" to="16002,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" strokecolor="gray [1629]" strokeweight="1pt"/>
                      <v:line id="Conector recto 105" o:spid="_x0000_s1076" style="position:absolute;visibility:visible;mso-wrap-style:square" from="32004,1143" to="32004,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" strokecolor="gray [1629]" strokeweight="1pt"/>
                      <v:line id="Conector recto 106" o:spid="_x0000_s1077" style="position:absolute;visibility:visible;mso-wrap-style:square" from="40005,1143" to="40005,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" strokecolor="gray [1629]" strokeweight="1pt"/>
                    </v:group>
                  </v:group>
                </v:group>
                <v:line id="Conector recto 107" o:spid="_x0000_s1078" style="position:absolute;flip:x;visibility:visible;mso-wrap-style:square" from="0,21717" to="22860,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" strokecolor="black [3213]" strokeweight="1pt"/>
                <v:line id="Conector recto 108" o:spid="_x0000_s1079" style="position:absolute;flip:y;visibility:visible;mso-wrap-style:square" from="0,2286" to="0,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" strokecolor="black [3213]" strokeweight="1pt"/>
                <v:line id="Conector recto 109" o:spid="_x0000_s1080" style="position:absolute;flip:x;visibility:visible;mso-wrap-style:square" from="34290,2286" to="57150,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" strokecolor="black [3213]" strokeweight="1pt"/>
                <v:line id="Conector recto 110" o:spid="_x0000_s1081" style="position:absolute;flip:y;visibility:visible;mso-wrap-style:square" from="57150,2286" to="57150,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" strokecolor="black [3213]" strokeweight="1pt"/>
                <v:shapetype id="_x0000_t32" coordsize="21600,21600" o:spt="32" o:oned="t" path="m,l21600,21600e" filled="f">
                  <v:path arrowok="t" fillok="f" o:connecttype="none"/>
                  <o:lock v:ext="edit" shapetype="t"/>
                </v:shapetype>
                <v:shape id="Conector recto de flecha 111" o:spid="_x0000_s1082" type="#_x0000_t32" style="position:absolute;top:2286;width:228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" strokecolor="black [3213]" strokeweight="1pt">
                  <v:stroke endarrow="block" endarrowlength="short"/>
                </v:shape>
                <v:shape id="Conector recto de flecha 112" o:spid="_x0000_s1083" type="#_x0000_t32" style="position:absolute;left:34290;top:21717;width:228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" strokecolor="black [3213]" strokeweight="1pt">
                  <v:stroke endarrow="block" endarrowlength="short"/>
                </v:shape>
                <w10:wrap type="square"/>
              </v:group>
            </w:pict>
          </mc:Fallback>
        </mc:AlternateContent>
      </w:r>
      <w:r w:rsidRPr="002908C5">
        <w:rPr>
          <w:rFonts w:ascii="Times New Roman" w:eastAsia="Times New Roman" w:hAnsi="Times New Roman" w:cs="Times New Roman"/>
          <w:b/>
          <w:sz w:val="20"/>
          <w:szCs w:val="20"/>
        </w:rPr>
        <w:t>Fig</w:t>
      </w:r>
      <w:r w:rsidR="00AB0F58">
        <w:rPr>
          <w:rFonts w:ascii="Times New Roman" w:eastAsia="Times New Roman" w:hAnsi="Times New Roman" w:cs="Times New Roman"/>
          <w:b/>
          <w:sz w:val="20"/>
          <w:szCs w:val="20"/>
        </w:rPr>
        <w:t>.</w:t>
      </w:r>
      <w:r w:rsidRPr="002908C5">
        <w:rPr>
          <w:rFonts w:ascii="Times New Roman" w:eastAsia="Times New Roman" w:hAnsi="Times New Roman" w:cs="Times New Roman"/>
          <w:b/>
          <w:sz w:val="20"/>
          <w:szCs w:val="20"/>
        </w:rPr>
        <w:t xml:space="preserve"> 3.</w:t>
      </w:r>
      <w:r w:rsidRPr="002908C5">
        <w:rPr>
          <w:rFonts w:ascii="Times New Roman" w:eastAsia="Times New Roman" w:hAnsi="Times New Roman" w:cs="Times New Roman"/>
          <w:sz w:val="20"/>
          <w:szCs w:val="20"/>
        </w:rPr>
        <w:t xml:space="preserve"> The water</w:t>
      </w:r>
      <w:r w:rsidR="00072AEE" w:rsidRPr="002908C5">
        <w:rPr>
          <w:rFonts w:ascii="Times New Roman" w:eastAsia="Times New Roman" w:hAnsi="Times New Roman" w:cs="Times New Roman"/>
          <w:sz w:val="20"/>
          <w:szCs w:val="20"/>
        </w:rPr>
        <w:sym w:font="Symbol" w:char="F02D"/>
      </w:r>
      <w:r w:rsidRPr="002908C5">
        <w:rPr>
          <w:rFonts w:ascii="Times New Roman" w:eastAsia="Times New Roman" w:hAnsi="Times New Roman" w:cs="Times New Roman"/>
          <w:sz w:val="20"/>
          <w:szCs w:val="20"/>
        </w:rPr>
        <w:t xml:space="preserve">energy nexus: energy demand throughout the water cycle (from extraction to recycling) and water usage in the energy production process (Wakeel et al., 2016). </w:t>
      </w:r>
    </w:p>
    <w:p w14:paraId="7496D1F2" w14:textId="77777777" w:rsidR="00194489" w:rsidRPr="002908C5" w:rsidRDefault="00194489" w:rsidP="00B103BB">
      <w:pPr>
        <w:widowControl w:val="0"/>
        <w:autoSpaceDE w:val="0"/>
        <w:autoSpaceDN w:val="0"/>
        <w:adjustRightInd w:val="0"/>
        <w:spacing w:line="480" w:lineRule="auto"/>
        <w:jc w:val="both"/>
        <w:rPr>
          <w:rFonts w:ascii="Times New Roman" w:eastAsia="Times New Roman" w:hAnsi="Times New Roman" w:cs="Times New Roman"/>
        </w:rPr>
      </w:pPr>
    </w:p>
    <w:p w14:paraId="09620669" w14:textId="526ABF96" w:rsidR="001949CB" w:rsidRPr="002908C5" w:rsidRDefault="001949CB" w:rsidP="00B103BB">
      <w:pPr>
        <w:widowControl w:val="0"/>
        <w:autoSpaceDE w:val="0"/>
        <w:autoSpaceDN w:val="0"/>
        <w:adjustRightInd w:val="0"/>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 xml:space="preserve">Despite the increasing </w:t>
      </w:r>
      <w:r w:rsidR="00D74B39" w:rsidRPr="002908C5">
        <w:rPr>
          <w:rFonts w:ascii="Times New Roman" w:eastAsia="Times New Roman" w:hAnsi="Times New Roman" w:cs="Times New Roman"/>
        </w:rPr>
        <w:t xml:space="preserve">demand for energy </w:t>
      </w:r>
      <w:r w:rsidRPr="002908C5">
        <w:rPr>
          <w:rFonts w:ascii="Times New Roman" w:eastAsia="Times New Roman" w:hAnsi="Times New Roman" w:cs="Times New Roman"/>
        </w:rPr>
        <w:t xml:space="preserve">worldwide, </w:t>
      </w:r>
      <w:r w:rsidR="00D74B39" w:rsidRPr="002908C5">
        <w:rPr>
          <w:rFonts w:ascii="Times New Roman" w:eastAsia="Times New Roman" w:hAnsi="Times New Roman" w:cs="Times New Roman"/>
        </w:rPr>
        <w:t xml:space="preserve">access to </w:t>
      </w:r>
      <w:r w:rsidRPr="002908C5">
        <w:rPr>
          <w:rFonts w:ascii="Times New Roman" w:eastAsia="Times New Roman" w:hAnsi="Times New Roman" w:cs="Times New Roman"/>
        </w:rPr>
        <w:t>energy is</w:t>
      </w:r>
      <w:r w:rsidR="00D74B39" w:rsidRPr="002908C5">
        <w:rPr>
          <w:rFonts w:ascii="Times New Roman" w:eastAsia="Times New Roman" w:hAnsi="Times New Roman" w:cs="Times New Roman"/>
        </w:rPr>
        <w:t xml:space="preserve"> still</w:t>
      </w:r>
      <w:r w:rsidRPr="002908C5">
        <w:rPr>
          <w:rFonts w:ascii="Times New Roman" w:eastAsia="Times New Roman" w:hAnsi="Times New Roman" w:cs="Times New Roman"/>
        </w:rPr>
        <w:t xml:space="preserve"> limited. </w:t>
      </w:r>
      <w:r w:rsidR="00D74B39" w:rsidRPr="002908C5">
        <w:rPr>
          <w:rFonts w:ascii="Times New Roman" w:eastAsia="Times New Roman" w:hAnsi="Times New Roman" w:cs="Times New Roman"/>
        </w:rPr>
        <w:t xml:space="preserve">About </w:t>
      </w:r>
      <w:r w:rsidRPr="002908C5">
        <w:rPr>
          <w:rFonts w:ascii="Times New Roman" w:eastAsia="Times New Roman" w:hAnsi="Times New Roman" w:cs="Times New Roman"/>
        </w:rPr>
        <w:t>1.2 billion people still lack access to electricity</w:t>
      </w:r>
      <w:r w:rsidR="00D74B39"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more than 2.7 billion people rely on the traditional use of biomass for cooking, </w:t>
      </w:r>
      <w:r w:rsidR="00D74B39" w:rsidRPr="002908C5">
        <w:rPr>
          <w:rFonts w:ascii="Times New Roman" w:eastAsia="Times New Roman" w:hAnsi="Times New Roman" w:cs="Times New Roman"/>
        </w:rPr>
        <w:t xml:space="preserve">a practice that </w:t>
      </w:r>
      <w:r w:rsidRPr="002908C5">
        <w:rPr>
          <w:rFonts w:ascii="Times New Roman" w:eastAsia="Times New Roman" w:hAnsi="Times New Roman" w:cs="Times New Roman"/>
        </w:rPr>
        <w:t>is associated with approximately 3.5 million deaths annual</w:t>
      </w:r>
      <w:r w:rsidR="00600DC8" w:rsidRPr="002908C5">
        <w:rPr>
          <w:rFonts w:ascii="Times New Roman" w:eastAsia="Times New Roman" w:hAnsi="Times New Roman" w:cs="Times New Roman"/>
        </w:rPr>
        <w:t xml:space="preserve">ly from indoor air pollution </w:t>
      </w:r>
      <w:r w:rsidR="00322C95" w:rsidRPr="002908C5">
        <w:rPr>
          <w:rFonts w:ascii="Times New Roman" w:eastAsia="Times New Roman" w:hAnsi="Times New Roman" w:cs="Times New Roman"/>
        </w:rPr>
        <w:t>(IEA</w:t>
      </w:r>
      <w:r w:rsidR="0076013C" w:rsidRPr="002908C5">
        <w:rPr>
          <w:rFonts w:ascii="Times New Roman" w:eastAsia="Times New Roman" w:hAnsi="Times New Roman" w:cs="Times New Roman"/>
        </w:rPr>
        <w:t>, 2012</w:t>
      </w:r>
      <w:r w:rsidR="00322C95" w:rsidRPr="002908C5">
        <w:rPr>
          <w:rFonts w:ascii="Times New Roman" w:eastAsia="Times New Roman" w:hAnsi="Times New Roman" w:cs="Times New Roman"/>
        </w:rPr>
        <w:t>)</w:t>
      </w:r>
      <w:r w:rsidRPr="002908C5">
        <w:rPr>
          <w:rFonts w:ascii="Times New Roman" w:eastAsia="Times New Roman" w:hAnsi="Times New Roman" w:cs="Times New Roman"/>
        </w:rPr>
        <w:t xml:space="preserve">. The </w:t>
      </w:r>
      <w:r w:rsidRPr="002908C5">
        <w:rPr>
          <w:rFonts w:ascii="Times New Roman" w:eastAsia="Times New Roman" w:hAnsi="Times New Roman" w:cs="Times New Roman"/>
        </w:rPr>
        <w:lastRenderedPageBreak/>
        <w:t>close association between respiratory diseases and waterborne diseases indicate</w:t>
      </w:r>
      <w:r w:rsidR="00D74B39" w:rsidRPr="002908C5">
        <w:rPr>
          <w:rFonts w:ascii="Times New Roman" w:eastAsia="Times New Roman" w:hAnsi="Times New Roman" w:cs="Times New Roman"/>
        </w:rPr>
        <w:t>s</w:t>
      </w:r>
      <w:r w:rsidRPr="002908C5">
        <w:rPr>
          <w:rFonts w:ascii="Times New Roman" w:eastAsia="Times New Roman" w:hAnsi="Times New Roman" w:cs="Times New Roman"/>
        </w:rPr>
        <w:t xml:space="preserve"> that people who lack access to electricity </w:t>
      </w:r>
      <w:r w:rsidR="00D74B39" w:rsidRPr="002908C5">
        <w:rPr>
          <w:rFonts w:ascii="Times New Roman" w:eastAsia="Times New Roman" w:hAnsi="Times New Roman" w:cs="Times New Roman"/>
        </w:rPr>
        <w:t>also</w:t>
      </w:r>
      <w:r w:rsidR="00322C95" w:rsidRPr="002908C5">
        <w:rPr>
          <w:rFonts w:ascii="Times New Roman" w:eastAsia="Times New Roman" w:hAnsi="Times New Roman" w:cs="Times New Roman"/>
        </w:rPr>
        <w:t xml:space="preserve"> lack</w:t>
      </w:r>
      <w:r w:rsidR="00FE0DE4" w:rsidRPr="002908C5">
        <w:rPr>
          <w:rFonts w:ascii="Times New Roman" w:eastAsia="Times New Roman" w:hAnsi="Times New Roman" w:cs="Times New Roman"/>
        </w:rPr>
        <w:t xml:space="preserve"> access to safe</w:t>
      </w:r>
      <w:r w:rsidR="00322C95" w:rsidRPr="002908C5">
        <w:rPr>
          <w:rFonts w:ascii="Times New Roman" w:eastAsia="Times New Roman" w:hAnsi="Times New Roman" w:cs="Times New Roman"/>
        </w:rPr>
        <w:t xml:space="preserve"> drinking water (UNESCO, 2015</w:t>
      </w:r>
      <w:r w:rsidR="00FE0DE4" w:rsidRPr="002908C5">
        <w:rPr>
          <w:rFonts w:ascii="Times New Roman" w:eastAsia="Times New Roman" w:hAnsi="Times New Roman" w:cs="Times New Roman"/>
        </w:rPr>
        <w:t xml:space="preserve">). This finding </w:t>
      </w:r>
      <w:r w:rsidR="00C52179" w:rsidRPr="002908C5">
        <w:rPr>
          <w:rFonts w:ascii="Times New Roman" w:eastAsia="Times New Roman" w:hAnsi="Times New Roman" w:cs="Times New Roman"/>
        </w:rPr>
        <w:t>shows</w:t>
      </w:r>
      <w:r w:rsidR="00FE0DE4" w:rsidRPr="002908C5">
        <w:rPr>
          <w:rFonts w:ascii="Times New Roman" w:eastAsia="Times New Roman" w:hAnsi="Times New Roman" w:cs="Times New Roman"/>
        </w:rPr>
        <w:t xml:space="preserve"> </w:t>
      </w:r>
      <w:r w:rsidRPr="002908C5">
        <w:rPr>
          <w:rFonts w:ascii="Times New Roman" w:eastAsia="Times New Roman" w:hAnsi="Times New Roman" w:cs="Times New Roman"/>
        </w:rPr>
        <w:t xml:space="preserve">the </w:t>
      </w:r>
      <w:r w:rsidR="00CB68A0" w:rsidRPr="002908C5">
        <w:rPr>
          <w:rFonts w:ascii="Times New Roman" w:eastAsia="Times New Roman" w:hAnsi="Times New Roman" w:cs="Times New Roman"/>
        </w:rPr>
        <w:t xml:space="preserve">close </w:t>
      </w:r>
      <w:r w:rsidR="00C52179" w:rsidRPr="002908C5">
        <w:rPr>
          <w:rFonts w:ascii="Times New Roman" w:eastAsia="Times New Roman" w:hAnsi="Times New Roman" w:cs="Times New Roman"/>
        </w:rPr>
        <w:t xml:space="preserve">link </w:t>
      </w:r>
      <w:r w:rsidRPr="002908C5">
        <w:rPr>
          <w:rFonts w:ascii="Times New Roman" w:eastAsia="Times New Roman" w:hAnsi="Times New Roman" w:cs="Times New Roman"/>
        </w:rPr>
        <w:t xml:space="preserve">between water and energy and </w:t>
      </w:r>
      <w:r w:rsidR="00FE0DE4" w:rsidRPr="002908C5">
        <w:rPr>
          <w:rFonts w:ascii="Times New Roman" w:eastAsia="Times New Roman" w:hAnsi="Times New Roman" w:cs="Times New Roman"/>
        </w:rPr>
        <w:t xml:space="preserve">illustrates </w:t>
      </w:r>
      <w:r w:rsidRPr="002908C5">
        <w:rPr>
          <w:rFonts w:ascii="Times New Roman" w:eastAsia="Times New Roman" w:hAnsi="Times New Roman" w:cs="Times New Roman"/>
        </w:rPr>
        <w:t>the alarming situation of population</w:t>
      </w:r>
      <w:r w:rsidR="00FE0DE4" w:rsidRPr="002908C5">
        <w:rPr>
          <w:rFonts w:ascii="Times New Roman" w:eastAsia="Times New Roman" w:hAnsi="Times New Roman" w:cs="Times New Roman"/>
        </w:rPr>
        <w:t>s</w:t>
      </w:r>
      <w:r w:rsidRPr="002908C5">
        <w:rPr>
          <w:rFonts w:ascii="Times New Roman" w:eastAsia="Times New Roman" w:hAnsi="Times New Roman" w:cs="Times New Roman"/>
        </w:rPr>
        <w:t xml:space="preserve"> without access to basic resources.</w:t>
      </w:r>
    </w:p>
    <w:p w14:paraId="30840BB4" w14:textId="77777777" w:rsidR="003B0558" w:rsidRPr="002908C5" w:rsidRDefault="003B0558" w:rsidP="00B103BB">
      <w:pPr>
        <w:spacing w:line="480" w:lineRule="auto"/>
        <w:rPr>
          <w:rFonts w:ascii="Times New Roman" w:hAnsi="Times New Roman" w:cs="Times New Roman"/>
        </w:rPr>
      </w:pPr>
    </w:p>
    <w:p w14:paraId="2829EFF2" w14:textId="155B918A" w:rsidR="003B0558" w:rsidRPr="002908C5" w:rsidRDefault="003B0558" w:rsidP="00B103BB">
      <w:pPr>
        <w:spacing w:line="480" w:lineRule="auto"/>
        <w:rPr>
          <w:rFonts w:ascii="Times New Roman" w:hAnsi="Times New Roman" w:cs="Times New Roman"/>
          <w:b/>
        </w:rPr>
      </w:pPr>
      <w:r w:rsidRPr="002908C5">
        <w:rPr>
          <w:rFonts w:ascii="Times New Roman" w:hAnsi="Times New Roman" w:cs="Times New Roman"/>
          <w:b/>
        </w:rPr>
        <w:t>3. Drinking water disinfection technologies</w:t>
      </w:r>
    </w:p>
    <w:p w14:paraId="6BE6EE94" w14:textId="77777777" w:rsidR="003B0558" w:rsidRPr="002908C5" w:rsidRDefault="003B0558" w:rsidP="00B103BB">
      <w:pPr>
        <w:spacing w:line="480" w:lineRule="auto"/>
        <w:rPr>
          <w:rFonts w:ascii="Times New Roman" w:hAnsi="Times New Roman" w:cs="Times New Roman"/>
        </w:rPr>
      </w:pPr>
    </w:p>
    <w:p w14:paraId="6FEB3F9C" w14:textId="2923807A"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Disinfection generally constitutes the final step in the drinking water treatment process, and its </w:t>
      </w:r>
      <w:r w:rsidR="00967ACF" w:rsidRPr="002908C5">
        <w:rPr>
          <w:rFonts w:ascii="Times New Roman" w:hAnsi="Times New Roman" w:cs="Times New Roman"/>
        </w:rPr>
        <w:t xml:space="preserve">purpose </w:t>
      </w:r>
      <w:r w:rsidRPr="002908C5">
        <w:rPr>
          <w:rFonts w:ascii="Times New Roman" w:hAnsi="Times New Roman" w:cs="Times New Roman"/>
        </w:rPr>
        <w:t xml:space="preserve">is </w:t>
      </w:r>
      <w:r w:rsidR="00967ACF" w:rsidRPr="002908C5">
        <w:rPr>
          <w:rFonts w:ascii="Times New Roman" w:hAnsi="Times New Roman" w:cs="Times New Roman"/>
        </w:rPr>
        <w:t xml:space="preserve">to eliminate </w:t>
      </w:r>
      <w:r w:rsidRPr="002908C5">
        <w:rPr>
          <w:rFonts w:ascii="Times New Roman" w:hAnsi="Times New Roman" w:cs="Times New Roman"/>
        </w:rPr>
        <w:t xml:space="preserve">pathogenic microorganisms that are </w:t>
      </w:r>
      <w:r w:rsidR="00543968" w:rsidRPr="002908C5">
        <w:rPr>
          <w:rFonts w:ascii="Times New Roman" w:hAnsi="Times New Roman" w:cs="Times New Roman"/>
        </w:rPr>
        <w:t>responsible for</w:t>
      </w:r>
      <w:r w:rsidRPr="002908C5">
        <w:rPr>
          <w:rFonts w:ascii="Times New Roman" w:hAnsi="Times New Roman" w:cs="Times New Roman"/>
        </w:rPr>
        <w:t xml:space="preserve"> waterborne diseases</w:t>
      </w:r>
      <w:r w:rsidR="00967ACF" w:rsidRPr="002908C5">
        <w:rPr>
          <w:rFonts w:ascii="Times New Roman" w:hAnsi="Times New Roman" w:cs="Times New Roman"/>
        </w:rPr>
        <w:t xml:space="preserve">. This step </w:t>
      </w:r>
      <w:r w:rsidRPr="002908C5">
        <w:rPr>
          <w:rFonts w:ascii="Times New Roman" w:hAnsi="Times New Roman" w:cs="Times New Roman"/>
        </w:rPr>
        <w:t xml:space="preserve">can be controlled through physical and chemical methods that substantially reduce the total number of viable microorganisms within the water, </w:t>
      </w:r>
      <w:r w:rsidR="00967ACF" w:rsidRPr="002908C5">
        <w:rPr>
          <w:rFonts w:ascii="Times New Roman" w:hAnsi="Times New Roman" w:cs="Times New Roman"/>
        </w:rPr>
        <w:t xml:space="preserve">thereby </w:t>
      </w:r>
      <w:r w:rsidRPr="002908C5">
        <w:rPr>
          <w:rFonts w:ascii="Times New Roman" w:hAnsi="Times New Roman" w:cs="Times New Roman"/>
        </w:rPr>
        <w:t xml:space="preserve">contributing to public health protection. </w:t>
      </w:r>
    </w:p>
    <w:p w14:paraId="2EF42468" w14:textId="77777777" w:rsidR="001949CB" w:rsidRPr="002908C5" w:rsidRDefault="001949CB" w:rsidP="00B103BB">
      <w:pPr>
        <w:spacing w:line="480" w:lineRule="auto"/>
        <w:jc w:val="both"/>
        <w:rPr>
          <w:rFonts w:ascii="Times New Roman" w:hAnsi="Times New Roman" w:cs="Times New Roman"/>
        </w:rPr>
      </w:pPr>
    </w:p>
    <w:p w14:paraId="67257070" w14:textId="0635ADEC"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Conventional drinking water treatment technologies include physical methods such as </w:t>
      </w:r>
      <w:r w:rsidR="00967ACF" w:rsidRPr="002908C5">
        <w:rPr>
          <w:rFonts w:ascii="Times New Roman" w:hAnsi="Times New Roman" w:cs="Times New Roman"/>
        </w:rPr>
        <w:t xml:space="preserve">flocculation and </w:t>
      </w:r>
      <w:r w:rsidRPr="002908C5">
        <w:rPr>
          <w:rFonts w:ascii="Times New Roman" w:hAnsi="Times New Roman" w:cs="Times New Roman"/>
        </w:rPr>
        <w:t xml:space="preserve">sedimentation, filtration, </w:t>
      </w:r>
      <w:r w:rsidR="00967ACF" w:rsidRPr="002908C5">
        <w:rPr>
          <w:rFonts w:ascii="Times New Roman" w:hAnsi="Times New Roman" w:cs="Times New Roman"/>
        </w:rPr>
        <w:t>ultraviolet (</w:t>
      </w:r>
      <w:r w:rsidRPr="002908C5">
        <w:rPr>
          <w:rFonts w:ascii="Times New Roman" w:hAnsi="Times New Roman" w:cs="Times New Roman"/>
        </w:rPr>
        <w:t>UV</w:t>
      </w:r>
      <w:r w:rsidR="00967ACF" w:rsidRPr="002908C5">
        <w:rPr>
          <w:rFonts w:ascii="Times New Roman" w:hAnsi="Times New Roman" w:cs="Times New Roman"/>
        </w:rPr>
        <w:t>)</w:t>
      </w:r>
      <w:r w:rsidRPr="002908C5">
        <w:rPr>
          <w:rFonts w:ascii="Times New Roman" w:hAnsi="Times New Roman" w:cs="Times New Roman"/>
        </w:rPr>
        <w:t xml:space="preserve"> radiation and </w:t>
      </w:r>
      <w:r w:rsidR="009B7FD8" w:rsidRPr="002908C5">
        <w:rPr>
          <w:rFonts w:ascii="Times New Roman" w:hAnsi="Times New Roman" w:cs="Times New Roman"/>
        </w:rPr>
        <w:t>pasteurisation</w:t>
      </w:r>
      <w:r w:rsidRPr="002908C5">
        <w:rPr>
          <w:rFonts w:ascii="Times New Roman" w:hAnsi="Times New Roman" w:cs="Times New Roman"/>
        </w:rPr>
        <w:t>, and chemical methods</w:t>
      </w:r>
      <w:r w:rsidR="00967ACF" w:rsidRPr="002908C5">
        <w:rPr>
          <w:rFonts w:ascii="Times New Roman" w:hAnsi="Times New Roman" w:cs="Times New Roman"/>
        </w:rPr>
        <w:t xml:space="preserve"> that</w:t>
      </w:r>
      <w:r w:rsidRPr="002908C5">
        <w:rPr>
          <w:rFonts w:ascii="Times New Roman" w:hAnsi="Times New Roman" w:cs="Times New Roman"/>
        </w:rPr>
        <w:t xml:space="preserve"> consist </w:t>
      </w:r>
      <w:r w:rsidR="00967ACF" w:rsidRPr="002908C5">
        <w:rPr>
          <w:rFonts w:ascii="Times New Roman" w:hAnsi="Times New Roman" w:cs="Times New Roman"/>
        </w:rPr>
        <w:t xml:space="preserve">of </w:t>
      </w:r>
      <w:r w:rsidRPr="002908C5">
        <w:rPr>
          <w:rFonts w:ascii="Times New Roman" w:hAnsi="Times New Roman" w:cs="Times New Roman"/>
        </w:rPr>
        <w:t>the addition of chemicals (</w:t>
      </w:r>
      <w:r w:rsidR="00967ACF" w:rsidRPr="002908C5">
        <w:rPr>
          <w:rFonts w:ascii="Times New Roman" w:hAnsi="Times New Roman" w:cs="Times New Roman"/>
        </w:rPr>
        <w:t xml:space="preserve">e.g. </w:t>
      </w:r>
      <w:r w:rsidRPr="002908C5">
        <w:rPr>
          <w:rFonts w:ascii="Times New Roman" w:hAnsi="Times New Roman" w:cs="Times New Roman"/>
        </w:rPr>
        <w:t>chlorination, chloramination, chlorine dioxide</w:t>
      </w:r>
      <w:r w:rsidR="00967ACF" w:rsidRPr="002908C5">
        <w:rPr>
          <w:rFonts w:ascii="Times New Roman" w:hAnsi="Times New Roman" w:cs="Times New Roman"/>
        </w:rPr>
        <w:t xml:space="preserve"> treatment</w:t>
      </w:r>
      <w:r w:rsidRPr="002908C5">
        <w:rPr>
          <w:rFonts w:ascii="Times New Roman" w:hAnsi="Times New Roman" w:cs="Times New Roman"/>
        </w:rPr>
        <w:t xml:space="preserve">, </w:t>
      </w:r>
      <w:r w:rsidR="00967ACF" w:rsidRPr="002908C5">
        <w:rPr>
          <w:rFonts w:ascii="Times New Roman" w:hAnsi="Times New Roman" w:cs="Times New Roman"/>
        </w:rPr>
        <w:t xml:space="preserve">and </w:t>
      </w:r>
      <w:r w:rsidRPr="002908C5">
        <w:rPr>
          <w:rFonts w:ascii="Times New Roman" w:hAnsi="Times New Roman" w:cs="Times New Roman"/>
        </w:rPr>
        <w:t>ozonation). However, only radiation, heat</w:t>
      </w:r>
      <w:r w:rsidR="00967ACF" w:rsidRPr="002908C5">
        <w:rPr>
          <w:rFonts w:ascii="Times New Roman" w:hAnsi="Times New Roman" w:cs="Times New Roman"/>
        </w:rPr>
        <w:t>,</w:t>
      </w:r>
      <w:r w:rsidRPr="002908C5">
        <w:rPr>
          <w:rFonts w:ascii="Times New Roman" w:hAnsi="Times New Roman" w:cs="Times New Roman"/>
        </w:rPr>
        <w:t xml:space="preserve"> and chemical methods can technically be called disinfection, because they inactivate</w:t>
      </w:r>
      <w:r w:rsidR="00967ACF" w:rsidRPr="002908C5">
        <w:rPr>
          <w:rFonts w:ascii="Times New Roman" w:hAnsi="Times New Roman" w:cs="Times New Roman"/>
        </w:rPr>
        <w:t xml:space="preserve"> or </w:t>
      </w:r>
      <w:r w:rsidRPr="002908C5">
        <w:rPr>
          <w:rFonts w:ascii="Times New Roman" w:hAnsi="Times New Roman" w:cs="Times New Roman"/>
        </w:rPr>
        <w:t xml:space="preserve">destroy the pathogenic microorganisms instead of </w:t>
      </w:r>
      <w:r w:rsidR="00AD61C1" w:rsidRPr="002908C5">
        <w:rPr>
          <w:rFonts w:ascii="Times New Roman" w:hAnsi="Times New Roman" w:cs="Times New Roman"/>
        </w:rPr>
        <w:t xml:space="preserve">simply </w:t>
      </w:r>
      <w:r w:rsidRPr="002908C5">
        <w:rPr>
          <w:rFonts w:ascii="Times New Roman" w:hAnsi="Times New Roman" w:cs="Times New Roman"/>
        </w:rPr>
        <w:t xml:space="preserve">removing them. Two kinds of disinfection </w:t>
      </w:r>
      <w:r w:rsidR="00CB68A0" w:rsidRPr="002908C5">
        <w:rPr>
          <w:rFonts w:ascii="Times New Roman" w:hAnsi="Times New Roman" w:cs="Times New Roman"/>
        </w:rPr>
        <w:t>are possible</w:t>
      </w:r>
      <w:r w:rsidRPr="002908C5">
        <w:rPr>
          <w:rFonts w:ascii="Times New Roman" w:hAnsi="Times New Roman" w:cs="Times New Roman"/>
        </w:rPr>
        <w:t>: primary disinfection</w:t>
      </w:r>
      <w:r w:rsidR="00AD61C1" w:rsidRPr="002908C5">
        <w:rPr>
          <w:rFonts w:ascii="Times New Roman" w:hAnsi="Times New Roman" w:cs="Times New Roman"/>
        </w:rPr>
        <w:t xml:space="preserve"> to </w:t>
      </w:r>
      <w:r w:rsidRPr="002908C5">
        <w:rPr>
          <w:rFonts w:ascii="Times New Roman" w:hAnsi="Times New Roman" w:cs="Times New Roman"/>
        </w:rPr>
        <w:t>eliminat</w:t>
      </w:r>
      <w:r w:rsidR="00AD61C1" w:rsidRPr="002908C5">
        <w:rPr>
          <w:rFonts w:ascii="Times New Roman" w:hAnsi="Times New Roman" w:cs="Times New Roman"/>
        </w:rPr>
        <w:t>e</w:t>
      </w:r>
      <w:r w:rsidRPr="002908C5">
        <w:rPr>
          <w:rFonts w:ascii="Times New Roman" w:hAnsi="Times New Roman" w:cs="Times New Roman"/>
        </w:rPr>
        <w:t xml:space="preserve"> pathogens in the raw water supply</w:t>
      </w:r>
      <w:r w:rsidR="00AD61C1" w:rsidRPr="002908C5">
        <w:rPr>
          <w:rFonts w:ascii="Times New Roman" w:hAnsi="Times New Roman" w:cs="Times New Roman"/>
        </w:rPr>
        <w:t>,</w:t>
      </w:r>
      <w:r w:rsidRPr="002908C5">
        <w:rPr>
          <w:rFonts w:ascii="Times New Roman" w:hAnsi="Times New Roman" w:cs="Times New Roman"/>
        </w:rPr>
        <w:t xml:space="preserve"> and secondary disinfection</w:t>
      </w:r>
      <w:r w:rsidR="00AD61C1" w:rsidRPr="002908C5">
        <w:rPr>
          <w:rFonts w:ascii="Times New Roman" w:hAnsi="Times New Roman" w:cs="Times New Roman"/>
        </w:rPr>
        <w:t xml:space="preserve"> to</w:t>
      </w:r>
      <w:r w:rsidRPr="002908C5">
        <w:rPr>
          <w:rFonts w:ascii="Times New Roman" w:hAnsi="Times New Roman" w:cs="Times New Roman"/>
        </w:rPr>
        <w:t xml:space="preserve"> </w:t>
      </w:r>
      <w:r w:rsidR="009B7FD8" w:rsidRPr="002908C5">
        <w:rPr>
          <w:rFonts w:ascii="Times New Roman" w:hAnsi="Times New Roman" w:cs="Times New Roman"/>
        </w:rPr>
        <w:t>minimis</w:t>
      </w:r>
      <w:r w:rsidR="00AD61C1" w:rsidRPr="002908C5">
        <w:rPr>
          <w:rFonts w:ascii="Times New Roman" w:hAnsi="Times New Roman" w:cs="Times New Roman"/>
        </w:rPr>
        <w:t>e</w:t>
      </w:r>
      <w:r w:rsidR="009B7FD8" w:rsidRPr="002908C5">
        <w:rPr>
          <w:rFonts w:ascii="Times New Roman" w:hAnsi="Times New Roman" w:cs="Times New Roman"/>
        </w:rPr>
        <w:t xml:space="preserve"> </w:t>
      </w:r>
      <w:r w:rsidRPr="002908C5">
        <w:rPr>
          <w:rFonts w:ascii="Times New Roman" w:hAnsi="Times New Roman" w:cs="Times New Roman"/>
        </w:rPr>
        <w:t>the effects of re-contamination during storage and distribution.</w:t>
      </w:r>
    </w:p>
    <w:p w14:paraId="22575D8B" w14:textId="77777777" w:rsidR="001949CB" w:rsidRPr="002908C5" w:rsidRDefault="001949CB" w:rsidP="00B103BB">
      <w:pPr>
        <w:spacing w:line="480" w:lineRule="auto"/>
        <w:jc w:val="both"/>
        <w:rPr>
          <w:rFonts w:ascii="Times New Roman" w:hAnsi="Times New Roman" w:cs="Times New Roman"/>
        </w:rPr>
      </w:pPr>
    </w:p>
    <w:p w14:paraId="0CAC63B5" w14:textId="29A22D9A"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The suitability of any disinfection technology can be evaluated according to its efficacy against waterborne pathogens, ability to provide residual activity, formation of </w:t>
      </w:r>
      <w:r w:rsidRPr="002908C5">
        <w:rPr>
          <w:rFonts w:ascii="Times New Roman" w:hAnsi="Times New Roman" w:cs="Times New Roman"/>
        </w:rPr>
        <w:lastRenderedPageBreak/>
        <w:t xml:space="preserve">disinfection byproducts (DBPs), </w:t>
      </w:r>
      <w:r w:rsidR="00514D20" w:rsidRPr="002908C5">
        <w:rPr>
          <w:rFonts w:ascii="Times New Roman" w:hAnsi="Times New Roman" w:cs="Times New Roman"/>
        </w:rPr>
        <w:t>costs (</w:t>
      </w:r>
      <w:r w:rsidRPr="002908C5">
        <w:rPr>
          <w:rFonts w:ascii="Times New Roman" w:hAnsi="Times New Roman" w:cs="Times New Roman"/>
        </w:rPr>
        <w:t>construction, operation</w:t>
      </w:r>
      <w:r w:rsidR="00514D20" w:rsidRPr="002908C5">
        <w:rPr>
          <w:rFonts w:ascii="Times New Roman" w:hAnsi="Times New Roman" w:cs="Times New Roman"/>
        </w:rPr>
        <w:t>,</w:t>
      </w:r>
      <w:r w:rsidRPr="002908C5">
        <w:rPr>
          <w:rFonts w:ascii="Times New Roman" w:hAnsi="Times New Roman" w:cs="Times New Roman"/>
        </w:rPr>
        <w:t xml:space="preserve"> and maintenance</w:t>
      </w:r>
      <w:r w:rsidR="00514D20" w:rsidRPr="002908C5">
        <w:rPr>
          <w:rFonts w:ascii="Times New Roman" w:hAnsi="Times New Roman" w:cs="Times New Roman"/>
        </w:rPr>
        <w:t>)</w:t>
      </w:r>
      <w:r w:rsidRPr="002908C5">
        <w:rPr>
          <w:rFonts w:ascii="Times New Roman" w:hAnsi="Times New Roman" w:cs="Times New Roman"/>
        </w:rPr>
        <w:t>, applicability to large-scale operations</w:t>
      </w:r>
      <w:r w:rsidR="00514D20" w:rsidRPr="002908C5">
        <w:rPr>
          <w:rFonts w:ascii="Times New Roman" w:hAnsi="Times New Roman" w:cs="Times New Roman"/>
        </w:rPr>
        <w:t>,</w:t>
      </w:r>
      <w:r w:rsidRPr="002908C5">
        <w:rPr>
          <w:rFonts w:ascii="Times New Roman" w:hAnsi="Times New Roman" w:cs="Times New Roman"/>
        </w:rPr>
        <w:t xml:space="preserve"> and the final qual</w:t>
      </w:r>
      <w:r w:rsidR="00972C10" w:rsidRPr="002908C5">
        <w:rPr>
          <w:rFonts w:ascii="Times New Roman" w:hAnsi="Times New Roman" w:cs="Times New Roman"/>
        </w:rPr>
        <w:t xml:space="preserve">ity of the treated water </w:t>
      </w:r>
      <w:r w:rsidR="000D7335" w:rsidRPr="002908C5">
        <w:rPr>
          <w:rFonts w:ascii="Times New Roman" w:hAnsi="Times New Roman" w:cs="Times New Roman"/>
        </w:rPr>
        <w:t>(National Research Council, 1987)</w:t>
      </w:r>
      <w:r w:rsidRPr="002908C5">
        <w:rPr>
          <w:rFonts w:ascii="Times New Roman" w:hAnsi="Times New Roman" w:cs="Times New Roman"/>
        </w:rPr>
        <w:t xml:space="preserve">. Regarding water quality, verification is carried out by the analysis of faecal indicator microorganisms. </w:t>
      </w:r>
      <w:r w:rsidRPr="002908C5">
        <w:rPr>
          <w:rFonts w:ascii="Times New Roman" w:hAnsi="Times New Roman" w:cs="Times New Roman"/>
          <w:i/>
        </w:rPr>
        <w:t>Escherichia coli</w:t>
      </w:r>
      <w:r w:rsidRPr="002908C5">
        <w:rPr>
          <w:rFonts w:ascii="Times New Roman" w:hAnsi="Times New Roman" w:cs="Times New Roman"/>
        </w:rPr>
        <w:t xml:space="preserve"> has traditionally been used to monitor the microbiological water quality, because it </w:t>
      </w:r>
      <w:r w:rsidR="00C32239" w:rsidRPr="002908C5">
        <w:rPr>
          <w:rFonts w:ascii="Times New Roman" w:hAnsi="Times New Roman" w:cs="Times New Roman"/>
        </w:rPr>
        <w:t>provides conclusive</w:t>
      </w:r>
      <w:r w:rsidRPr="002908C5">
        <w:rPr>
          <w:rFonts w:ascii="Times New Roman" w:hAnsi="Times New Roman" w:cs="Times New Roman"/>
        </w:rPr>
        <w:t xml:space="preserve"> evidence </w:t>
      </w:r>
      <w:r w:rsidR="000D7335" w:rsidRPr="002908C5">
        <w:rPr>
          <w:rFonts w:ascii="Times New Roman" w:eastAsia="Times New Roman" w:hAnsi="Times New Roman" w:cs="Times New Roman"/>
        </w:rPr>
        <w:t>of recent faecal pollution (WHO, 2011)</w:t>
      </w:r>
      <w:r w:rsidRPr="002908C5">
        <w:rPr>
          <w:rFonts w:ascii="Times New Roman" w:eastAsia="Times New Roman" w:hAnsi="Times New Roman" w:cs="Times New Roman"/>
        </w:rPr>
        <w:t xml:space="preserve">. </w:t>
      </w:r>
      <w:r w:rsidRPr="002908C5">
        <w:rPr>
          <w:rFonts w:ascii="Times New Roman" w:hAnsi="Times New Roman" w:cs="Times New Roman"/>
        </w:rPr>
        <w:t>International guidelines</w:t>
      </w:r>
      <w:r w:rsidR="00514D20" w:rsidRPr="002908C5">
        <w:rPr>
          <w:rFonts w:ascii="Times New Roman" w:hAnsi="Times New Roman" w:cs="Times New Roman"/>
        </w:rPr>
        <w:t>, such</w:t>
      </w:r>
      <w:r w:rsidRPr="002908C5">
        <w:rPr>
          <w:rFonts w:ascii="Times New Roman" w:hAnsi="Times New Roman" w:cs="Times New Roman"/>
        </w:rPr>
        <w:t xml:space="preserve"> as the WHO Guidelines for Drinking-water Quality (4</w:t>
      </w:r>
      <w:r w:rsidRPr="002908C5">
        <w:rPr>
          <w:rFonts w:ascii="Times New Roman" w:hAnsi="Times New Roman" w:cs="Times New Roman"/>
          <w:vertAlign w:val="superscript"/>
        </w:rPr>
        <w:t>th</w:t>
      </w:r>
      <w:r w:rsidR="004F6BD9" w:rsidRPr="002908C5">
        <w:rPr>
          <w:rFonts w:ascii="Times New Roman" w:hAnsi="Times New Roman" w:cs="Times New Roman"/>
        </w:rPr>
        <w:t xml:space="preserve"> edition) </w:t>
      </w:r>
      <w:r w:rsidR="004F6BD9" w:rsidRPr="002908C5">
        <w:rPr>
          <w:rFonts w:ascii="Times New Roman" w:eastAsia="Times New Roman" w:hAnsi="Times New Roman" w:cs="Times New Roman"/>
        </w:rPr>
        <w:t>(WHO, 2011)</w:t>
      </w:r>
      <w:r w:rsidR="00514D20" w:rsidRPr="002908C5">
        <w:rPr>
          <w:rFonts w:ascii="Times New Roman" w:eastAsia="Times New Roman" w:hAnsi="Times New Roman" w:cs="Times New Roman"/>
        </w:rPr>
        <w:t>,</w:t>
      </w:r>
      <w:r w:rsidRPr="002908C5">
        <w:rPr>
          <w:rFonts w:ascii="Times New Roman" w:hAnsi="Times New Roman" w:cs="Times New Roman"/>
        </w:rPr>
        <w:t xml:space="preserve"> establish </w:t>
      </w:r>
      <w:r w:rsidRPr="002908C5">
        <w:rPr>
          <w:rFonts w:ascii="Times New Roman" w:hAnsi="Times New Roman" w:cs="Times New Roman"/>
          <w:i/>
        </w:rPr>
        <w:t xml:space="preserve">Escherichia coli </w:t>
      </w:r>
      <w:r w:rsidRPr="002908C5">
        <w:rPr>
          <w:rFonts w:ascii="Times New Roman" w:hAnsi="Times New Roman" w:cs="Times New Roman"/>
        </w:rPr>
        <w:t>and thermotolerant coliform bacteria as faecal in</w:t>
      </w:r>
      <w:r w:rsidR="007D437C" w:rsidRPr="002908C5">
        <w:rPr>
          <w:rFonts w:ascii="Times New Roman" w:hAnsi="Times New Roman" w:cs="Times New Roman"/>
        </w:rPr>
        <w:t xml:space="preserve">dicators. The European Union </w:t>
      </w:r>
      <w:r w:rsidR="004F6BD9" w:rsidRPr="002908C5">
        <w:rPr>
          <w:rFonts w:ascii="Times New Roman" w:hAnsi="Times New Roman" w:cs="Times New Roman"/>
        </w:rPr>
        <w:t xml:space="preserve">(Council Directive 98/83/EC) </w:t>
      </w:r>
      <w:r w:rsidRPr="002908C5">
        <w:rPr>
          <w:rFonts w:ascii="Times New Roman" w:hAnsi="Times New Roman" w:cs="Times New Roman"/>
        </w:rPr>
        <w:t xml:space="preserve">establishes </w:t>
      </w:r>
      <w:r w:rsidRPr="002908C5">
        <w:rPr>
          <w:rFonts w:ascii="Times New Roman" w:hAnsi="Times New Roman" w:cs="Times New Roman"/>
          <w:i/>
        </w:rPr>
        <w:t>E. coli</w:t>
      </w:r>
      <w:r w:rsidRPr="002908C5">
        <w:rPr>
          <w:rFonts w:ascii="Times New Roman" w:hAnsi="Times New Roman" w:cs="Times New Roman"/>
        </w:rPr>
        <w:t xml:space="preserve"> and </w:t>
      </w:r>
      <w:r w:rsidRPr="002908C5">
        <w:rPr>
          <w:rFonts w:ascii="Times New Roman" w:hAnsi="Times New Roman" w:cs="Times New Roman"/>
          <w:i/>
        </w:rPr>
        <w:t xml:space="preserve">Enterococcus spp. </w:t>
      </w:r>
      <w:r w:rsidRPr="002908C5">
        <w:rPr>
          <w:rFonts w:ascii="Times New Roman" w:hAnsi="Times New Roman" w:cs="Times New Roman"/>
        </w:rPr>
        <w:t>as indicators, w</w:t>
      </w:r>
      <w:r w:rsidR="007D437C" w:rsidRPr="002908C5">
        <w:rPr>
          <w:rFonts w:ascii="Times New Roman" w:hAnsi="Times New Roman" w:cs="Times New Roman"/>
        </w:rPr>
        <w:t>hile the Spanish legislation</w:t>
      </w:r>
      <w:r w:rsidR="004F6BD9" w:rsidRPr="002908C5">
        <w:rPr>
          <w:rFonts w:ascii="Times New Roman" w:hAnsi="Times New Roman" w:cs="Times New Roman"/>
        </w:rPr>
        <w:t xml:space="preserve"> (Spain, RD 140/2003)</w:t>
      </w:r>
      <w:r w:rsidRPr="002908C5">
        <w:rPr>
          <w:rFonts w:ascii="Times New Roman" w:hAnsi="Times New Roman" w:cs="Times New Roman"/>
        </w:rPr>
        <w:t xml:space="preserve">, with more stringent regulations, establishes </w:t>
      </w:r>
      <w:r w:rsidRPr="002908C5">
        <w:rPr>
          <w:rFonts w:ascii="Times New Roman" w:hAnsi="Times New Roman" w:cs="Times New Roman"/>
          <w:i/>
        </w:rPr>
        <w:t>E. coli</w:t>
      </w:r>
      <w:r w:rsidRPr="002908C5">
        <w:rPr>
          <w:rFonts w:ascii="Times New Roman" w:hAnsi="Times New Roman" w:cs="Times New Roman"/>
        </w:rPr>
        <w:t xml:space="preserve">, total coliforms, </w:t>
      </w:r>
      <w:r w:rsidRPr="002908C5">
        <w:rPr>
          <w:rFonts w:ascii="Times New Roman" w:hAnsi="Times New Roman" w:cs="Times New Roman"/>
          <w:i/>
        </w:rPr>
        <w:t>Enterococcus spp.</w:t>
      </w:r>
      <w:r w:rsidRPr="002908C5">
        <w:rPr>
          <w:rFonts w:ascii="Times New Roman" w:hAnsi="Times New Roman" w:cs="Times New Roman"/>
        </w:rPr>
        <w:t xml:space="preserve">, and </w:t>
      </w:r>
      <w:r w:rsidRPr="002908C5">
        <w:rPr>
          <w:rFonts w:ascii="Times New Roman" w:hAnsi="Times New Roman" w:cs="Times New Roman"/>
          <w:i/>
        </w:rPr>
        <w:t>Clostridium perfringens</w:t>
      </w:r>
      <w:r w:rsidRPr="002908C5">
        <w:rPr>
          <w:rFonts w:ascii="Times New Roman" w:hAnsi="Times New Roman" w:cs="Times New Roman"/>
        </w:rPr>
        <w:t xml:space="preserve"> (including their spores) as faecal indicator</w:t>
      </w:r>
      <w:r w:rsidR="00514D20" w:rsidRPr="002908C5">
        <w:rPr>
          <w:rFonts w:ascii="Times New Roman" w:hAnsi="Times New Roman" w:cs="Times New Roman"/>
        </w:rPr>
        <w:t>s</w:t>
      </w:r>
      <w:r w:rsidRPr="002908C5">
        <w:rPr>
          <w:rFonts w:ascii="Times New Roman" w:hAnsi="Times New Roman" w:cs="Times New Roman"/>
        </w:rPr>
        <w:t xml:space="preserve"> </w:t>
      </w:r>
      <w:r w:rsidR="00514D20" w:rsidRPr="002908C5">
        <w:rPr>
          <w:rFonts w:ascii="Times New Roman" w:hAnsi="Times New Roman" w:cs="Times New Roman"/>
        </w:rPr>
        <w:t xml:space="preserve">of </w:t>
      </w:r>
      <w:r w:rsidRPr="002908C5">
        <w:rPr>
          <w:rFonts w:ascii="Times New Roman" w:hAnsi="Times New Roman" w:cs="Times New Roman"/>
        </w:rPr>
        <w:t>drinking water quality. Drinking water should contain no faecal organisms</w:t>
      </w:r>
      <w:r w:rsidR="00514D20" w:rsidRPr="002908C5">
        <w:rPr>
          <w:rFonts w:ascii="Times New Roman" w:hAnsi="Times New Roman" w:cs="Times New Roman"/>
        </w:rPr>
        <w:t xml:space="preserve">; </w:t>
      </w:r>
      <w:r w:rsidRPr="002908C5">
        <w:rPr>
          <w:rFonts w:ascii="Times New Roman" w:hAnsi="Times New Roman" w:cs="Times New Roman"/>
        </w:rPr>
        <w:t>so</w:t>
      </w:r>
      <w:r w:rsidR="00514D20" w:rsidRPr="002908C5">
        <w:rPr>
          <w:rFonts w:ascii="Times New Roman" w:hAnsi="Times New Roman" w:cs="Times New Roman"/>
        </w:rPr>
        <w:t>,</w:t>
      </w:r>
      <w:r w:rsidRPr="002908C5">
        <w:rPr>
          <w:rFonts w:ascii="Times New Roman" w:hAnsi="Times New Roman" w:cs="Times New Roman"/>
        </w:rPr>
        <w:t xml:space="preserve"> in all cases ‘no detection’ in any 100 ml of sample is required to identify a water source as safe to drink (</w:t>
      </w:r>
      <w:r w:rsidR="00514D20" w:rsidRPr="002908C5">
        <w:rPr>
          <w:rFonts w:ascii="Times New Roman" w:hAnsi="Times New Roman" w:cs="Times New Roman"/>
        </w:rPr>
        <w:t xml:space="preserve">Table </w:t>
      </w:r>
      <w:r w:rsidRPr="002908C5">
        <w:rPr>
          <w:rFonts w:ascii="Times New Roman" w:hAnsi="Times New Roman" w:cs="Times New Roman"/>
        </w:rPr>
        <w:t>1).</w:t>
      </w:r>
    </w:p>
    <w:p w14:paraId="1012270D" w14:textId="77777777" w:rsidR="001949CB" w:rsidRPr="002908C5" w:rsidRDefault="001949CB" w:rsidP="00B103BB">
      <w:pPr>
        <w:spacing w:line="480" w:lineRule="auto"/>
        <w:jc w:val="both"/>
        <w:rPr>
          <w:rFonts w:ascii="Times New Roman" w:hAnsi="Times New Roman" w:cs="Times New Roman"/>
        </w:rPr>
      </w:pPr>
    </w:p>
    <w:p w14:paraId="7928A842" w14:textId="505FCFF0" w:rsidR="00EE0CE8" w:rsidRPr="002908C5" w:rsidRDefault="00EE0CE8" w:rsidP="00EE0CE8">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Table 1.</w:t>
      </w:r>
      <w:r w:rsidRPr="002908C5">
        <w:rPr>
          <w:rFonts w:ascii="Times New Roman" w:hAnsi="Times New Roman" w:cs="Times New Roman"/>
          <w:sz w:val="20"/>
          <w:szCs w:val="20"/>
        </w:rPr>
        <w:t xml:space="preserve"> Requirements for the verification of the microbiological quality of water intended for human consumption</w:t>
      </w:r>
      <w:r w:rsidR="00D02675" w:rsidRPr="002908C5">
        <w:rPr>
          <w:rFonts w:ascii="Times New Roman" w:hAnsi="Times New Roman" w:cs="Times New Roman"/>
          <w:sz w:val="20"/>
          <w:szCs w:val="20"/>
        </w:rPr>
        <w:t>, as</w:t>
      </w:r>
      <w:r w:rsidRPr="002908C5">
        <w:rPr>
          <w:rFonts w:ascii="Times New Roman" w:hAnsi="Times New Roman" w:cs="Times New Roman"/>
          <w:sz w:val="20"/>
          <w:szCs w:val="20"/>
        </w:rPr>
        <w:t xml:space="preserve"> established by the WHO, European Union</w:t>
      </w:r>
      <w:r w:rsidR="00D02675" w:rsidRPr="002908C5">
        <w:rPr>
          <w:rFonts w:ascii="Times New Roman" w:hAnsi="Times New Roman" w:cs="Times New Roman"/>
          <w:sz w:val="20"/>
          <w:szCs w:val="20"/>
        </w:rPr>
        <w:t>,</w:t>
      </w:r>
      <w:r w:rsidRPr="002908C5">
        <w:rPr>
          <w:rFonts w:ascii="Times New Roman" w:hAnsi="Times New Roman" w:cs="Times New Roman"/>
          <w:sz w:val="20"/>
          <w:szCs w:val="20"/>
        </w:rPr>
        <w:t xml:space="preserve"> and Spanish legislation.</w:t>
      </w:r>
    </w:p>
    <w:tbl>
      <w:tblPr>
        <w:tblW w:w="8505" w:type="dxa"/>
        <w:tblInd w:w="108" w:type="dxa"/>
        <w:tblLook w:val="04A0" w:firstRow="1" w:lastRow="0" w:firstColumn="1" w:lastColumn="0" w:noHBand="0" w:noVBand="1"/>
      </w:tblPr>
      <w:tblGrid>
        <w:gridCol w:w="2552"/>
        <w:gridCol w:w="1984"/>
        <w:gridCol w:w="2268"/>
        <w:gridCol w:w="1701"/>
      </w:tblGrid>
      <w:tr w:rsidR="00EE0CE8" w:rsidRPr="002908C5" w14:paraId="674F27DD" w14:textId="77777777" w:rsidTr="006E4733">
        <w:tc>
          <w:tcPr>
            <w:tcW w:w="2552" w:type="dxa"/>
            <w:tcBorders>
              <w:top w:val="single" w:sz="2" w:space="0" w:color="auto"/>
              <w:left w:val="nil"/>
              <w:bottom w:val="single" w:sz="2" w:space="0" w:color="auto"/>
              <w:right w:val="nil"/>
            </w:tcBorders>
          </w:tcPr>
          <w:p w14:paraId="27CBE2F7" w14:textId="77777777" w:rsidR="00EE0CE8" w:rsidRPr="002908C5" w:rsidRDefault="00EE0CE8" w:rsidP="006E4733">
            <w:pPr>
              <w:spacing w:line="480" w:lineRule="auto"/>
              <w:jc w:val="both"/>
              <w:rPr>
                <w:rFonts w:ascii="Times New Roman" w:hAnsi="Times New Roman" w:cs="Times New Roman"/>
                <w:sz w:val="20"/>
                <w:szCs w:val="20"/>
              </w:rPr>
            </w:pPr>
          </w:p>
        </w:tc>
        <w:tc>
          <w:tcPr>
            <w:tcW w:w="1984" w:type="dxa"/>
            <w:tcBorders>
              <w:top w:val="single" w:sz="2" w:space="0" w:color="auto"/>
              <w:left w:val="nil"/>
              <w:bottom w:val="single" w:sz="2" w:space="0" w:color="auto"/>
              <w:right w:val="nil"/>
            </w:tcBorders>
            <w:shd w:val="clear" w:color="auto" w:fill="auto"/>
          </w:tcPr>
          <w:p w14:paraId="53CEE24A"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WHO</w:t>
            </w:r>
          </w:p>
        </w:tc>
        <w:tc>
          <w:tcPr>
            <w:tcW w:w="2268" w:type="dxa"/>
            <w:tcBorders>
              <w:top w:val="single" w:sz="2" w:space="0" w:color="auto"/>
              <w:left w:val="nil"/>
              <w:bottom w:val="single" w:sz="2" w:space="0" w:color="auto"/>
              <w:right w:val="nil"/>
            </w:tcBorders>
            <w:shd w:val="clear" w:color="auto" w:fill="auto"/>
          </w:tcPr>
          <w:p w14:paraId="42CC1271"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 xml:space="preserve">European Union </w:t>
            </w:r>
          </w:p>
        </w:tc>
        <w:tc>
          <w:tcPr>
            <w:tcW w:w="1701" w:type="dxa"/>
            <w:tcBorders>
              <w:top w:val="single" w:sz="2" w:space="0" w:color="auto"/>
              <w:left w:val="nil"/>
              <w:bottom w:val="single" w:sz="2" w:space="0" w:color="auto"/>
              <w:right w:val="nil"/>
            </w:tcBorders>
            <w:shd w:val="clear" w:color="auto" w:fill="auto"/>
          </w:tcPr>
          <w:p w14:paraId="29EC3F8F"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 xml:space="preserve">Spain </w:t>
            </w:r>
          </w:p>
        </w:tc>
      </w:tr>
      <w:tr w:rsidR="00EE0CE8" w:rsidRPr="002908C5" w14:paraId="7CCD989A" w14:textId="77777777" w:rsidTr="006E4733">
        <w:tc>
          <w:tcPr>
            <w:tcW w:w="2552" w:type="dxa"/>
            <w:tcBorders>
              <w:top w:val="single" w:sz="2" w:space="0" w:color="auto"/>
              <w:left w:val="nil"/>
              <w:bottom w:val="nil"/>
              <w:right w:val="nil"/>
            </w:tcBorders>
          </w:tcPr>
          <w:p w14:paraId="62B93E19" w14:textId="77777777" w:rsidR="00EE0CE8" w:rsidRPr="002908C5" w:rsidRDefault="00EE0CE8" w:rsidP="006E4733">
            <w:pPr>
              <w:spacing w:line="480" w:lineRule="auto"/>
              <w:jc w:val="both"/>
              <w:rPr>
                <w:rFonts w:ascii="Times New Roman" w:hAnsi="Times New Roman" w:cs="Times New Roman"/>
                <w:i/>
                <w:sz w:val="20"/>
                <w:szCs w:val="20"/>
              </w:rPr>
            </w:pPr>
            <w:r w:rsidRPr="002908C5">
              <w:rPr>
                <w:rFonts w:ascii="Times New Roman" w:hAnsi="Times New Roman" w:cs="Times New Roman"/>
                <w:i/>
                <w:sz w:val="20"/>
                <w:szCs w:val="20"/>
              </w:rPr>
              <w:t>Escherichia coli</w:t>
            </w:r>
          </w:p>
        </w:tc>
        <w:tc>
          <w:tcPr>
            <w:tcW w:w="1984" w:type="dxa"/>
            <w:tcBorders>
              <w:top w:val="single" w:sz="2" w:space="0" w:color="auto"/>
              <w:left w:val="nil"/>
              <w:bottom w:val="nil"/>
              <w:right w:val="nil"/>
            </w:tcBorders>
          </w:tcPr>
          <w:p w14:paraId="779025BD"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c>
          <w:tcPr>
            <w:tcW w:w="2268" w:type="dxa"/>
            <w:tcBorders>
              <w:top w:val="single" w:sz="2" w:space="0" w:color="auto"/>
              <w:left w:val="nil"/>
              <w:bottom w:val="nil"/>
              <w:right w:val="nil"/>
            </w:tcBorders>
          </w:tcPr>
          <w:p w14:paraId="7004A9A3"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c>
          <w:tcPr>
            <w:tcW w:w="1701" w:type="dxa"/>
            <w:tcBorders>
              <w:top w:val="single" w:sz="2" w:space="0" w:color="auto"/>
              <w:left w:val="nil"/>
              <w:bottom w:val="nil"/>
              <w:right w:val="nil"/>
            </w:tcBorders>
          </w:tcPr>
          <w:p w14:paraId="7DECB44B"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r>
      <w:tr w:rsidR="00EE0CE8" w:rsidRPr="002908C5" w14:paraId="7285B1F9" w14:textId="77777777" w:rsidTr="006E4733">
        <w:tc>
          <w:tcPr>
            <w:tcW w:w="2552" w:type="dxa"/>
            <w:tcBorders>
              <w:top w:val="nil"/>
              <w:left w:val="nil"/>
              <w:bottom w:val="nil"/>
              <w:right w:val="nil"/>
            </w:tcBorders>
          </w:tcPr>
          <w:p w14:paraId="766459C8" w14:textId="77777777" w:rsidR="00EE0CE8" w:rsidRPr="002908C5" w:rsidRDefault="00EE0CE8"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Thermotolerant coliforms</w:t>
            </w:r>
          </w:p>
        </w:tc>
        <w:tc>
          <w:tcPr>
            <w:tcW w:w="1984" w:type="dxa"/>
            <w:tcBorders>
              <w:top w:val="nil"/>
              <w:left w:val="nil"/>
              <w:bottom w:val="nil"/>
              <w:right w:val="nil"/>
            </w:tcBorders>
          </w:tcPr>
          <w:p w14:paraId="02D54805"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c>
          <w:tcPr>
            <w:tcW w:w="2268" w:type="dxa"/>
            <w:tcBorders>
              <w:top w:val="nil"/>
              <w:left w:val="nil"/>
              <w:bottom w:val="nil"/>
              <w:right w:val="nil"/>
            </w:tcBorders>
          </w:tcPr>
          <w:p w14:paraId="4B388CC1"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1701" w:type="dxa"/>
            <w:tcBorders>
              <w:top w:val="nil"/>
              <w:left w:val="nil"/>
              <w:bottom w:val="nil"/>
              <w:right w:val="nil"/>
            </w:tcBorders>
          </w:tcPr>
          <w:p w14:paraId="537CB702"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r>
      <w:tr w:rsidR="00EE0CE8" w:rsidRPr="002908C5" w14:paraId="1A0E90F5" w14:textId="77777777" w:rsidTr="006E4733">
        <w:tc>
          <w:tcPr>
            <w:tcW w:w="2552" w:type="dxa"/>
            <w:tcBorders>
              <w:top w:val="nil"/>
              <w:left w:val="nil"/>
              <w:bottom w:val="nil"/>
              <w:right w:val="nil"/>
            </w:tcBorders>
          </w:tcPr>
          <w:p w14:paraId="0E098D07" w14:textId="77777777" w:rsidR="00EE0CE8" w:rsidRPr="002908C5" w:rsidRDefault="00EE0CE8"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Total coliforms</w:t>
            </w:r>
          </w:p>
        </w:tc>
        <w:tc>
          <w:tcPr>
            <w:tcW w:w="1984" w:type="dxa"/>
            <w:tcBorders>
              <w:top w:val="nil"/>
              <w:left w:val="nil"/>
              <w:bottom w:val="nil"/>
              <w:right w:val="nil"/>
            </w:tcBorders>
          </w:tcPr>
          <w:p w14:paraId="1F740ADB"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2268" w:type="dxa"/>
            <w:tcBorders>
              <w:top w:val="nil"/>
              <w:left w:val="nil"/>
              <w:bottom w:val="nil"/>
              <w:right w:val="nil"/>
            </w:tcBorders>
          </w:tcPr>
          <w:p w14:paraId="41D127B5"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1701" w:type="dxa"/>
            <w:tcBorders>
              <w:top w:val="nil"/>
              <w:left w:val="nil"/>
              <w:bottom w:val="nil"/>
              <w:right w:val="nil"/>
            </w:tcBorders>
          </w:tcPr>
          <w:p w14:paraId="0FED34C8"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r>
      <w:tr w:rsidR="00EE0CE8" w:rsidRPr="002908C5" w14:paraId="64341C52" w14:textId="77777777" w:rsidTr="006E4733">
        <w:tc>
          <w:tcPr>
            <w:tcW w:w="2552" w:type="dxa"/>
            <w:tcBorders>
              <w:top w:val="nil"/>
              <w:left w:val="nil"/>
              <w:bottom w:val="nil"/>
              <w:right w:val="nil"/>
            </w:tcBorders>
          </w:tcPr>
          <w:p w14:paraId="3BDBD89A" w14:textId="77777777" w:rsidR="00EE0CE8" w:rsidRPr="002908C5" w:rsidRDefault="00EE0CE8" w:rsidP="006E4733">
            <w:pPr>
              <w:spacing w:line="480" w:lineRule="auto"/>
              <w:jc w:val="both"/>
              <w:rPr>
                <w:rFonts w:ascii="Times New Roman" w:hAnsi="Times New Roman" w:cs="Times New Roman"/>
                <w:sz w:val="20"/>
                <w:szCs w:val="20"/>
              </w:rPr>
            </w:pPr>
            <w:r w:rsidRPr="002908C5">
              <w:rPr>
                <w:rFonts w:ascii="Times New Roman" w:hAnsi="Times New Roman" w:cs="Times New Roman"/>
                <w:i/>
                <w:sz w:val="20"/>
                <w:szCs w:val="20"/>
              </w:rPr>
              <w:t>Enterococcus spp.</w:t>
            </w:r>
          </w:p>
        </w:tc>
        <w:tc>
          <w:tcPr>
            <w:tcW w:w="1984" w:type="dxa"/>
            <w:tcBorders>
              <w:top w:val="nil"/>
              <w:left w:val="nil"/>
              <w:bottom w:val="nil"/>
              <w:right w:val="nil"/>
            </w:tcBorders>
          </w:tcPr>
          <w:p w14:paraId="7C115E5D"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2268" w:type="dxa"/>
            <w:tcBorders>
              <w:top w:val="nil"/>
              <w:left w:val="nil"/>
              <w:bottom w:val="nil"/>
              <w:right w:val="nil"/>
            </w:tcBorders>
          </w:tcPr>
          <w:p w14:paraId="415E0E7F"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c>
          <w:tcPr>
            <w:tcW w:w="1701" w:type="dxa"/>
            <w:tcBorders>
              <w:top w:val="nil"/>
              <w:left w:val="nil"/>
              <w:bottom w:val="nil"/>
              <w:right w:val="nil"/>
            </w:tcBorders>
          </w:tcPr>
          <w:p w14:paraId="505EE997"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r>
      <w:tr w:rsidR="00EE0CE8" w:rsidRPr="002908C5" w14:paraId="6BE64200" w14:textId="77777777" w:rsidTr="006E4733">
        <w:tc>
          <w:tcPr>
            <w:tcW w:w="2552" w:type="dxa"/>
            <w:tcBorders>
              <w:top w:val="nil"/>
              <w:left w:val="nil"/>
              <w:bottom w:val="single" w:sz="2" w:space="0" w:color="auto"/>
              <w:right w:val="nil"/>
            </w:tcBorders>
          </w:tcPr>
          <w:p w14:paraId="3E2F6728" w14:textId="77777777" w:rsidR="00EE0CE8" w:rsidRPr="002908C5" w:rsidRDefault="00EE0CE8" w:rsidP="006E4733">
            <w:pPr>
              <w:spacing w:line="480" w:lineRule="auto"/>
              <w:jc w:val="both"/>
              <w:rPr>
                <w:rFonts w:ascii="Times New Roman" w:hAnsi="Times New Roman" w:cs="Times New Roman"/>
                <w:i/>
                <w:sz w:val="20"/>
                <w:szCs w:val="20"/>
              </w:rPr>
            </w:pPr>
            <w:r w:rsidRPr="002908C5">
              <w:rPr>
                <w:rFonts w:ascii="Times New Roman" w:hAnsi="Times New Roman" w:cs="Times New Roman"/>
                <w:i/>
                <w:sz w:val="20"/>
                <w:szCs w:val="20"/>
              </w:rPr>
              <w:t>Clostridium perfringens</w:t>
            </w:r>
          </w:p>
        </w:tc>
        <w:tc>
          <w:tcPr>
            <w:tcW w:w="1984" w:type="dxa"/>
            <w:tcBorders>
              <w:top w:val="nil"/>
              <w:left w:val="nil"/>
              <w:bottom w:val="single" w:sz="2" w:space="0" w:color="auto"/>
              <w:right w:val="nil"/>
            </w:tcBorders>
          </w:tcPr>
          <w:p w14:paraId="3B953C8D"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2268" w:type="dxa"/>
            <w:tcBorders>
              <w:top w:val="nil"/>
              <w:left w:val="nil"/>
              <w:bottom w:val="single" w:sz="2" w:space="0" w:color="auto"/>
              <w:right w:val="nil"/>
            </w:tcBorders>
          </w:tcPr>
          <w:p w14:paraId="6740D0F3"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w:t>
            </w:r>
          </w:p>
        </w:tc>
        <w:tc>
          <w:tcPr>
            <w:tcW w:w="1701" w:type="dxa"/>
            <w:tcBorders>
              <w:top w:val="nil"/>
              <w:left w:val="nil"/>
              <w:bottom w:val="single" w:sz="2" w:space="0" w:color="auto"/>
              <w:right w:val="nil"/>
            </w:tcBorders>
          </w:tcPr>
          <w:p w14:paraId="3C9CF16A" w14:textId="77777777" w:rsidR="00EE0CE8" w:rsidRPr="002908C5" w:rsidRDefault="00EE0CE8"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0 CFU/100 ml</w:t>
            </w:r>
          </w:p>
        </w:tc>
      </w:tr>
    </w:tbl>
    <w:p w14:paraId="73DC87A5" w14:textId="77777777" w:rsidR="00EE0CE8" w:rsidRPr="002908C5" w:rsidRDefault="00EE0CE8" w:rsidP="00B103BB">
      <w:pPr>
        <w:spacing w:line="480" w:lineRule="auto"/>
        <w:jc w:val="both"/>
        <w:rPr>
          <w:rFonts w:ascii="Times New Roman" w:hAnsi="Times New Roman" w:cs="Times New Roman"/>
        </w:rPr>
      </w:pPr>
    </w:p>
    <w:p w14:paraId="2370D685" w14:textId="0D939703" w:rsidR="001949CB" w:rsidRPr="002908C5" w:rsidRDefault="00807631" w:rsidP="00B103BB">
      <w:pPr>
        <w:spacing w:line="480" w:lineRule="auto"/>
        <w:jc w:val="both"/>
        <w:rPr>
          <w:rFonts w:ascii="Times New Roman" w:hAnsi="Times New Roman" w:cs="Times New Roman"/>
        </w:rPr>
      </w:pPr>
      <w:r w:rsidRPr="002908C5">
        <w:rPr>
          <w:rFonts w:ascii="Times New Roman" w:hAnsi="Times New Roman" w:cs="Times New Roman"/>
        </w:rPr>
        <w:t xml:space="preserve">In spite </w:t>
      </w:r>
      <w:r w:rsidR="001949CB" w:rsidRPr="002908C5">
        <w:rPr>
          <w:rFonts w:ascii="Times New Roman" w:hAnsi="Times New Roman" w:cs="Times New Roman"/>
        </w:rPr>
        <w:t>of the</w:t>
      </w:r>
      <w:r w:rsidRPr="002908C5">
        <w:rPr>
          <w:rFonts w:ascii="Times New Roman" w:hAnsi="Times New Roman" w:cs="Times New Roman"/>
        </w:rPr>
        <w:t>ir</w:t>
      </w:r>
      <w:r w:rsidR="001949CB" w:rsidRPr="002908C5">
        <w:rPr>
          <w:rFonts w:ascii="Times New Roman" w:hAnsi="Times New Roman" w:cs="Times New Roman"/>
        </w:rPr>
        <w:t xml:space="preserve"> </w:t>
      </w:r>
      <w:r w:rsidR="00460ACA" w:rsidRPr="002908C5">
        <w:rPr>
          <w:rFonts w:ascii="Times New Roman" w:hAnsi="Times New Roman" w:cs="Times New Roman"/>
        </w:rPr>
        <w:t xml:space="preserve">immense </w:t>
      </w:r>
      <w:r w:rsidR="001949CB" w:rsidRPr="002908C5">
        <w:rPr>
          <w:rFonts w:ascii="Times New Roman" w:hAnsi="Times New Roman" w:cs="Times New Roman"/>
        </w:rPr>
        <w:t xml:space="preserve">contribution </w:t>
      </w:r>
      <w:r w:rsidR="00460ACA" w:rsidRPr="002908C5">
        <w:rPr>
          <w:rFonts w:ascii="Times New Roman" w:hAnsi="Times New Roman" w:cs="Times New Roman"/>
        </w:rPr>
        <w:t xml:space="preserve">to public health protection, </w:t>
      </w:r>
      <w:r w:rsidR="001949CB" w:rsidRPr="002908C5">
        <w:rPr>
          <w:rFonts w:ascii="Times New Roman" w:hAnsi="Times New Roman" w:cs="Times New Roman"/>
        </w:rPr>
        <w:t xml:space="preserve">traditional drinking water disinfection techniques are not always effective </w:t>
      </w:r>
      <w:r w:rsidR="00460ACA" w:rsidRPr="002908C5">
        <w:rPr>
          <w:rFonts w:ascii="Times New Roman" w:hAnsi="Times New Roman" w:cs="Times New Roman"/>
        </w:rPr>
        <w:t>in</w:t>
      </w:r>
      <w:r w:rsidR="001949CB" w:rsidRPr="002908C5">
        <w:rPr>
          <w:rFonts w:ascii="Times New Roman" w:hAnsi="Times New Roman" w:cs="Times New Roman"/>
        </w:rPr>
        <w:t xml:space="preserve"> eliminatin</w:t>
      </w:r>
      <w:r w:rsidR="00460ACA" w:rsidRPr="002908C5">
        <w:rPr>
          <w:rFonts w:ascii="Times New Roman" w:hAnsi="Times New Roman" w:cs="Times New Roman"/>
        </w:rPr>
        <w:t>g</w:t>
      </w:r>
      <w:r w:rsidR="001949CB" w:rsidRPr="002908C5">
        <w:rPr>
          <w:rFonts w:ascii="Times New Roman" w:hAnsi="Times New Roman" w:cs="Times New Roman"/>
        </w:rPr>
        <w:t xml:space="preserve"> some pathogens</w:t>
      </w:r>
      <w:r w:rsidR="00460ACA" w:rsidRPr="002908C5">
        <w:rPr>
          <w:rFonts w:ascii="Times New Roman" w:hAnsi="Times New Roman" w:cs="Times New Roman"/>
        </w:rPr>
        <w:t>,</w:t>
      </w:r>
      <w:r w:rsidR="001949CB" w:rsidRPr="002908C5">
        <w:rPr>
          <w:rFonts w:ascii="Times New Roman" w:hAnsi="Times New Roman" w:cs="Times New Roman"/>
        </w:rPr>
        <w:t xml:space="preserve"> </w:t>
      </w:r>
      <w:r w:rsidR="001949CB" w:rsidRPr="002908C5">
        <w:rPr>
          <w:rFonts w:ascii="Times New Roman" w:hAnsi="Times New Roman" w:cs="Times New Roman"/>
        </w:rPr>
        <w:lastRenderedPageBreak/>
        <w:t xml:space="preserve">such as </w:t>
      </w:r>
      <w:r w:rsidR="001949CB" w:rsidRPr="002908C5">
        <w:rPr>
          <w:rFonts w:ascii="Times New Roman" w:hAnsi="Times New Roman" w:cs="Times New Roman"/>
          <w:i/>
        </w:rPr>
        <w:t>Giardia</w:t>
      </w:r>
      <w:r w:rsidR="001949CB" w:rsidRPr="002908C5">
        <w:rPr>
          <w:rFonts w:ascii="Times New Roman" w:hAnsi="Times New Roman" w:cs="Times New Roman"/>
        </w:rPr>
        <w:t xml:space="preserve"> cyst</w:t>
      </w:r>
      <w:r w:rsidR="00C238B3" w:rsidRPr="002908C5">
        <w:rPr>
          <w:rFonts w:ascii="Times New Roman" w:hAnsi="Times New Roman" w:cs="Times New Roman"/>
        </w:rPr>
        <w:t>s</w:t>
      </w:r>
      <w:r w:rsidR="001949CB" w:rsidRPr="002908C5">
        <w:rPr>
          <w:rFonts w:ascii="Times New Roman" w:hAnsi="Times New Roman" w:cs="Times New Roman"/>
        </w:rPr>
        <w:t xml:space="preserve"> and </w:t>
      </w:r>
      <w:r w:rsidR="001949CB" w:rsidRPr="002908C5">
        <w:rPr>
          <w:rFonts w:ascii="Times New Roman" w:hAnsi="Times New Roman" w:cs="Times New Roman"/>
          <w:i/>
        </w:rPr>
        <w:t xml:space="preserve">Cryptosporidium </w:t>
      </w:r>
      <w:r w:rsidR="001949CB" w:rsidRPr="002908C5">
        <w:rPr>
          <w:rFonts w:ascii="Times New Roman" w:hAnsi="Times New Roman" w:cs="Times New Roman"/>
        </w:rPr>
        <w:t>oocysts</w:t>
      </w:r>
      <w:r w:rsidR="00C238B3" w:rsidRPr="002908C5">
        <w:rPr>
          <w:rFonts w:ascii="Times New Roman" w:hAnsi="Times New Roman" w:cs="Times New Roman"/>
        </w:rPr>
        <w:t>.</w:t>
      </w:r>
      <w:r w:rsidR="001949CB" w:rsidRPr="002908C5">
        <w:rPr>
          <w:rFonts w:ascii="Times New Roman" w:hAnsi="Times New Roman" w:cs="Times New Roman"/>
        </w:rPr>
        <w:t xml:space="preserve"> </w:t>
      </w:r>
      <w:r w:rsidR="00C238B3" w:rsidRPr="002908C5">
        <w:rPr>
          <w:rFonts w:ascii="Times New Roman" w:hAnsi="Times New Roman" w:cs="Times New Roman"/>
        </w:rPr>
        <w:t>C</w:t>
      </w:r>
      <w:r w:rsidR="001949CB" w:rsidRPr="002908C5">
        <w:rPr>
          <w:rFonts w:ascii="Times New Roman" w:hAnsi="Times New Roman" w:cs="Times New Roman"/>
        </w:rPr>
        <w:t xml:space="preserve">hemical disinfection can result in the formation of </w:t>
      </w:r>
      <w:r w:rsidR="00FE571F" w:rsidRPr="002908C5">
        <w:rPr>
          <w:rFonts w:ascii="Times New Roman" w:hAnsi="Times New Roman" w:cs="Times New Roman"/>
        </w:rPr>
        <w:t>DBPs</w:t>
      </w:r>
      <w:r w:rsidR="001949CB" w:rsidRPr="002908C5">
        <w:rPr>
          <w:rFonts w:ascii="Times New Roman" w:hAnsi="Times New Roman" w:cs="Times New Roman"/>
        </w:rPr>
        <w:t>, which have become a serious concern since their first detection in 1974 because of their potential teratogenicity, carcinogenicity, mutagenicity</w:t>
      </w:r>
      <w:r w:rsidR="00460ACA" w:rsidRPr="002908C5">
        <w:rPr>
          <w:rFonts w:ascii="Times New Roman" w:hAnsi="Times New Roman" w:cs="Times New Roman"/>
        </w:rPr>
        <w:t>,</w:t>
      </w:r>
      <w:r w:rsidR="001949CB" w:rsidRPr="002908C5">
        <w:rPr>
          <w:rFonts w:ascii="Times New Roman" w:hAnsi="Times New Roman" w:cs="Times New Roman"/>
        </w:rPr>
        <w:t xml:space="preserve"> and even endocrin</w:t>
      </w:r>
      <w:r w:rsidR="00FE1998" w:rsidRPr="002908C5">
        <w:rPr>
          <w:rFonts w:ascii="Times New Roman" w:hAnsi="Times New Roman" w:cs="Times New Roman"/>
        </w:rPr>
        <w:t xml:space="preserve">e disruption proprieties </w:t>
      </w:r>
      <w:r w:rsidR="00212372" w:rsidRPr="002908C5">
        <w:rPr>
          <w:rFonts w:ascii="Times New Roman" w:hAnsi="Times New Roman" w:cs="Times New Roman"/>
        </w:rPr>
        <w:t>(Gadgil, 1998; Rook, 1974)</w:t>
      </w:r>
      <w:r w:rsidR="001949CB" w:rsidRPr="002908C5">
        <w:rPr>
          <w:rFonts w:ascii="Times New Roman" w:hAnsi="Times New Roman" w:cs="Times New Roman"/>
        </w:rPr>
        <w:t xml:space="preserve">. Furthermore, their implementation in developing regions (currently the most vulnerable to waterborne infectious diseases) is limited due to their dependence on </w:t>
      </w:r>
      <w:r w:rsidR="00460ACA" w:rsidRPr="002908C5">
        <w:rPr>
          <w:rFonts w:ascii="Times New Roman" w:hAnsi="Times New Roman" w:cs="Times New Roman"/>
        </w:rPr>
        <w:t xml:space="preserve">access to </w:t>
      </w:r>
      <w:r w:rsidR="001949CB" w:rsidRPr="002908C5">
        <w:rPr>
          <w:rFonts w:ascii="Times New Roman" w:hAnsi="Times New Roman" w:cs="Times New Roman"/>
        </w:rPr>
        <w:t>chemicals (</w:t>
      </w:r>
      <w:r w:rsidR="00460ACA" w:rsidRPr="002908C5">
        <w:rPr>
          <w:rFonts w:ascii="Times New Roman" w:hAnsi="Times New Roman" w:cs="Times New Roman"/>
        </w:rPr>
        <w:t xml:space="preserve">which is </w:t>
      </w:r>
      <w:r w:rsidR="001949CB" w:rsidRPr="002908C5">
        <w:rPr>
          <w:rFonts w:ascii="Times New Roman" w:hAnsi="Times New Roman" w:cs="Times New Roman"/>
        </w:rPr>
        <w:t>difficult or expensive) and electricity, high costs (</w:t>
      </w:r>
      <w:r w:rsidR="00460ACA" w:rsidRPr="002908C5">
        <w:rPr>
          <w:rFonts w:ascii="Times New Roman" w:hAnsi="Times New Roman" w:cs="Times New Roman"/>
        </w:rPr>
        <w:t xml:space="preserve">of </w:t>
      </w:r>
      <w:r w:rsidR="001949CB" w:rsidRPr="002908C5">
        <w:rPr>
          <w:rFonts w:ascii="Times New Roman" w:hAnsi="Times New Roman" w:cs="Times New Roman"/>
        </w:rPr>
        <w:t>infrastructure, operation</w:t>
      </w:r>
      <w:r w:rsidR="00460ACA" w:rsidRPr="002908C5">
        <w:rPr>
          <w:rFonts w:ascii="Times New Roman" w:hAnsi="Times New Roman" w:cs="Times New Roman"/>
        </w:rPr>
        <w:t>,</w:t>
      </w:r>
      <w:r w:rsidR="001949CB" w:rsidRPr="002908C5">
        <w:rPr>
          <w:rFonts w:ascii="Times New Roman" w:hAnsi="Times New Roman" w:cs="Times New Roman"/>
        </w:rPr>
        <w:t xml:space="preserve"> and maintenance), lack of trained operators</w:t>
      </w:r>
      <w:r w:rsidR="00460ACA" w:rsidRPr="002908C5">
        <w:rPr>
          <w:rFonts w:ascii="Times New Roman" w:hAnsi="Times New Roman" w:cs="Times New Roman"/>
        </w:rPr>
        <w:t>,</w:t>
      </w:r>
      <w:r w:rsidR="001949CB" w:rsidRPr="002908C5">
        <w:rPr>
          <w:rFonts w:ascii="Times New Roman" w:hAnsi="Times New Roman" w:cs="Times New Roman"/>
        </w:rPr>
        <w:t xml:space="preserve"> and social rejection of water after treatment because </w:t>
      </w:r>
      <w:r w:rsidR="00784038" w:rsidRPr="002908C5">
        <w:rPr>
          <w:rFonts w:ascii="Times New Roman" w:hAnsi="Times New Roman" w:cs="Times New Roman"/>
        </w:rPr>
        <w:t xml:space="preserve">of </w:t>
      </w:r>
      <w:r w:rsidR="001949CB" w:rsidRPr="002908C5">
        <w:rPr>
          <w:rFonts w:ascii="Times New Roman" w:hAnsi="Times New Roman" w:cs="Times New Roman"/>
        </w:rPr>
        <w:t xml:space="preserve">its </w:t>
      </w:r>
      <w:r w:rsidR="00460ACA" w:rsidRPr="002908C5">
        <w:rPr>
          <w:rFonts w:ascii="Times New Roman" w:hAnsi="Times New Roman" w:cs="Times New Roman"/>
        </w:rPr>
        <w:t xml:space="preserve">unsatisfactory </w:t>
      </w:r>
      <w:r w:rsidR="001949CB" w:rsidRPr="002908C5">
        <w:rPr>
          <w:rFonts w:ascii="Times New Roman" w:hAnsi="Times New Roman" w:cs="Times New Roman"/>
        </w:rPr>
        <w:t>taste and odour. These</w:t>
      </w:r>
      <w:r w:rsidR="00460ACA" w:rsidRPr="002908C5">
        <w:rPr>
          <w:rFonts w:ascii="Times New Roman" w:hAnsi="Times New Roman" w:cs="Times New Roman"/>
        </w:rPr>
        <w:t xml:space="preserve"> limitations</w:t>
      </w:r>
      <w:r w:rsidR="001949CB" w:rsidRPr="002908C5">
        <w:rPr>
          <w:rFonts w:ascii="Times New Roman" w:hAnsi="Times New Roman" w:cs="Times New Roman"/>
        </w:rPr>
        <w:t xml:space="preserve"> have led to rapid research and development of advanced alternative technologies for</w:t>
      </w:r>
      <w:r w:rsidR="00460ACA" w:rsidRPr="002908C5">
        <w:rPr>
          <w:rFonts w:ascii="Times New Roman" w:hAnsi="Times New Roman" w:cs="Times New Roman"/>
        </w:rPr>
        <w:t xml:space="preserve"> use in</w:t>
      </w:r>
      <w:r w:rsidR="001949CB" w:rsidRPr="002908C5">
        <w:rPr>
          <w:rFonts w:ascii="Times New Roman" w:hAnsi="Times New Roman" w:cs="Times New Roman"/>
        </w:rPr>
        <w:t xml:space="preserve"> the field of water intended for human consumption. </w:t>
      </w:r>
      <w:r w:rsidR="00460ACA" w:rsidRPr="002908C5">
        <w:rPr>
          <w:rFonts w:ascii="Times New Roman" w:hAnsi="Times New Roman" w:cs="Times New Roman"/>
        </w:rPr>
        <w:t>Some of the specific issues being addressed include energy efficiency, avoiding chemical addition, avoiding harmful DBPs formation, and overcoming bacteria resistance.</w:t>
      </w:r>
    </w:p>
    <w:p w14:paraId="660467FE" w14:textId="77777777" w:rsidR="001949CB" w:rsidRPr="002908C5" w:rsidRDefault="001949CB" w:rsidP="00B103BB">
      <w:pPr>
        <w:spacing w:line="480" w:lineRule="auto"/>
        <w:jc w:val="both"/>
        <w:rPr>
          <w:rFonts w:ascii="Times New Roman" w:hAnsi="Times New Roman" w:cs="Times New Roman"/>
          <w:b/>
        </w:rPr>
      </w:pPr>
    </w:p>
    <w:p w14:paraId="52165988" w14:textId="5ACE69E0" w:rsidR="001949CB" w:rsidRPr="002908C5" w:rsidRDefault="00647437" w:rsidP="00B103BB">
      <w:pPr>
        <w:spacing w:line="480" w:lineRule="auto"/>
        <w:rPr>
          <w:rFonts w:ascii="Times New Roman" w:hAnsi="Times New Roman" w:cs="Times New Roman"/>
        </w:rPr>
      </w:pPr>
      <w:bookmarkStart w:id="2" w:name="_Toc366829952"/>
      <w:bookmarkStart w:id="3" w:name="_Toc367979205"/>
      <w:r w:rsidRPr="002908C5">
        <w:rPr>
          <w:rFonts w:ascii="Times New Roman" w:hAnsi="Times New Roman" w:cs="Times New Roman"/>
        </w:rPr>
        <w:t>3.1</w:t>
      </w:r>
      <w:r w:rsidR="001949CB" w:rsidRPr="002908C5">
        <w:rPr>
          <w:rFonts w:ascii="Times New Roman" w:hAnsi="Times New Roman" w:cs="Times New Roman"/>
        </w:rPr>
        <w:t xml:space="preserve"> Conventional technologies</w:t>
      </w:r>
      <w:bookmarkEnd w:id="2"/>
      <w:bookmarkEnd w:id="3"/>
      <w:r w:rsidR="001949CB" w:rsidRPr="002908C5">
        <w:rPr>
          <w:rFonts w:ascii="Times New Roman" w:hAnsi="Times New Roman" w:cs="Times New Roman"/>
        </w:rPr>
        <w:t xml:space="preserve"> </w:t>
      </w:r>
    </w:p>
    <w:p w14:paraId="3E75A394" w14:textId="77777777" w:rsidR="001949CB" w:rsidRPr="002908C5" w:rsidRDefault="001949CB" w:rsidP="00B103BB">
      <w:pPr>
        <w:spacing w:line="480" w:lineRule="auto"/>
        <w:jc w:val="both"/>
        <w:rPr>
          <w:rFonts w:ascii="Times New Roman" w:hAnsi="Times New Roman" w:cs="Times New Roman"/>
        </w:rPr>
      </w:pPr>
    </w:p>
    <w:p w14:paraId="42113131" w14:textId="241FD0DD"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Conventional disinfection technologies are those </w:t>
      </w:r>
      <w:r w:rsidR="00DF7D59" w:rsidRPr="002908C5">
        <w:rPr>
          <w:rFonts w:ascii="Times New Roman" w:hAnsi="Times New Roman" w:cs="Times New Roman"/>
        </w:rPr>
        <w:t xml:space="preserve">with widely proven and accepted </w:t>
      </w:r>
      <w:r w:rsidRPr="002908C5">
        <w:rPr>
          <w:rFonts w:ascii="Times New Roman" w:hAnsi="Times New Roman" w:cs="Times New Roman"/>
        </w:rPr>
        <w:t>effectiveness for drinking water treatment. They are often chemically, energetically</w:t>
      </w:r>
      <w:r w:rsidR="00DF7D59" w:rsidRPr="002908C5">
        <w:rPr>
          <w:rFonts w:ascii="Times New Roman" w:hAnsi="Times New Roman" w:cs="Times New Roman"/>
        </w:rPr>
        <w:t>,</w:t>
      </w:r>
      <w:r w:rsidRPr="002908C5">
        <w:rPr>
          <w:rFonts w:ascii="Times New Roman" w:hAnsi="Times New Roman" w:cs="Times New Roman"/>
        </w:rPr>
        <w:t xml:space="preserve"> and operationally intensive</w:t>
      </w:r>
      <w:r w:rsidR="00DF7D59" w:rsidRPr="002908C5">
        <w:rPr>
          <w:rFonts w:ascii="Times New Roman" w:hAnsi="Times New Roman" w:cs="Times New Roman"/>
        </w:rPr>
        <w:t xml:space="preserve"> and </w:t>
      </w:r>
      <w:r w:rsidRPr="002908C5">
        <w:rPr>
          <w:rFonts w:ascii="Times New Roman" w:hAnsi="Times New Roman" w:cs="Times New Roman"/>
        </w:rPr>
        <w:t>focused on large systems that require considerable infusion of capital, engineering expertise</w:t>
      </w:r>
      <w:r w:rsidR="00DF7D59" w:rsidRPr="002908C5">
        <w:rPr>
          <w:rFonts w:ascii="Times New Roman" w:hAnsi="Times New Roman" w:cs="Times New Roman"/>
        </w:rPr>
        <w:t>,</w:t>
      </w:r>
      <w:r w:rsidRPr="002908C5">
        <w:rPr>
          <w:rFonts w:ascii="Times New Roman" w:hAnsi="Times New Roman" w:cs="Times New Roman"/>
        </w:rPr>
        <w:t xml:space="preserve"> and infrastructure. Currently, they are widely implemented at large and medium scale</w:t>
      </w:r>
      <w:r w:rsidR="00DF7D59" w:rsidRPr="002908C5">
        <w:rPr>
          <w:rFonts w:ascii="Times New Roman" w:hAnsi="Times New Roman" w:cs="Times New Roman"/>
        </w:rPr>
        <w:t>s</w:t>
      </w:r>
      <w:r w:rsidRPr="002908C5">
        <w:rPr>
          <w:rFonts w:ascii="Times New Roman" w:hAnsi="Times New Roman" w:cs="Times New Roman"/>
        </w:rPr>
        <w:t xml:space="preserve"> and have successfully protected public health against waterborne diseases through</w:t>
      </w:r>
      <w:r w:rsidR="00DF7D59" w:rsidRPr="002908C5">
        <w:rPr>
          <w:rFonts w:ascii="Times New Roman" w:hAnsi="Times New Roman" w:cs="Times New Roman"/>
        </w:rPr>
        <w:t>out</w:t>
      </w:r>
      <w:r w:rsidRPr="002908C5">
        <w:rPr>
          <w:rFonts w:ascii="Times New Roman" w:hAnsi="Times New Roman" w:cs="Times New Roman"/>
        </w:rPr>
        <w:t xml:space="preserve"> the world for decades. </w:t>
      </w:r>
      <w:r w:rsidR="00DF7D59" w:rsidRPr="002908C5">
        <w:rPr>
          <w:rFonts w:ascii="Times New Roman" w:hAnsi="Times New Roman" w:cs="Times New Roman"/>
        </w:rPr>
        <w:t>The m</w:t>
      </w:r>
      <w:r w:rsidRPr="002908C5">
        <w:rPr>
          <w:rFonts w:ascii="Times New Roman" w:hAnsi="Times New Roman" w:cs="Times New Roman"/>
        </w:rPr>
        <w:t>ain</w:t>
      </w:r>
      <w:r w:rsidR="00DF7D59" w:rsidRPr="002908C5">
        <w:rPr>
          <w:rFonts w:ascii="Times New Roman" w:hAnsi="Times New Roman" w:cs="Times New Roman"/>
        </w:rPr>
        <w:t xml:space="preserve"> conventional </w:t>
      </w:r>
      <w:r w:rsidR="00C32239" w:rsidRPr="002908C5">
        <w:rPr>
          <w:rFonts w:ascii="Times New Roman" w:hAnsi="Times New Roman" w:cs="Times New Roman"/>
        </w:rPr>
        <w:t>disinfection</w:t>
      </w:r>
      <w:r w:rsidRPr="002908C5">
        <w:rPr>
          <w:rFonts w:ascii="Times New Roman" w:hAnsi="Times New Roman" w:cs="Times New Roman"/>
        </w:rPr>
        <w:t xml:space="preserve"> technologies are reviewed next. </w:t>
      </w:r>
    </w:p>
    <w:p w14:paraId="28990922" w14:textId="77777777" w:rsidR="001949CB" w:rsidRPr="002908C5" w:rsidRDefault="001949CB" w:rsidP="00B103BB">
      <w:pPr>
        <w:spacing w:line="480" w:lineRule="auto"/>
        <w:jc w:val="both"/>
        <w:rPr>
          <w:rFonts w:ascii="Times New Roman" w:hAnsi="Times New Roman" w:cs="Times New Roman"/>
        </w:rPr>
      </w:pPr>
    </w:p>
    <w:p w14:paraId="12001926" w14:textId="56B6AA2E"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3.1.1. </w:t>
      </w:r>
      <w:r w:rsidR="001949CB" w:rsidRPr="002908C5">
        <w:rPr>
          <w:rFonts w:ascii="Times New Roman" w:hAnsi="Times New Roman" w:cs="Times New Roman"/>
        </w:rPr>
        <w:t xml:space="preserve">Chlorination </w:t>
      </w:r>
    </w:p>
    <w:p w14:paraId="28D17856" w14:textId="77777777" w:rsidR="001949CB" w:rsidRPr="002908C5" w:rsidRDefault="001949CB" w:rsidP="00B103BB">
      <w:pPr>
        <w:spacing w:line="480" w:lineRule="auto"/>
        <w:jc w:val="both"/>
        <w:rPr>
          <w:rFonts w:ascii="Times New Roman" w:hAnsi="Times New Roman" w:cs="Times New Roman"/>
        </w:rPr>
      </w:pPr>
    </w:p>
    <w:p w14:paraId="07023132" w14:textId="4DBC3FF7"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Chlorination (Fig. 4) is the most widely used method for drinking water disinfection. It consists </w:t>
      </w:r>
      <w:r w:rsidR="00F34D89" w:rsidRPr="002908C5">
        <w:rPr>
          <w:rFonts w:ascii="Times New Roman" w:hAnsi="Times New Roman" w:cs="Times New Roman"/>
        </w:rPr>
        <w:t>of</w:t>
      </w:r>
      <w:r w:rsidRPr="002908C5">
        <w:rPr>
          <w:rFonts w:ascii="Times New Roman" w:hAnsi="Times New Roman" w:cs="Times New Roman"/>
        </w:rPr>
        <w:t xml:space="preserve"> the addition of chlorine or chlorine byproducts (sodium hypochlorite or calcium hypochlorite) to water, where chlorine reacts to form hypochlorous acid (HOCl) and hypochlorite ion (OCl</w:t>
      </w:r>
      <w:r w:rsidR="00C32239" w:rsidRPr="002908C5">
        <w:rPr>
          <w:rFonts w:ascii="Times New Roman" w:hAnsi="Times New Roman" w:cs="Times New Roman"/>
          <w:vertAlign w:val="superscript"/>
        </w:rPr>
        <w:t>−</w:t>
      </w:r>
      <w:r w:rsidRPr="002908C5">
        <w:rPr>
          <w:rFonts w:ascii="Times New Roman" w:hAnsi="Times New Roman" w:cs="Times New Roman"/>
        </w:rPr>
        <w:t>), usually termed ‘free chlorine’</w:t>
      </w:r>
      <w:r w:rsidR="00457BB4" w:rsidRPr="002908C5">
        <w:rPr>
          <w:rFonts w:ascii="Times New Roman" w:hAnsi="Times New Roman" w:cs="Times New Roman"/>
        </w:rPr>
        <w:t xml:space="preserve">; both products </w:t>
      </w:r>
      <w:r w:rsidRPr="002908C5">
        <w:rPr>
          <w:rFonts w:ascii="Times New Roman" w:hAnsi="Times New Roman" w:cs="Times New Roman"/>
        </w:rPr>
        <w:t xml:space="preserve">are </w:t>
      </w:r>
      <w:r w:rsidR="00457BB4" w:rsidRPr="002908C5">
        <w:rPr>
          <w:rFonts w:ascii="Times New Roman" w:hAnsi="Times New Roman" w:cs="Times New Roman"/>
        </w:rPr>
        <w:t>cap</w:t>
      </w:r>
      <w:r w:rsidRPr="002908C5">
        <w:rPr>
          <w:rFonts w:ascii="Times New Roman" w:hAnsi="Times New Roman" w:cs="Times New Roman"/>
        </w:rPr>
        <w:t xml:space="preserve">able </w:t>
      </w:r>
      <w:r w:rsidR="00457BB4" w:rsidRPr="002908C5">
        <w:rPr>
          <w:rFonts w:ascii="Times New Roman" w:hAnsi="Times New Roman" w:cs="Times New Roman"/>
        </w:rPr>
        <w:t xml:space="preserve">of eliminating </w:t>
      </w:r>
      <w:r w:rsidRPr="002908C5">
        <w:rPr>
          <w:rFonts w:ascii="Times New Roman" w:hAnsi="Times New Roman" w:cs="Times New Roman"/>
        </w:rPr>
        <w:t>pathogenic microorganisms.</w:t>
      </w:r>
    </w:p>
    <w:p w14:paraId="7A25F63F" w14:textId="77777777" w:rsidR="001949CB" w:rsidRPr="002908C5" w:rsidRDefault="001949CB" w:rsidP="00B103BB">
      <w:pPr>
        <w:spacing w:line="480" w:lineRule="auto"/>
        <w:jc w:val="both"/>
        <w:rPr>
          <w:rFonts w:ascii="Times New Roman" w:hAnsi="Times New Roman" w:cs="Times New Roman"/>
        </w:rPr>
      </w:pPr>
    </w:p>
    <w:p w14:paraId="1D64B9BD" w14:textId="49EECA76"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Chlorine is a strong oxidising disinfectant and its use is recommended when water is not turbid (&lt; 1 NTU) and the pH is below 8.0. The main advantage of chlorination is that chloride persists in water as residual chlorine after dosing, so its disinfectant activity </w:t>
      </w:r>
      <w:r w:rsidR="000C09F6" w:rsidRPr="002908C5">
        <w:rPr>
          <w:rFonts w:ascii="Times New Roman" w:hAnsi="Times New Roman" w:cs="Times New Roman"/>
        </w:rPr>
        <w:t xml:space="preserve">continues </w:t>
      </w:r>
      <w:r w:rsidRPr="002908C5">
        <w:rPr>
          <w:rFonts w:ascii="Times New Roman" w:hAnsi="Times New Roman" w:cs="Times New Roman"/>
        </w:rPr>
        <w:t>within the distr</w:t>
      </w:r>
      <w:r w:rsidR="009B0152" w:rsidRPr="002908C5">
        <w:rPr>
          <w:rFonts w:ascii="Times New Roman" w:hAnsi="Times New Roman" w:cs="Times New Roman"/>
        </w:rPr>
        <w:t xml:space="preserve">ibution and storage systems </w:t>
      </w:r>
      <w:r w:rsidR="00D42E6F" w:rsidRPr="002908C5">
        <w:rPr>
          <w:rFonts w:ascii="Times New Roman" w:hAnsi="Times New Roman" w:cs="Times New Roman"/>
        </w:rPr>
        <w:t>(WHO</w:t>
      </w:r>
      <w:r w:rsidR="00471B56">
        <w:rPr>
          <w:rFonts w:ascii="Times New Roman" w:hAnsi="Times New Roman" w:cs="Times New Roman"/>
        </w:rPr>
        <w:t>, 2017a</w:t>
      </w:r>
      <w:r w:rsidR="00D42E6F" w:rsidRPr="002908C5">
        <w:rPr>
          <w:rFonts w:ascii="Times New Roman" w:hAnsi="Times New Roman" w:cs="Times New Roman"/>
        </w:rPr>
        <w:t>; National Research Council, 1980).</w:t>
      </w:r>
    </w:p>
    <w:p w14:paraId="5D9A690E" w14:textId="77777777" w:rsidR="00EE0CE8" w:rsidRPr="002908C5" w:rsidRDefault="00EE0CE8" w:rsidP="00EE0CE8">
      <w:pPr>
        <w:spacing w:line="480" w:lineRule="auto"/>
        <w:jc w:val="both"/>
        <w:rPr>
          <w:rFonts w:ascii="Times New Roman" w:hAnsi="Times New Roman" w:cs="Times New Roman"/>
        </w:rPr>
      </w:pPr>
    </w:p>
    <w:p w14:paraId="07BD1BD3" w14:textId="77777777" w:rsidR="00EE0CE8" w:rsidRPr="002908C5" w:rsidRDefault="00EE0CE8" w:rsidP="00EE0CE8">
      <w:pPr>
        <w:spacing w:line="480" w:lineRule="auto"/>
        <w:jc w:val="both"/>
        <w:rPr>
          <w:rFonts w:ascii="Times New Roman" w:hAnsi="Times New Roman" w:cs="Times New Roman"/>
        </w:rPr>
      </w:pPr>
      <w:r w:rsidRPr="002908C5">
        <w:rPr>
          <w:rFonts w:ascii="Times New Roman" w:hAnsi="Times New Roman" w:cs="Times New Roman"/>
          <w:noProof/>
          <w:lang w:val="es-ES"/>
        </w:rPr>
        <mc:AlternateContent>
          <mc:Choice Requires="wpg">
            <w:drawing>
              <wp:anchor distT="0" distB="0" distL="114300" distR="114300" simplePos="0" relativeHeight="251644928" behindDoc="0" locked="0" layoutInCell="1" allowOverlap="1" wp14:anchorId="428101D3" wp14:editId="6A2FCD3F">
                <wp:simplePos x="0" y="0"/>
                <wp:positionH relativeFrom="column">
                  <wp:posOffset>755015</wp:posOffset>
                </wp:positionH>
                <wp:positionV relativeFrom="paragraph">
                  <wp:posOffset>0</wp:posOffset>
                </wp:positionV>
                <wp:extent cx="3931285" cy="1895475"/>
                <wp:effectExtent l="50800" t="0" r="5715" b="9525"/>
                <wp:wrapSquare wrapText="bothSides"/>
                <wp:docPr id="603" name="Agrupar 603"/>
                <wp:cNvGraphicFramePr/>
                <a:graphic xmlns:a="http://schemas.openxmlformats.org/drawingml/2006/main">
                  <a:graphicData uri="http://schemas.microsoft.com/office/word/2010/wordprocessingGroup">
                    <wpg:wgp>
                      <wpg:cNvGrpSpPr/>
                      <wpg:grpSpPr>
                        <a:xfrm>
                          <a:off x="0" y="0"/>
                          <a:ext cx="3931285" cy="1895475"/>
                          <a:chOff x="0" y="0"/>
                          <a:chExt cx="3931285" cy="1895475"/>
                        </a:xfrm>
                        <a:extLst>
                          <a:ext uri="{0CCBE362-F206-4b92-989A-16890622DB6E}">
                            <ma14:wrappingTextBoxFlag xmlns:ma14="http://schemas.microsoft.com/office/mac/drawingml/2011/main"/>
                          </a:ext>
                        </a:extLst>
                      </wpg:grpSpPr>
                      <wpg:grpSp>
                        <wpg:cNvPr id="600" name="Agrupar 600"/>
                        <wpg:cNvGrpSpPr/>
                        <wpg:grpSpPr>
                          <a:xfrm>
                            <a:off x="231775" y="0"/>
                            <a:ext cx="3699510" cy="1895475"/>
                            <a:chOff x="0" y="0"/>
                            <a:chExt cx="3699510" cy="1895475"/>
                          </a:xfrm>
                        </wpg:grpSpPr>
                        <wpg:grpSp>
                          <wpg:cNvPr id="583" name="Agrupar 583"/>
                          <wpg:cNvGrpSpPr/>
                          <wpg:grpSpPr>
                            <a:xfrm>
                              <a:off x="0" y="0"/>
                              <a:ext cx="3662680" cy="1885950"/>
                              <a:chOff x="0" y="1"/>
                              <a:chExt cx="3662680" cy="1886584"/>
                            </a:xfrm>
                            <a:extLst>
                              <a:ext uri="{0CCBE362-F206-4b92-989A-16890622DB6E}">
                                <ma14:wrappingTextBoxFlag xmlns:ma14="http://schemas.microsoft.com/office/mac/drawingml/2011/main"/>
                              </a:ext>
                            </a:extLst>
                          </wpg:grpSpPr>
                          <pic:pic xmlns:pic="http://schemas.openxmlformats.org/drawingml/2006/picture">
                            <pic:nvPicPr>
                              <pic:cNvPr id="426" name="Imagen 426" descr="magen relacionada"/>
                              <pic:cNvPicPr>
                                <a:picLocks noChangeAspect="1"/>
                              </pic:cNvPicPr>
                            </pic:nvPicPr>
                            <pic:blipFill rotWithShape="1">
                              <a:blip r:embed="rId12">
                                <a:extLst>
                                  <a:ext uri="{28A0092B-C50C-407E-A947-70E740481C1C}">
                                    <a14:useLocalDpi xmlns:a14="http://schemas.microsoft.com/office/drawing/2010/main" val="0"/>
                                  </a:ext>
                                </a:extLst>
                              </a:blip>
                              <a:srcRect l="84419" b="57557"/>
                              <a:stretch/>
                            </pic:blipFill>
                            <pic:spPr bwMode="auto">
                              <a:xfrm>
                                <a:off x="2650490" y="1"/>
                                <a:ext cx="1012190" cy="185420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82" name="Imagen 582" descr="magen relacionada"/>
                              <pic:cNvPicPr>
                                <a:picLocks noChangeAspect="1"/>
                              </pic:cNvPicPr>
                            </pic:nvPicPr>
                            <pic:blipFill rotWithShape="1">
                              <a:blip r:embed="rId12">
                                <a:extLst>
                                  <a:ext uri="{28A0092B-C50C-407E-A947-70E740481C1C}">
                                    <a14:useLocalDpi xmlns:a14="http://schemas.microsoft.com/office/drawing/2010/main" val="0"/>
                                  </a:ext>
                                </a:extLst>
                              </a:blip>
                              <a:srcRect l="32436" t="5620" r="26785" b="56816"/>
                              <a:stretch/>
                            </pic:blipFill>
                            <pic:spPr bwMode="auto">
                              <a:xfrm>
                                <a:off x="0" y="245534"/>
                                <a:ext cx="2649855" cy="1641051"/>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grpSp>
                        <wpg:grpSp>
                          <wpg:cNvPr id="596" name="Agrupar 596"/>
                          <wpg:cNvGrpSpPr/>
                          <wpg:grpSpPr>
                            <a:xfrm>
                              <a:off x="796925" y="55245"/>
                              <a:ext cx="2902585" cy="1840230"/>
                              <a:chOff x="0" y="0"/>
                              <a:chExt cx="2902585" cy="1840230"/>
                            </a:xfrm>
                          </wpg:grpSpPr>
                          <pic:pic xmlns:pic="http://schemas.openxmlformats.org/drawingml/2006/picture">
                            <pic:nvPicPr>
                              <pic:cNvPr id="585" name="Imagen 585" descr="esultado de imagen de chlorination injection system"/>
                              <pic:cNvPicPr>
                                <a:picLocks noChangeAspect="1"/>
                              </pic:cNvPicPr>
                            </pic:nvPicPr>
                            <pic:blipFill rotWithShape="1">
                              <a:blip r:embed="rId13">
                                <a:extLst>
                                  <a:ext uri="{28A0092B-C50C-407E-A947-70E740481C1C}">
                                    <a14:useLocalDpi xmlns:a14="http://schemas.microsoft.com/office/drawing/2010/main" val="0"/>
                                  </a:ext>
                                </a:extLst>
                              </a:blip>
                              <a:srcRect l="89769" t="41102" r="1700" b="57223"/>
                              <a:stretch/>
                            </pic:blipFill>
                            <pic:spPr bwMode="auto">
                              <a:xfrm>
                                <a:off x="2442845" y="1753870"/>
                                <a:ext cx="459740" cy="8636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87" name="Imagen 587" descr="esultado de imagen de chlorination injection system"/>
                              <pic:cNvPicPr>
                                <a:picLocks noChangeAspect="1"/>
                              </pic:cNvPicPr>
                            </pic:nvPicPr>
                            <pic:blipFill rotWithShape="1">
                              <a:blip r:embed="rId13">
                                <a:extLst>
                                  <a:ext uri="{28A0092B-C50C-407E-A947-70E740481C1C}">
                                    <a14:useLocalDpi xmlns:a14="http://schemas.microsoft.com/office/drawing/2010/main" val="0"/>
                                  </a:ext>
                                </a:extLst>
                              </a:blip>
                              <a:srcRect l="84275" t="24601" r="3423" b="71441"/>
                              <a:stretch/>
                            </pic:blipFill>
                            <pic:spPr bwMode="auto">
                              <a:xfrm>
                                <a:off x="2171700" y="1028700"/>
                                <a:ext cx="659130" cy="20256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88" name="Imagen 588" descr="esultado de imagen de chlorination injection system"/>
                              <pic:cNvPicPr>
                                <a:picLocks noChangeAspect="1"/>
                              </pic:cNvPicPr>
                            </pic:nvPicPr>
                            <pic:blipFill rotWithShape="1">
                              <a:blip r:embed="rId13">
                                <a:extLst>
                                  <a:ext uri="{28A0092B-C50C-407E-A947-70E740481C1C}">
                                    <a14:useLocalDpi xmlns:a14="http://schemas.microsoft.com/office/drawing/2010/main" val="0"/>
                                  </a:ext>
                                </a:extLst>
                              </a:blip>
                              <a:srcRect l="82694" t="10671" r="8504" b="83744"/>
                              <a:stretch/>
                            </pic:blipFill>
                            <pic:spPr bwMode="auto">
                              <a:xfrm>
                                <a:off x="2057400" y="342900"/>
                                <a:ext cx="473710" cy="28765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89" name="Imagen 589" descr="esultado de imagen de chlorination injection system"/>
                              <pic:cNvPicPr>
                                <a:picLocks noChangeAspect="1"/>
                              </pic:cNvPicPr>
                            </pic:nvPicPr>
                            <pic:blipFill rotWithShape="1">
                              <a:blip r:embed="rId13">
                                <a:extLst>
                                  <a:ext uri="{28A0092B-C50C-407E-A947-70E740481C1C}">
                                    <a14:useLocalDpi xmlns:a14="http://schemas.microsoft.com/office/drawing/2010/main" val="0"/>
                                  </a:ext>
                                </a:extLst>
                              </a:blip>
                              <a:srcRect l="59676" t="2300" r="28222" b="94758"/>
                              <a:stretch/>
                            </pic:blipFill>
                            <pic:spPr bwMode="auto">
                              <a:xfrm>
                                <a:off x="948690" y="0"/>
                                <a:ext cx="651510" cy="15113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91" name="Imagen 591" descr="magen relacionada"/>
                              <pic:cNvPicPr>
                                <a:picLocks noChangeAspect="1"/>
                              </pic:cNvPicPr>
                            </pic:nvPicPr>
                            <pic:blipFill rotWithShape="1">
                              <a:blip r:embed="rId12">
                                <a:extLst>
                                  <a:ext uri="{28A0092B-C50C-407E-A947-70E740481C1C}">
                                    <a14:useLocalDpi xmlns:a14="http://schemas.microsoft.com/office/drawing/2010/main" val="0"/>
                                  </a:ext>
                                </a:extLst>
                              </a:blip>
                              <a:srcRect l="59838" t="19576" r="32592" b="75762"/>
                              <a:stretch/>
                            </pic:blipFill>
                            <pic:spPr bwMode="auto">
                              <a:xfrm>
                                <a:off x="994410" y="571500"/>
                                <a:ext cx="490855" cy="22860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93" name="Imagen 593" descr="magen relacionada"/>
                              <pic:cNvPicPr>
                                <a:picLocks noChangeAspect="1"/>
                              </pic:cNvPicPr>
                            </pic:nvPicPr>
                            <pic:blipFill rotWithShape="1">
                              <a:blip r:embed="rId12">
                                <a:extLst>
                                  <a:ext uri="{28A0092B-C50C-407E-A947-70E740481C1C}">
                                    <a14:useLocalDpi xmlns:a14="http://schemas.microsoft.com/office/drawing/2010/main" val="0"/>
                                  </a:ext>
                                </a:extLst>
                              </a:blip>
                              <a:srcRect l="60492" t="7531" r="33664" b="88733"/>
                              <a:stretch/>
                            </pic:blipFill>
                            <pic:spPr bwMode="auto">
                              <a:xfrm>
                                <a:off x="1028700" y="486410"/>
                                <a:ext cx="377190" cy="19875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94" name="Imagen 594" descr="http://1.bp.blogspot.com/-_ATzqr7nE_c/UJixYpH5hxI/AAAAAAAAANg/p2inv4nX7dU/s1600/CL-ST_STORB.PNG"/>
                              <pic:cNvPicPr>
                                <a:picLocks noChangeAspect="1"/>
                              </pic:cNvPicPr>
                            </pic:nvPicPr>
                            <pic:blipFill rotWithShape="1">
                              <a:blip r:embed="rId13">
                                <a:extLst>
                                  <a:ext uri="{28A0092B-C50C-407E-A947-70E740481C1C}">
                                    <a14:useLocalDpi xmlns:a14="http://schemas.microsoft.com/office/drawing/2010/main" val="0"/>
                                  </a:ext>
                                </a:extLst>
                              </a:blip>
                              <a:srcRect l="49281" t="38109" r="43341" b="57354"/>
                              <a:stretch/>
                            </pic:blipFill>
                            <pic:spPr bwMode="auto">
                              <a:xfrm>
                                <a:off x="571500" y="1600200"/>
                                <a:ext cx="397510" cy="2336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595" name="Imagen 595" descr="http://1.bp.blogspot.com/-_ATzqr7nE_c/UJixYpH5hxI/AAAAAAAAANg/p2inv4nX7dU/s1600/CL-ST_STORB.PNG"/>
                              <pic:cNvPicPr>
                                <a:picLocks noChangeAspect="1"/>
                              </pic:cNvPicPr>
                            </pic:nvPicPr>
                            <pic:blipFill rotWithShape="1">
                              <a:blip r:embed="rId13">
                                <a:extLst>
                                  <a:ext uri="{28A0092B-C50C-407E-A947-70E740481C1C}">
                                    <a14:useLocalDpi xmlns:a14="http://schemas.microsoft.com/office/drawing/2010/main" val="0"/>
                                  </a:ext>
                                </a:extLst>
                              </a:blip>
                              <a:srcRect l="37645" t="20017" r="49812" b="76528"/>
                              <a:stretch/>
                            </pic:blipFill>
                            <pic:spPr bwMode="auto">
                              <a:xfrm>
                                <a:off x="0" y="800100"/>
                                <a:ext cx="673100" cy="17716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grpSp>
                      </wpg:grpSp>
                      <pic:pic xmlns:pic="http://schemas.openxmlformats.org/drawingml/2006/picture">
                        <pic:nvPicPr>
                          <pic:cNvPr id="601" name="Imagen 601" descr="http://1.bp.blogspot.com/-_ATzqr7nE_c/UJixYpH5hxI/AAAAAAAAANg/p2inv4nX7dU/s1600/CL-ST_STORB.PNG"/>
                          <pic:cNvPicPr>
                            <a:picLocks noChangeAspect="1"/>
                          </pic:cNvPicPr>
                        </pic:nvPicPr>
                        <pic:blipFill rotWithShape="1">
                          <a:blip r:embed="rId13">
                            <a:extLst>
                              <a:ext uri="{28A0092B-C50C-407E-A947-70E740481C1C}">
                                <a14:useLocalDpi xmlns:a14="http://schemas.microsoft.com/office/drawing/2010/main" val="0"/>
                              </a:ext>
                            </a:extLst>
                          </a:blip>
                          <a:srcRect l="5809" t="2134" r="84151" b="94095"/>
                          <a:stretch/>
                        </pic:blipFill>
                        <pic:spPr bwMode="auto">
                          <a:xfrm>
                            <a:off x="114300" y="169545"/>
                            <a:ext cx="541020" cy="19431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s:wsp>
                        <wps:cNvPr id="602" name="Conector recto de flecha 602"/>
                        <wps:cNvCnPr/>
                        <wps:spPr>
                          <a:xfrm flipH="1">
                            <a:off x="0" y="398145"/>
                            <a:ext cx="571500" cy="0"/>
                          </a:xfrm>
                          <a:prstGeom prst="straightConnector1">
                            <a:avLst/>
                          </a:prstGeom>
                          <a:ln w="12700">
                            <a:solidFill>
                              <a:schemeClr val="tx1"/>
                            </a:solidFill>
                            <a:tailEnd type="triangle"/>
                          </a:ln>
                          <a:effectLst/>
                        </wps:spPr>
                        <wps:style>
                          <a:lnRef idx="2">
                            <a:schemeClr val="accent1"/>
                          </a:lnRef>
                          <a:fillRef idx="0">
                            <a:schemeClr val="accent1"/>
                          </a:fillRef>
                          <a:effectRef idx="1">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6D8BF96" id="Agrupar 603" o:spid="_x0000_s1026" style="position:absolute;margin-left:59.45pt;margin-top:0;width:309.55pt;height:149.25pt;z-index:251644928" coordsize="39312,18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">
                <v:group id="Agrupar 600" o:spid="_x0000_s1027" style="position:absolute;left:2317;width:36995;height:18954" coordsize="36995,18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">
                  <v:group id="Agrupar 583" o:spid="_x0000_s1028" style="position:absolute;width:36626;height:18859" coordorigin="" coordsize="36626,18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26" o:spid="_x0000_s1029" type="#_x0000_t75" alt="magen relacionada" style="position:absolute;left:26504;width:10122;height:18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">
                      <v:imagedata r:id="rId16" o:title="magen relacionada" cropbottom="37721f" cropleft="55325f"/>
                    </v:shape>
                    <v:shape id="Imagen 582" o:spid="_x0000_s1030" type="#_x0000_t75" alt="magen relacionada" style="position:absolute;top:2455;width:26498;height:16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">
                      <v:imagedata r:id="rId16" o:title="magen relacionada" croptop="3683f" cropbottom="37235f" cropleft="21257f" cropright="17554f"/>
                    </v:shape>
                  </v:group>
                  <v:group id="Agrupar 596" o:spid="_x0000_s1031" style="position:absolute;left:7969;top:552;width:29026;height:18402" coordsize="29025,18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shape id="Imagen 585" o:spid="_x0000_s1032" type="#_x0000_t75" alt="esultado de imagen de chlorination injection system" style="position:absolute;left:24428;top:17538;width:4597;height: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">
                      <v:imagedata r:id="rId17" o:title="esultado de imagen de chlorination injection system" croptop="26937f" cropbottom="37502f" cropleft="58831f" cropright="1114f"/>
                    </v:shape>
                    <v:shape id="Imagen 587" o:spid="_x0000_s1033" type="#_x0000_t75" alt="esultado de imagen de chlorination injection system" style="position:absolute;left:21717;top:10287;width:6591;height:2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">
                      <v:imagedata r:id="rId17" o:title="esultado de imagen de chlorination injection system" croptop="16123f" cropbottom="46820f" cropleft="55230f" cropright="2243f"/>
                    </v:shape>
                    <v:shape id="Imagen 588" o:spid="_x0000_s1034" type="#_x0000_t75" alt="esultado de imagen de chlorination injection system" style="position:absolute;left:20574;top:3429;width:4737;height:2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">
                      <v:imagedata r:id="rId17" o:title="esultado de imagen de chlorination injection system" croptop="6993f" cropbottom="54882f" cropleft="54194f" cropright="5573f"/>
                    </v:shape>
                    <v:shape id="Imagen 589" o:spid="_x0000_s1035" type="#_x0000_t75" alt="esultado de imagen de chlorination injection system" style="position:absolute;left:9486;width:6516;height:1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">
                      <v:imagedata r:id="rId17" o:title="esultado de imagen de chlorination injection system" croptop="1507f" cropbottom="62101f" cropleft="39109f" cropright="18496f"/>
                    </v:shape>
                    <v:shape id="Imagen 591" o:spid="_x0000_s1036" type="#_x0000_t75" alt="magen relacionada" style="position:absolute;left:9944;top:5715;width:4908;height:22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">
                      <v:imagedata r:id="rId16" o:title="magen relacionada" croptop="12829f" cropbottom="49651f" cropleft="39215f" cropright="21359f"/>
                    </v:shape>
                    <v:shape id="Imagen 593" o:spid="_x0000_s1037" type="#_x0000_t75" alt="magen relacionada" style="position:absolute;left:10287;top:4864;width:3771;height:1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">
                      <v:imagedata r:id="rId16" o:title="magen relacionada" croptop="4936f" cropbottom="58152f" cropleft="39644f" cropright="22062f"/>
                    </v:shape>
                    <v:shape id="Imagen 594" o:spid="_x0000_s1038" type="#_x0000_t75" alt="http://1.bp.blogspot.com/-_ATzqr7nE_c/UJixYpH5hxI/AAAAAAAAANg/p2inv4nX7dU/s1600/CL-ST_STORB.PNG" style="position:absolute;left:5715;top:16002;width:3975;height:2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">
                      <v:imagedata r:id="rId17" o:title="CL-ST_STORB" croptop="24975f" cropbottom="37588f" cropleft="32297f" cropright="28404f"/>
                    </v:shape>
                    <v:shape id="Imagen 595" o:spid="_x0000_s1039" type="#_x0000_t75" alt="http://1.bp.blogspot.com/-_ATzqr7nE_c/UJixYpH5hxI/AAAAAAAAANg/p2inv4nX7dU/s1600/CL-ST_STORB.PNG" style="position:absolute;top:8001;width:6731;height:1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">
                      <v:imagedata r:id="rId17" o:title="CL-ST_STORB" croptop="13118f" cropbottom="50153f" cropleft="24671f" cropright="32645f"/>
                    </v:shape>
                  </v:group>
                </v:group>
                <v:shape id="Imagen 601" o:spid="_x0000_s1040" type="#_x0000_t75" alt="http://1.bp.blogspot.com/-_ATzqr7nE_c/UJixYpH5hxI/AAAAAAAAANg/p2inv4nX7dU/s1600/CL-ST_STORB.PNG" style="position:absolute;left:1143;top:1695;width:5410;height:1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">
                  <v:imagedata r:id="rId17" o:title="CL-ST_STORB" croptop="1399f" cropbottom="61666f" cropleft="3807f" cropright="55149f"/>
                </v:shape>
                <v:shape id="Conector recto de flecha 602" o:spid="_x0000_s1041" type="#_x0000_t32" style="position:absolute;top:3981;width:571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" strokecolor="black [3213]" strokeweight="1pt">
                  <v:stroke endarrow="block"/>
                </v:shape>
                <w10:wrap type="square"/>
              </v:group>
            </w:pict>
          </mc:Fallback>
        </mc:AlternateContent>
      </w:r>
    </w:p>
    <w:p w14:paraId="7CE12A0B" w14:textId="77777777" w:rsidR="00EE0CE8" w:rsidRPr="002908C5" w:rsidRDefault="00EE0CE8" w:rsidP="00EE0CE8">
      <w:pPr>
        <w:spacing w:line="480" w:lineRule="auto"/>
        <w:jc w:val="both"/>
        <w:rPr>
          <w:rFonts w:ascii="Times New Roman" w:hAnsi="Times New Roman" w:cs="Times New Roman"/>
          <w:b/>
          <w:sz w:val="20"/>
          <w:szCs w:val="20"/>
        </w:rPr>
      </w:pPr>
    </w:p>
    <w:p w14:paraId="6516D145" w14:textId="77777777" w:rsidR="00EE0CE8" w:rsidRPr="002908C5" w:rsidRDefault="00EE0CE8" w:rsidP="00EE0CE8">
      <w:pPr>
        <w:spacing w:line="480" w:lineRule="auto"/>
        <w:jc w:val="both"/>
        <w:rPr>
          <w:rFonts w:ascii="Times New Roman" w:hAnsi="Times New Roman" w:cs="Times New Roman"/>
          <w:b/>
          <w:sz w:val="20"/>
          <w:szCs w:val="20"/>
        </w:rPr>
      </w:pPr>
    </w:p>
    <w:p w14:paraId="376725D9" w14:textId="77777777" w:rsidR="00EE0CE8" w:rsidRPr="002908C5" w:rsidRDefault="00EE0CE8" w:rsidP="00EE0CE8">
      <w:pPr>
        <w:spacing w:line="480" w:lineRule="auto"/>
        <w:jc w:val="both"/>
        <w:rPr>
          <w:rFonts w:ascii="Times New Roman" w:hAnsi="Times New Roman" w:cs="Times New Roman"/>
          <w:b/>
          <w:sz w:val="20"/>
          <w:szCs w:val="20"/>
        </w:rPr>
      </w:pPr>
    </w:p>
    <w:p w14:paraId="0B23D140" w14:textId="77777777" w:rsidR="00EE0CE8" w:rsidRPr="002908C5" w:rsidRDefault="00EE0CE8" w:rsidP="00EE0CE8">
      <w:pPr>
        <w:spacing w:line="480" w:lineRule="auto"/>
        <w:jc w:val="both"/>
        <w:rPr>
          <w:rFonts w:ascii="Times New Roman" w:hAnsi="Times New Roman" w:cs="Times New Roman"/>
          <w:b/>
          <w:sz w:val="20"/>
          <w:szCs w:val="20"/>
        </w:rPr>
      </w:pPr>
    </w:p>
    <w:p w14:paraId="781F2870" w14:textId="77777777" w:rsidR="00EE0CE8" w:rsidRPr="002908C5" w:rsidRDefault="00EE0CE8" w:rsidP="00EE0CE8">
      <w:pPr>
        <w:spacing w:line="480" w:lineRule="auto"/>
        <w:jc w:val="both"/>
        <w:rPr>
          <w:rFonts w:ascii="Times New Roman" w:hAnsi="Times New Roman" w:cs="Times New Roman"/>
          <w:b/>
          <w:sz w:val="20"/>
          <w:szCs w:val="20"/>
        </w:rPr>
      </w:pPr>
    </w:p>
    <w:p w14:paraId="688128A3" w14:textId="77777777" w:rsidR="00EE0CE8" w:rsidRPr="002908C5" w:rsidRDefault="00EE0CE8" w:rsidP="00EE0CE8">
      <w:pPr>
        <w:spacing w:line="480" w:lineRule="auto"/>
        <w:jc w:val="both"/>
        <w:rPr>
          <w:rFonts w:ascii="Times New Roman" w:hAnsi="Times New Roman" w:cs="Times New Roman"/>
          <w:b/>
          <w:sz w:val="20"/>
          <w:szCs w:val="20"/>
        </w:rPr>
      </w:pPr>
    </w:p>
    <w:p w14:paraId="3E00DF3D" w14:textId="68D9E1A3" w:rsidR="00EE0CE8" w:rsidRPr="002908C5" w:rsidRDefault="00EE0CE8" w:rsidP="00EE0CE8">
      <w:pPr>
        <w:spacing w:line="480" w:lineRule="auto"/>
        <w:jc w:val="center"/>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4.</w:t>
      </w:r>
      <w:r w:rsidRPr="002908C5">
        <w:rPr>
          <w:rFonts w:ascii="Times New Roman" w:hAnsi="Times New Roman" w:cs="Times New Roman"/>
          <w:sz w:val="20"/>
          <w:szCs w:val="20"/>
        </w:rPr>
        <w:t xml:space="preserve"> Chlorination injection system for drinking water treatment (Clean Water Store</w:t>
      </w:r>
      <w:r w:rsidR="00E76853">
        <w:rPr>
          <w:rFonts w:ascii="Times New Roman" w:hAnsi="Times New Roman" w:cs="Times New Roman"/>
          <w:sz w:val="20"/>
          <w:szCs w:val="20"/>
        </w:rPr>
        <w:t>, 2017</w:t>
      </w:r>
      <w:r w:rsidRPr="002908C5">
        <w:rPr>
          <w:rFonts w:ascii="Times New Roman" w:hAnsi="Times New Roman" w:cs="Times New Roman"/>
          <w:sz w:val="20"/>
          <w:szCs w:val="20"/>
        </w:rPr>
        <w:t>).</w:t>
      </w:r>
    </w:p>
    <w:p w14:paraId="05F70E4D" w14:textId="77777777" w:rsidR="00EE0CE8" w:rsidRPr="002908C5" w:rsidRDefault="00EE0CE8" w:rsidP="00B103BB">
      <w:pPr>
        <w:spacing w:line="480" w:lineRule="auto"/>
        <w:jc w:val="both"/>
        <w:rPr>
          <w:rFonts w:ascii="Times New Roman" w:hAnsi="Times New Roman" w:cs="Times New Roman"/>
        </w:rPr>
      </w:pPr>
    </w:p>
    <w:p w14:paraId="5320D2DC" w14:textId="11F86938"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Nevertheless, despite its great effectiveness as a water disinfection method, chlorination </w:t>
      </w:r>
      <w:r w:rsidR="000C09F6" w:rsidRPr="002908C5">
        <w:rPr>
          <w:rFonts w:ascii="Times New Roman" w:hAnsi="Times New Roman" w:cs="Times New Roman"/>
        </w:rPr>
        <w:t xml:space="preserve">has </w:t>
      </w:r>
      <w:r w:rsidRPr="002908C5">
        <w:rPr>
          <w:rFonts w:ascii="Times New Roman" w:hAnsi="Times New Roman" w:cs="Times New Roman"/>
        </w:rPr>
        <w:t xml:space="preserve">disadvantages </w:t>
      </w:r>
      <w:r w:rsidR="000C09F6" w:rsidRPr="002908C5">
        <w:rPr>
          <w:rFonts w:ascii="Times New Roman" w:hAnsi="Times New Roman" w:cs="Times New Roman"/>
        </w:rPr>
        <w:t xml:space="preserve">such as unsatisfactory </w:t>
      </w:r>
      <w:r w:rsidRPr="002908C5">
        <w:rPr>
          <w:rFonts w:ascii="Times New Roman" w:hAnsi="Times New Roman" w:cs="Times New Roman"/>
        </w:rPr>
        <w:t>taste and odour, ineffective</w:t>
      </w:r>
      <w:r w:rsidR="000C09F6" w:rsidRPr="002908C5">
        <w:rPr>
          <w:rFonts w:ascii="Times New Roman" w:hAnsi="Times New Roman" w:cs="Times New Roman"/>
        </w:rPr>
        <w:t>ness</w:t>
      </w:r>
      <w:r w:rsidRPr="002908C5">
        <w:rPr>
          <w:rFonts w:ascii="Times New Roman" w:hAnsi="Times New Roman" w:cs="Times New Roman"/>
        </w:rPr>
        <w:t xml:space="preserve"> against cysts and eggs of protozoa (</w:t>
      </w:r>
      <w:r w:rsidRPr="002908C5">
        <w:rPr>
          <w:rFonts w:ascii="Times New Roman" w:hAnsi="Times New Roman" w:cs="Times New Roman"/>
          <w:i/>
        </w:rPr>
        <w:t xml:space="preserve">Cryptosporidium </w:t>
      </w:r>
      <w:r w:rsidRPr="002908C5">
        <w:rPr>
          <w:rFonts w:ascii="Times New Roman" w:hAnsi="Times New Roman" w:cs="Times New Roman"/>
        </w:rPr>
        <w:t xml:space="preserve">and </w:t>
      </w:r>
      <w:r w:rsidRPr="002908C5">
        <w:rPr>
          <w:rFonts w:ascii="Times New Roman" w:hAnsi="Times New Roman" w:cs="Times New Roman"/>
          <w:i/>
        </w:rPr>
        <w:t>Giardia</w:t>
      </w:r>
      <w:r w:rsidRPr="002908C5">
        <w:rPr>
          <w:rFonts w:ascii="Times New Roman" w:hAnsi="Times New Roman" w:cs="Times New Roman"/>
        </w:rPr>
        <w:t xml:space="preserve">) and </w:t>
      </w:r>
      <w:r w:rsidR="00F34D89" w:rsidRPr="002908C5">
        <w:rPr>
          <w:rFonts w:ascii="Times New Roman" w:hAnsi="Times New Roman" w:cs="Times New Roman"/>
        </w:rPr>
        <w:t>helminths eggs</w:t>
      </w:r>
      <w:r w:rsidRPr="002908C5">
        <w:rPr>
          <w:rFonts w:ascii="Times New Roman" w:hAnsi="Times New Roman" w:cs="Times New Roman"/>
        </w:rPr>
        <w:t xml:space="preserve"> (</w:t>
      </w:r>
      <w:r w:rsidRPr="002908C5">
        <w:rPr>
          <w:rFonts w:ascii="Times New Roman" w:hAnsi="Times New Roman" w:cs="Times New Roman"/>
          <w:i/>
        </w:rPr>
        <w:t>Drancunculus medinesis</w:t>
      </w:r>
      <w:r w:rsidRPr="002908C5">
        <w:rPr>
          <w:rFonts w:ascii="Times New Roman" w:hAnsi="Times New Roman" w:cs="Times New Roman"/>
        </w:rPr>
        <w:t xml:space="preserve"> and </w:t>
      </w:r>
      <w:r w:rsidRPr="002908C5">
        <w:rPr>
          <w:rFonts w:ascii="Times New Roman" w:hAnsi="Times New Roman" w:cs="Times New Roman"/>
          <w:i/>
        </w:rPr>
        <w:t>Schistosoma</w:t>
      </w:r>
      <w:r w:rsidR="009B0152" w:rsidRPr="002908C5">
        <w:rPr>
          <w:rFonts w:ascii="Times New Roman" w:hAnsi="Times New Roman" w:cs="Times New Roman"/>
        </w:rPr>
        <w:t xml:space="preserve">) </w:t>
      </w:r>
      <w:r w:rsidR="00A066E8" w:rsidRPr="002908C5">
        <w:rPr>
          <w:rFonts w:ascii="Times New Roman" w:hAnsi="Times New Roman" w:cs="Times New Roman"/>
        </w:rPr>
        <w:t>(WHO</w:t>
      </w:r>
      <w:r w:rsidR="00471B56">
        <w:rPr>
          <w:rFonts w:ascii="Times New Roman" w:hAnsi="Times New Roman" w:cs="Times New Roman"/>
        </w:rPr>
        <w:t>, 2017a</w:t>
      </w:r>
      <w:r w:rsidR="00A066E8" w:rsidRPr="002908C5">
        <w:rPr>
          <w:rFonts w:ascii="Times New Roman" w:hAnsi="Times New Roman" w:cs="Times New Roman"/>
        </w:rPr>
        <w:t>; EPA</w:t>
      </w:r>
      <w:r w:rsidR="00922A11">
        <w:rPr>
          <w:rFonts w:ascii="Times New Roman" w:hAnsi="Times New Roman" w:cs="Times New Roman"/>
        </w:rPr>
        <w:t>, 2011</w:t>
      </w:r>
      <w:r w:rsidR="00A066E8" w:rsidRPr="002908C5">
        <w:rPr>
          <w:rFonts w:ascii="Times New Roman" w:hAnsi="Times New Roman" w:cs="Times New Roman"/>
        </w:rPr>
        <w:t>)</w:t>
      </w:r>
      <w:r w:rsidR="000C09F6" w:rsidRPr="002908C5">
        <w:rPr>
          <w:rFonts w:ascii="Times New Roman" w:hAnsi="Times New Roman" w:cs="Times New Roman"/>
        </w:rPr>
        <w:t>,</w:t>
      </w:r>
      <w:r w:rsidRPr="002908C5">
        <w:rPr>
          <w:rFonts w:ascii="Times New Roman" w:hAnsi="Times New Roman" w:cs="Times New Roman"/>
        </w:rPr>
        <w:t xml:space="preserve"> and the formation of more than 40 different </w:t>
      </w:r>
      <w:r w:rsidR="00FE571F" w:rsidRPr="002908C5">
        <w:rPr>
          <w:rFonts w:ascii="Times New Roman" w:hAnsi="Times New Roman" w:cs="Times New Roman"/>
        </w:rPr>
        <w:t>DBPs</w:t>
      </w:r>
      <w:r w:rsidR="000C09F6" w:rsidRPr="002908C5">
        <w:rPr>
          <w:rFonts w:ascii="Times New Roman" w:hAnsi="Times New Roman" w:cs="Times New Roman"/>
        </w:rPr>
        <w:t>,</w:t>
      </w:r>
      <w:r w:rsidRPr="002908C5">
        <w:rPr>
          <w:rFonts w:ascii="Times New Roman" w:hAnsi="Times New Roman" w:cs="Times New Roman"/>
        </w:rPr>
        <w:t xml:space="preserve"> </w:t>
      </w:r>
      <w:r w:rsidR="00FC7B47" w:rsidRPr="002908C5">
        <w:rPr>
          <w:rFonts w:ascii="Times New Roman" w:hAnsi="Times New Roman" w:cs="Times New Roman"/>
        </w:rPr>
        <w:t xml:space="preserve">with </w:t>
      </w:r>
      <w:r w:rsidRPr="002908C5">
        <w:rPr>
          <w:rFonts w:ascii="Times New Roman" w:hAnsi="Times New Roman" w:cs="Times New Roman"/>
        </w:rPr>
        <w:t xml:space="preserve">trihalomethanes (THMs) and haloacetic </w:t>
      </w:r>
      <w:r w:rsidRPr="002908C5">
        <w:rPr>
          <w:rFonts w:ascii="Times New Roman" w:hAnsi="Times New Roman" w:cs="Times New Roman"/>
        </w:rPr>
        <w:lastRenderedPageBreak/>
        <w:t>ac</w:t>
      </w:r>
      <w:r w:rsidR="00943436" w:rsidRPr="002908C5">
        <w:rPr>
          <w:rFonts w:ascii="Times New Roman" w:hAnsi="Times New Roman" w:cs="Times New Roman"/>
        </w:rPr>
        <w:t xml:space="preserve">ids (HAAs) </w:t>
      </w:r>
      <w:r w:rsidR="000C09F6" w:rsidRPr="002908C5">
        <w:rPr>
          <w:rFonts w:ascii="Times New Roman" w:hAnsi="Times New Roman" w:cs="Times New Roman"/>
        </w:rPr>
        <w:t xml:space="preserve">being </w:t>
      </w:r>
      <w:r w:rsidR="00943436" w:rsidRPr="002908C5">
        <w:rPr>
          <w:rFonts w:ascii="Times New Roman" w:hAnsi="Times New Roman" w:cs="Times New Roman"/>
        </w:rPr>
        <w:t xml:space="preserve">the most abundant </w:t>
      </w:r>
      <w:r w:rsidR="00E81712" w:rsidRPr="002908C5">
        <w:rPr>
          <w:rFonts w:ascii="Times New Roman" w:hAnsi="Times New Roman" w:cs="Times New Roman"/>
        </w:rPr>
        <w:t>(Zhai et al., 2017)</w:t>
      </w:r>
      <w:r w:rsidRPr="002908C5">
        <w:rPr>
          <w:rFonts w:ascii="Times New Roman" w:hAnsi="Times New Roman" w:cs="Times New Roman"/>
        </w:rPr>
        <w:t xml:space="preserve">. Furthermore, conventional automated chlorine-dosing plants </w:t>
      </w:r>
      <w:r w:rsidR="001F06BF" w:rsidRPr="002908C5">
        <w:rPr>
          <w:rFonts w:ascii="Times New Roman" w:hAnsi="Times New Roman" w:cs="Times New Roman"/>
        </w:rPr>
        <w:t xml:space="preserve">that use chlorine </w:t>
      </w:r>
      <w:r w:rsidRPr="002908C5">
        <w:rPr>
          <w:rFonts w:ascii="Times New Roman" w:hAnsi="Times New Roman" w:cs="Times New Roman"/>
        </w:rPr>
        <w:t>gas require highly trained operators, engineers, and repair an</w:t>
      </w:r>
      <w:r w:rsidR="00943436" w:rsidRPr="002908C5">
        <w:rPr>
          <w:rFonts w:ascii="Times New Roman" w:hAnsi="Times New Roman" w:cs="Times New Roman"/>
        </w:rPr>
        <w:t xml:space="preserve">d </w:t>
      </w:r>
      <w:r w:rsidR="001F06BF" w:rsidRPr="002908C5">
        <w:rPr>
          <w:rFonts w:ascii="Times New Roman" w:hAnsi="Times New Roman" w:cs="Times New Roman"/>
        </w:rPr>
        <w:t xml:space="preserve">maintenance </w:t>
      </w:r>
      <w:r w:rsidR="00943436" w:rsidRPr="002908C5">
        <w:rPr>
          <w:rFonts w:ascii="Times New Roman" w:hAnsi="Times New Roman" w:cs="Times New Roman"/>
        </w:rPr>
        <w:t xml:space="preserve">infrastructures </w:t>
      </w:r>
      <w:r w:rsidR="00F01CC5" w:rsidRPr="002908C5">
        <w:rPr>
          <w:rFonts w:ascii="Times New Roman" w:hAnsi="Times New Roman" w:cs="Times New Roman"/>
        </w:rPr>
        <w:t>(Gadgil, 1998)</w:t>
      </w:r>
      <w:r w:rsidR="001F06BF" w:rsidRPr="002908C5">
        <w:rPr>
          <w:rFonts w:ascii="Times New Roman" w:hAnsi="Times New Roman" w:cs="Times New Roman"/>
        </w:rPr>
        <w:t>; on the other hand</w:t>
      </w:r>
      <w:r w:rsidRPr="002908C5">
        <w:rPr>
          <w:rFonts w:ascii="Times New Roman" w:hAnsi="Times New Roman" w:cs="Times New Roman"/>
        </w:rPr>
        <w:t xml:space="preserve">, </w:t>
      </w:r>
      <w:r w:rsidR="00AA12C6" w:rsidRPr="002908C5">
        <w:rPr>
          <w:rFonts w:ascii="Times New Roman" w:hAnsi="Times New Roman" w:cs="Times New Roman"/>
        </w:rPr>
        <w:t xml:space="preserve">plants that </w:t>
      </w:r>
      <w:r w:rsidRPr="002908C5">
        <w:rPr>
          <w:rFonts w:ascii="Times New Roman" w:hAnsi="Times New Roman" w:cs="Times New Roman"/>
        </w:rPr>
        <w:t>use diluted chlorine a</w:t>
      </w:r>
      <w:r w:rsidR="00AA12C6" w:rsidRPr="002908C5">
        <w:rPr>
          <w:rFonts w:ascii="Times New Roman" w:hAnsi="Times New Roman" w:cs="Times New Roman"/>
        </w:rPr>
        <w:t>re</w:t>
      </w:r>
      <w:r w:rsidRPr="002908C5">
        <w:rPr>
          <w:rFonts w:ascii="Times New Roman" w:hAnsi="Times New Roman" w:cs="Times New Roman"/>
        </w:rPr>
        <w:t xml:space="preserve"> relative</w:t>
      </w:r>
      <w:r w:rsidR="00AA12C6" w:rsidRPr="002908C5">
        <w:rPr>
          <w:rFonts w:ascii="Times New Roman" w:hAnsi="Times New Roman" w:cs="Times New Roman"/>
        </w:rPr>
        <w:t>ly</w:t>
      </w:r>
      <w:r w:rsidRPr="002908C5">
        <w:rPr>
          <w:rFonts w:ascii="Times New Roman" w:hAnsi="Times New Roman" w:cs="Times New Roman"/>
        </w:rPr>
        <w:t xml:space="preserve"> simple and cost effective </w:t>
      </w:r>
      <w:r w:rsidR="00AA12C6" w:rsidRPr="002908C5">
        <w:rPr>
          <w:rFonts w:ascii="Times New Roman" w:hAnsi="Times New Roman" w:cs="Times New Roman"/>
        </w:rPr>
        <w:t>and</w:t>
      </w:r>
      <w:r w:rsidRPr="002908C5">
        <w:rPr>
          <w:rFonts w:ascii="Times New Roman" w:hAnsi="Times New Roman" w:cs="Times New Roman"/>
        </w:rPr>
        <w:t xml:space="preserve"> do not require technical expertise. </w:t>
      </w:r>
    </w:p>
    <w:p w14:paraId="0154AE8D" w14:textId="77777777" w:rsidR="00647437" w:rsidRPr="002908C5" w:rsidRDefault="00647437" w:rsidP="00B103BB">
      <w:pPr>
        <w:spacing w:line="480" w:lineRule="auto"/>
        <w:jc w:val="both"/>
        <w:rPr>
          <w:rFonts w:ascii="Times New Roman" w:hAnsi="Times New Roman" w:cs="Times New Roman"/>
        </w:rPr>
      </w:pPr>
    </w:p>
    <w:p w14:paraId="2D4621FB" w14:textId="5FAB5164"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3.1.2. </w:t>
      </w:r>
      <w:r w:rsidR="001949CB" w:rsidRPr="002908C5">
        <w:rPr>
          <w:rFonts w:ascii="Times New Roman" w:hAnsi="Times New Roman" w:cs="Times New Roman"/>
        </w:rPr>
        <w:t>Chloramination</w:t>
      </w:r>
    </w:p>
    <w:p w14:paraId="76926EC6" w14:textId="77777777" w:rsidR="001949CB" w:rsidRPr="002908C5" w:rsidRDefault="001949CB" w:rsidP="00B103BB">
      <w:pPr>
        <w:spacing w:line="480" w:lineRule="auto"/>
        <w:jc w:val="both"/>
        <w:rPr>
          <w:rFonts w:ascii="Times New Roman" w:hAnsi="Times New Roman" w:cs="Times New Roman"/>
        </w:rPr>
      </w:pPr>
    </w:p>
    <w:p w14:paraId="6AB0A4E7" w14:textId="01E9509B"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In chloramination treatment, ammonia and chlorine are dosed in a controlled manner to react and form monochloramine (NH</w:t>
      </w:r>
      <w:r w:rsidRPr="002908C5">
        <w:rPr>
          <w:rFonts w:ascii="Times New Roman" w:hAnsi="Times New Roman" w:cs="Times New Roman"/>
          <w:vertAlign w:val="subscript"/>
        </w:rPr>
        <w:t>2</w:t>
      </w:r>
      <w:r w:rsidRPr="002908C5">
        <w:rPr>
          <w:rFonts w:ascii="Times New Roman" w:hAnsi="Times New Roman" w:cs="Times New Roman"/>
        </w:rPr>
        <w:t xml:space="preserve">Cl), which must be generated </w:t>
      </w:r>
      <w:r w:rsidR="00FC7B47" w:rsidRPr="002908C5">
        <w:rPr>
          <w:rFonts w:ascii="Times New Roman" w:hAnsi="Times New Roman" w:cs="Times New Roman"/>
        </w:rPr>
        <w:t>at the point</w:t>
      </w:r>
      <w:r w:rsidRPr="002908C5">
        <w:rPr>
          <w:rFonts w:ascii="Times New Roman" w:hAnsi="Times New Roman" w:cs="Times New Roman"/>
        </w:rPr>
        <w:t xml:space="preserve"> </w:t>
      </w:r>
      <w:r w:rsidR="00FC7B47" w:rsidRPr="002908C5">
        <w:rPr>
          <w:rFonts w:ascii="Times New Roman" w:hAnsi="Times New Roman" w:cs="Times New Roman"/>
        </w:rPr>
        <w:t>of treatment</w:t>
      </w:r>
      <w:r w:rsidRPr="002908C5">
        <w:rPr>
          <w:rFonts w:ascii="Times New Roman" w:hAnsi="Times New Roman" w:cs="Times New Roman"/>
        </w:rPr>
        <w:t xml:space="preserve">. Its </w:t>
      </w:r>
      <w:r w:rsidR="00C94A54" w:rsidRPr="002908C5">
        <w:rPr>
          <w:rFonts w:ascii="Times New Roman" w:hAnsi="Times New Roman" w:cs="Times New Roman"/>
        </w:rPr>
        <w:t xml:space="preserve">type of </w:t>
      </w:r>
      <w:r w:rsidRPr="002908C5">
        <w:rPr>
          <w:rFonts w:ascii="Times New Roman" w:hAnsi="Times New Roman" w:cs="Times New Roman"/>
        </w:rPr>
        <w:t>disinfection is less effective than chlorination (</w:t>
      </w:r>
      <w:r w:rsidR="00C94A54" w:rsidRPr="002908C5">
        <w:rPr>
          <w:rFonts w:ascii="Times New Roman" w:hAnsi="Times New Roman" w:cs="Times New Roman"/>
        </w:rPr>
        <w:t xml:space="preserve">by </w:t>
      </w:r>
      <w:r w:rsidRPr="002908C5">
        <w:rPr>
          <w:rFonts w:ascii="Times New Roman" w:hAnsi="Times New Roman" w:cs="Times New Roman"/>
        </w:rPr>
        <w:t xml:space="preserve">about 200 times), and </w:t>
      </w:r>
      <w:r w:rsidR="00C94A54" w:rsidRPr="002908C5">
        <w:rPr>
          <w:rFonts w:ascii="Times New Roman" w:hAnsi="Times New Roman" w:cs="Times New Roman"/>
        </w:rPr>
        <w:t>as such,</w:t>
      </w:r>
      <w:r w:rsidRPr="002908C5">
        <w:rPr>
          <w:rFonts w:ascii="Times New Roman" w:hAnsi="Times New Roman" w:cs="Times New Roman"/>
        </w:rPr>
        <w:t xml:space="preserve"> it is generally used as a secondary disinfectant during distribution, rather than for primary</w:t>
      </w:r>
      <w:r w:rsidR="005D2E95" w:rsidRPr="002908C5">
        <w:rPr>
          <w:rFonts w:ascii="Times New Roman" w:hAnsi="Times New Roman" w:cs="Times New Roman"/>
        </w:rPr>
        <w:t xml:space="preserve"> disinfection </w:t>
      </w:r>
      <w:r w:rsidR="0084648E" w:rsidRPr="002908C5">
        <w:rPr>
          <w:rFonts w:ascii="Times New Roman" w:hAnsi="Times New Roman" w:cs="Times New Roman"/>
        </w:rPr>
        <w:t>(EPA</w:t>
      </w:r>
      <w:r w:rsidR="00922A11">
        <w:rPr>
          <w:rFonts w:ascii="Times New Roman" w:hAnsi="Times New Roman" w:cs="Times New Roman"/>
        </w:rPr>
        <w:t>, 2011</w:t>
      </w:r>
      <w:r w:rsidR="0084648E" w:rsidRPr="002908C5">
        <w:rPr>
          <w:rFonts w:ascii="Times New Roman" w:hAnsi="Times New Roman" w:cs="Times New Roman"/>
        </w:rPr>
        <w:t>)</w:t>
      </w:r>
      <w:r w:rsidRPr="002908C5">
        <w:rPr>
          <w:rFonts w:ascii="Times New Roman" w:hAnsi="Times New Roman" w:cs="Times New Roman"/>
        </w:rPr>
        <w:t xml:space="preserve">. </w:t>
      </w:r>
    </w:p>
    <w:p w14:paraId="15B31F3E" w14:textId="77777777" w:rsidR="001949CB" w:rsidRPr="002908C5" w:rsidRDefault="001949CB" w:rsidP="00B103BB">
      <w:pPr>
        <w:spacing w:line="480" w:lineRule="auto"/>
        <w:jc w:val="both"/>
        <w:rPr>
          <w:rFonts w:ascii="Times New Roman" w:hAnsi="Times New Roman" w:cs="Times New Roman"/>
        </w:rPr>
      </w:pPr>
    </w:p>
    <w:p w14:paraId="13C24187" w14:textId="2261F27D" w:rsidR="001949CB" w:rsidRPr="002908C5" w:rsidRDefault="00BE0C48" w:rsidP="00B103BB">
      <w:pPr>
        <w:spacing w:line="480" w:lineRule="auto"/>
        <w:jc w:val="both"/>
        <w:rPr>
          <w:rFonts w:ascii="Times New Roman" w:hAnsi="Times New Roman" w:cs="Times New Roman"/>
        </w:rPr>
      </w:pPr>
      <w:r w:rsidRPr="002908C5">
        <w:rPr>
          <w:rFonts w:ascii="Times New Roman" w:hAnsi="Times New Roman" w:cs="Times New Roman"/>
        </w:rPr>
        <w:t xml:space="preserve">Chloramination </w:t>
      </w:r>
      <w:r w:rsidR="001949CB" w:rsidRPr="002908C5">
        <w:rPr>
          <w:rFonts w:ascii="Times New Roman" w:hAnsi="Times New Roman" w:cs="Times New Roman"/>
        </w:rPr>
        <w:t xml:space="preserve">requires similar dosing equipment </w:t>
      </w:r>
      <w:r w:rsidRPr="002908C5">
        <w:rPr>
          <w:rFonts w:ascii="Times New Roman" w:hAnsi="Times New Roman" w:cs="Times New Roman"/>
        </w:rPr>
        <w:t xml:space="preserve">and trained operators </w:t>
      </w:r>
      <w:r w:rsidR="001949CB" w:rsidRPr="002908C5">
        <w:rPr>
          <w:rFonts w:ascii="Times New Roman" w:hAnsi="Times New Roman" w:cs="Times New Roman"/>
        </w:rPr>
        <w:t>as chlorination</w:t>
      </w:r>
      <w:r w:rsidRPr="002908C5">
        <w:rPr>
          <w:rFonts w:ascii="Times New Roman" w:hAnsi="Times New Roman" w:cs="Times New Roman"/>
        </w:rPr>
        <w:t>, but</w:t>
      </w:r>
      <w:r w:rsidR="001949CB" w:rsidRPr="002908C5">
        <w:rPr>
          <w:rFonts w:ascii="Times New Roman" w:hAnsi="Times New Roman" w:cs="Times New Roman"/>
        </w:rPr>
        <w:t xml:space="preserve"> produces less taste and odour issues and does not form THMs.</w:t>
      </w:r>
    </w:p>
    <w:p w14:paraId="1E588DC5" w14:textId="77777777" w:rsidR="001949CB" w:rsidRPr="002908C5" w:rsidRDefault="001949CB" w:rsidP="00B103BB">
      <w:pPr>
        <w:spacing w:line="480" w:lineRule="auto"/>
        <w:jc w:val="both"/>
        <w:rPr>
          <w:rFonts w:ascii="Times New Roman" w:hAnsi="Times New Roman" w:cs="Times New Roman"/>
        </w:rPr>
      </w:pPr>
    </w:p>
    <w:p w14:paraId="46437B1C" w14:textId="02B7AED4"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3.1.3. </w:t>
      </w:r>
      <w:r w:rsidR="001949CB" w:rsidRPr="002908C5">
        <w:rPr>
          <w:rFonts w:ascii="Times New Roman" w:hAnsi="Times New Roman" w:cs="Times New Roman"/>
        </w:rPr>
        <w:t>Chlorine dioxide</w:t>
      </w:r>
    </w:p>
    <w:p w14:paraId="25D6B205" w14:textId="77777777" w:rsidR="001949CB" w:rsidRPr="002908C5" w:rsidRDefault="001949CB" w:rsidP="00B103BB">
      <w:pPr>
        <w:spacing w:line="480" w:lineRule="auto"/>
        <w:jc w:val="both"/>
        <w:rPr>
          <w:rFonts w:ascii="Times New Roman" w:hAnsi="Times New Roman" w:cs="Times New Roman"/>
        </w:rPr>
      </w:pPr>
    </w:p>
    <w:p w14:paraId="38784348" w14:textId="13C805DC" w:rsidR="001949CB" w:rsidRPr="002908C5" w:rsidRDefault="001949CB" w:rsidP="00B103BB">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Chlorine dioxide (ClO</w:t>
      </w:r>
      <w:r w:rsidRPr="002908C5">
        <w:rPr>
          <w:rFonts w:ascii="Times New Roman" w:hAnsi="Times New Roman" w:cs="Times New Roman"/>
          <w:vertAlign w:val="subscript"/>
        </w:rPr>
        <w:t>2</w:t>
      </w:r>
      <w:r w:rsidRPr="002908C5">
        <w:rPr>
          <w:rFonts w:ascii="Times New Roman" w:hAnsi="Times New Roman" w:cs="Times New Roman"/>
        </w:rPr>
        <w:t xml:space="preserve">) is a more powerful </w:t>
      </w:r>
      <w:r w:rsidR="008040E5" w:rsidRPr="002908C5">
        <w:rPr>
          <w:rFonts w:ascii="Times New Roman" w:hAnsi="Times New Roman" w:cs="Times New Roman"/>
        </w:rPr>
        <w:t xml:space="preserve">oxidising </w:t>
      </w:r>
      <w:r w:rsidRPr="002908C5">
        <w:rPr>
          <w:rFonts w:ascii="Times New Roman" w:hAnsi="Times New Roman" w:cs="Times New Roman"/>
        </w:rPr>
        <w:t xml:space="preserve">agent than chlorine and chloramines. Its disinfectant action is less pH-dependent than </w:t>
      </w:r>
      <w:r w:rsidR="00F30F0E" w:rsidRPr="002908C5">
        <w:rPr>
          <w:rFonts w:ascii="Times New Roman" w:hAnsi="Times New Roman" w:cs="Times New Roman"/>
        </w:rPr>
        <w:t xml:space="preserve">that of </w:t>
      </w:r>
      <w:r w:rsidRPr="002908C5">
        <w:rPr>
          <w:rFonts w:ascii="Times New Roman" w:hAnsi="Times New Roman" w:cs="Times New Roman"/>
        </w:rPr>
        <w:t xml:space="preserve">chorine and it </w:t>
      </w:r>
      <w:r w:rsidR="00F30F0E" w:rsidRPr="002908C5">
        <w:rPr>
          <w:rFonts w:ascii="Times New Roman" w:hAnsi="Times New Roman" w:cs="Times New Roman"/>
        </w:rPr>
        <w:t xml:space="preserve">provides </w:t>
      </w:r>
      <w:r w:rsidRPr="002908C5">
        <w:rPr>
          <w:rFonts w:ascii="Times New Roman" w:hAnsi="Times New Roman" w:cs="Times New Roman"/>
        </w:rPr>
        <w:t>a l</w:t>
      </w:r>
      <w:r w:rsidR="005D2E95" w:rsidRPr="002908C5">
        <w:rPr>
          <w:rFonts w:ascii="Times New Roman" w:hAnsi="Times New Roman" w:cs="Times New Roman"/>
        </w:rPr>
        <w:t>o</w:t>
      </w:r>
      <w:r w:rsidR="003E0C9F" w:rsidRPr="002908C5">
        <w:rPr>
          <w:rFonts w:ascii="Times New Roman" w:hAnsi="Times New Roman" w:cs="Times New Roman"/>
        </w:rPr>
        <w:t>n</w:t>
      </w:r>
      <w:r w:rsidR="005D2E95" w:rsidRPr="002908C5">
        <w:rPr>
          <w:rFonts w:ascii="Times New Roman" w:hAnsi="Times New Roman" w:cs="Times New Roman"/>
        </w:rPr>
        <w:t xml:space="preserve">g-lasting residual activity </w:t>
      </w:r>
      <w:r w:rsidR="00E2376E" w:rsidRPr="002908C5">
        <w:rPr>
          <w:rFonts w:ascii="Times New Roman" w:hAnsi="Times New Roman" w:cs="Times New Roman"/>
        </w:rPr>
        <w:t>(WHO</w:t>
      </w:r>
      <w:r w:rsidR="00471B56">
        <w:rPr>
          <w:rFonts w:ascii="Times New Roman" w:hAnsi="Times New Roman" w:cs="Times New Roman"/>
        </w:rPr>
        <w:t>, 2017a</w:t>
      </w:r>
      <w:r w:rsidR="00E2376E" w:rsidRPr="002908C5">
        <w:rPr>
          <w:rFonts w:ascii="Times New Roman" w:hAnsi="Times New Roman" w:cs="Times New Roman"/>
        </w:rPr>
        <w:t>)</w:t>
      </w:r>
      <w:r w:rsidRPr="002908C5">
        <w:rPr>
          <w:rFonts w:ascii="Times New Roman" w:hAnsi="Times New Roman" w:cs="Times New Roman"/>
        </w:rPr>
        <w:t xml:space="preserve">. </w:t>
      </w:r>
      <w:r w:rsidR="00F30F0E" w:rsidRPr="002908C5">
        <w:rPr>
          <w:rFonts w:ascii="Times New Roman" w:hAnsi="Times New Roman" w:cs="Times New Roman"/>
        </w:rPr>
        <w:t xml:space="preserve">Because chlorine </w:t>
      </w:r>
      <w:r w:rsidRPr="002908C5">
        <w:rPr>
          <w:rFonts w:ascii="Times New Roman" w:hAnsi="Times New Roman" w:cs="Times New Roman"/>
        </w:rPr>
        <w:t xml:space="preserve">dioxide is unstable, </w:t>
      </w:r>
      <w:r w:rsidR="00F30F0E" w:rsidRPr="002908C5">
        <w:rPr>
          <w:rFonts w:ascii="Times New Roman" w:hAnsi="Times New Roman" w:cs="Times New Roman"/>
        </w:rPr>
        <w:t>its</w:t>
      </w:r>
      <w:r w:rsidRPr="002908C5">
        <w:rPr>
          <w:rFonts w:ascii="Times New Roman" w:hAnsi="Times New Roman" w:cs="Times New Roman"/>
        </w:rPr>
        <w:t xml:space="preserve"> application require</w:t>
      </w:r>
      <w:r w:rsidR="00F30F0E" w:rsidRPr="002908C5">
        <w:rPr>
          <w:rFonts w:ascii="Times New Roman" w:hAnsi="Times New Roman" w:cs="Times New Roman"/>
        </w:rPr>
        <w:t>s</w:t>
      </w:r>
      <w:r w:rsidRPr="002908C5">
        <w:rPr>
          <w:rFonts w:ascii="Times New Roman" w:hAnsi="Times New Roman" w:cs="Times New Roman"/>
        </w:rPr>
        <w:t xml:space="preserve"> </w:t>
      </w:r>
      <w:r w:rsidR="00F30F0E" w:rsidRPr="002908C5">
        <w:rPr>
          <w:rFonts w:ascii="Times New Roman" w:hAnsi="Times New Roman" w:cs="Times New Roman"/>
        </w:rPr>
        <w:t xml:space="preserve">on-site </w:t>
      </w:r>
      <w:r w:rsidRPr="002908C5">
        <w:rPr>
          <w:rFonts w:ascii="Times New Roman" w:hAnsi="Times New Roman" w:cs="Times New Roman"/>
        </w:rPr>
        <w:t xml:space="preserve">synthesis by the action of chlorine or an acid on sodium chlorine, which are </w:t>
      </w:r>
      <w:r w:rsidR="00F30F0E" w:rsidRPr="002908C5">
        <w:rPr>
          <w:rFonts w:ascii="Times New Roman" w:hAnsi="Times New Roman" w:cs="Times New Roman"/>
        </w:rPr>
        <w:t xml:space="preserve">then </w:t>
      </w:r>
      <w:r w:rsidRPr="002908C5">
        <w:rPr>
          <w:rFonts w:ascii="Times New Roman" w:hAnsi="Times New Roman" w:cs="Times New Roman"/>
        </w:rPr>
        <w:t>d</w:t>
      </w:r>
      <w:r w:rsidR="005D2E95" w:rsidRPr="002908C5">
        <w:rPr>
          <w:rFonts w:ascii="Times New Roman" w:hAnsi="Times New Roman" w:cs="Times New Roman"/>
        </w:rPr>
        <w:t xml:space="preserve">osed together into the water </w:t>
      </w:r>
      <w:r w:rsidR="00E2376E" w:rsidRPr="002908C5">
        <w:rPr>
          <w:rFonts w:ascii="Times New Roman" w:hAnsi="Times New Roman" w:cs="Times New Roman"/>
        </w:rPr>
        <w:t>(WHO</w:t>
      </w:r>
      <w:r w:rsidR="00471B56">
        <w:rPr>
          <w:rFonts w:ascii="Times New Roman" w:hAnsi="Times New Roman" w:cs="Times New Roman"/>
        </w:rPr>
        <w:t>, 2017a</w:t>
      </w:r>
      <w:r w:rsidR="00E2376E" w:rsidRPr="002908C5">
        <w:rPr>
          <w:rFonts w:ascii="Times New Roman" w:hAnsi="Times New Roman" w:cs="Times New Roman"/>
        </w:rPr>
        <w:t>; EPA</w:t>
      </w:r>
      <w:r w:rsidR="00922A11">
        <w:rPr>
          <w:rFonts w:ascii="Times New Roman" w:hAnsi="Times New Roman" w:cs="Times New Roman"/>
        </w:rPr>
        <w:t>, 2011</w:t>
      </w:r>
      <w:r w:rsidR="00E2376E" w:rsidRPr="002908C5">
        <w:rPr>
          <w:rFonts w:ascii="Times New Roman" w:hAnsi="Times New Roman" w:cs="Times New Roman"/>
        </w:rPr>
        <w:t>)</w:t>
      </w:r>
      <w:r w:rsidRPr="002908C5">
        <w:rPr>
          <w:rFonts w:ascii="Times New Roman" w:hAnsi="Times New Roman" w:cs="Times New Roman"/>
        </w:rPr>
        <w:t>. This process requires constant vigilan</w:t>
      </w:r>
      <w:r w:rsidR="003E0C9F" w:rsidRPr="002908C5">
        <w:rPr>
          <w:rFonts w:ascii="Times New Roman" w:hAnsi="Times New Roman" w:cs="Times New Roman"/>
        </w:rPr>
        <w:t>ce</w:t>
      </w:r>
      <w:r w:rsidRPr="002908C5">
        <w:rPr>
          <w:rFonts w:ascii="Times New Roman" w:hAnsi="Times New Roman" w:cs="Times New Roman"/>
        </w:rPr>
        <w:t>, monitoring</w:t>
      </w:r>
      <w:r w:rsidR="00F30F0E" w:rsidRPr="002908C5">
        <w:rPr>
          <w:rFonts w:ascii="Times New Roman" w:hAnsi="Times New Roman" w:cs="Times New Roman"/>
        </w:rPr>
        <w:t>,</w:t>
      </w:r>
      <w:r w:rsidRPr="002908C5">
        <w:rPr>
          <w:rFonts w:ascii="Times New Roman" w:hAnsi="Times New Roman" w:cs="Times New Roman"/>
        </w:rPr>
        <w:t xml:space="preserve"> and control, and it is much </w:t>
      </w:r>
      <w:r w:rsidRPr="002908C5">
        <w:rPr>
          <w:rFonts w:ascii="Times New Roman" w:hAnsi="Times New Roman" w:cs="Times New Roman"/>
        </w:rPr>
        <w:lastRenderedPageBreak/>
        <w:t>more</w:t>
      </w:r>
      <w:r w:rsidR="005D2E95" w:rsidRPr="002908C5">
        <w:rPr>
          <w:rFonts w:ascii="Times New Roman" w:hAnsi="Times New Roman" w:cs="Times New Roman"/>
        </w:rPr>
        <w:t xml:space="preserve"> expensive than chlorination </w:t>
      </w:r>
      <w:r w:rsidR="00E05600" w:rsidRPr="002908C5">
        <w:rPr>
          <w:rFonts w:ascii="Times New Roman" w:hAnsi="Times New Roman" w:cs="Times New Roman"/>
        </w:rPr>
        <w:t>(WHO</w:t>
      </w:r>
      <w:r w:rsidR="00471B56">
        <w:rPr>
          <w:rFonts w:ascii="Times New Roman" w:hAnsi="Times New Roman" w:cs="Times New Roman"/>
        </w:rPr>
        <w:t>, 2017a</w:t>
      </w:r>
      <w:r w:rsidR="00E05600" w:rsidRPr="002908C5">
        <w:rPr>
          <w:rFonts w:ascii="Times New Roman" w:hAnsi="Times New Roman" w:cs="Times New Roman"/>
        </w:rPr>
        <w:t>)</w:t>
      </w:r>
      <w:r w:rsidRPr="002908C5">
        <w:rPr>
          <w:rFonts w:ascii="Times New Roman" w:hAnsi="Times New Roman" w:cs="Times New Roman"/>
        </w:rPr>
        <w:t xml:space="preserve">. </w:t>
      </w:r>
    </w:p>
    <w:p w14:paraId="78B9F659" w14:textId="77777777" w:rsidR="001949CB" w:rsidRPr="002908C5" w:rsidRDefault="001949CB" w:rsidP="00B103BB">
      <w:pPr>
        <w:widowControl w:val="0"/>
        <w:autoSpaceDE w:val="0"/>
        <w:autoSpaceDN w:val="0"/>
        <w:adjustRightInd w:val="0"/>
        <w:spacing w:line="480" w:lineRule="auto"/>
        <w:jc w:val="both"/>
        <w:rPr>
          <w:rFonts w:ascii="Times New Roman" w:hAnsi="Times New Roman" w:cs="Times New Roman"/>
        </w:rPr>
      </w:pPr>
    </w:p>
    <w:p w14:paraId="112CA254" w14:textId="300EAF86" w:rsidR="001949CB" w:rsidRPr="002908C5" w:rsidRDefault="004A33B6" w:rsidP="00B103BB">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C</w:t>
      </w:r>
      <w:r w:rsidR="001949CB" w:rsidRPr="002908C5">
        <w:rPr>
          <w:rFonts w:ascii="Times New Roman" w:hAnsi="Times New Roman" w:cs="Times New Roman"/>
        </w:rPr>
        <w:t xml:space="preserve">hlorites and chlorates are the main </w:t>
      </w:r>
      <w:r w:rsidR="00FE571F" w:rsidRPr="002908C5">
        <w:rPr>
          <w:rFonts w:ascii="Times New Roman" w:hAnsi="Times New Roman" w:cs="Times New Roman"/>
        </w:rPr>
        <w:t>DBPs</w:t>
      </w:r>
      <w:r w:rsidR="001949CB" w:rsidRPr="002908C5">
        <w:rPr>
          <w:rFonts w:ascii="Times New Roman" w:hAnsi="Times New Roman" w:cs="Times New Roman"/>
        </w:rPr>
        <w:t xml:space="preserve"> forme</w:t>
      </w:r>
      <w:r w:rsidR="00112A71" w:rsidRPr="002908C5">
        <w:rPr>
          <w:rFonts w:ascii="Times New Roman" w:hAnsi="Times New Roman" w:cs="Times New Roman"/>
        </w:rPr>
        <w:t>d during water treatment</w:t>
      </w:r>
      <w:r w:rsidR="00B354E9" w:rsidRPr="002908C5">
        <w:rPr>
          <w:rFonts w:ascii="Times New Roman" w:hAnsi="Times New Roman" w:cs="Times New Roman"/>
        </w:rPr>
        <w:t xml:space="preserve"> with chorine dioxide</w:t>
      </w:r>
      <w:r w:rsidR="00112A71" w:rsidRPr="002908C5">
        <w:rPr>
          <w:rFonts w:ascii="Times New Roman" w:hAnsi="Times New Roman" w:cs="Times New Roman"/>
        </w:rPr>
        <w:t xml:space="preserve"> </w:t>
      </w:r>
      <w:r w:rsidR="009A39D0" w:rsidRPr="002908C5">
        <w:rPr>
          <w:rFonts w:ascii="Times New Roman" w:hAnsi="Times New Roman" w:cs="Times New Roman"/>
        </w:rPr>
        <w:t>(EPA</w:t>
      </w:r>
      <w:r w:rsidR="00922A11">
        <w:rPr>
          <w:rFonts w:ascii="Times New Roman" w:hAnsi="Times New Roman" w:cs="Times New Roman"/>
        </w:rPr>
        <w:t>, 2011</w:t>
      </w:r>
      <w:r w:rsidR="009A39D0" w:rsidRPr="002908C5">
        <w:rPr>
          <w:rFonts w:ascii="Times New Roman" w:hAnsi="Times New Roman" w:cs="Times New Roman"/>
        </w:rPr>
        <w:t>; Korn, 2002)</w:t>
      </w:r>
      <w:r w:rsidR="000833F6" w:rsidRPr="002908C5">
        <w:rPr>
          <w:rFonts w:ascii="Times New Roman" w:hAnsi="Times New Roman" w:cs="Times New Roman"/>
        </w:rPr>
        <w:t>,</w:t>
      </w:r>
      <w:r w:rsidRPr="002908C5">
        <w:rPr>
          <w:rFonts w:ascii="Times New Roman" w:hAnsi="Times New Roman" w:cs="Times New Roman"/>
        </w:rPr>
        <w:t xml:space="preserve"> </w:t>
      </w:r>
      <w:r w:rsidR="00704B24" w:rsidRPr="002908C5">
        <w:rPr>
          <w:rFonts w:ascii="Times New Roman" w:hAnsi="Times New Roman" w:cs="Times New Roman"/>
        </w:rPr>
        <w:t xml:space="preserve">and </w:t>
      </w:r>
      <w:r w:rsidR="000833F6" w:rsidRPr="002908C5">
        <w:rPr>
          <w:rFonts w:ascii="Times New Roman" w:hAnsi="Times New Roman" w:cs="Times New Roman"/>
        </w:rPr>
        <w:t>b</w:t>
      </w:r>
      <w:r w:rsidR="00974DD0" w:rsidRPr="002908C5">
        <w:rPr>
          <w:rFonts w:ascii="Times New Roman" w:hAnsi="Times New Roman" w:cs="Times New Roman"/>
        </w:rPr>
        <w:t xml:space="preserve">oth </w:t>
      </w:r>
      <w:r w:rsidR="00704B24" w:rsidRPr="002908C5">
        <w:rPr>
          <w:rFonts w:ascii="Times New Roman" w:hAnsi="Times New Roman" w:cs="Times New Roman"/>
        </w:rPr>
        <w:t xml:space="preserve">contribute </w:t>
      </w:r>
      <w:r w:rsidR="004B737F" w:rsidRPr="002908C5">
        <w:rPr>
          <w:rFonts w:ascii="Times New Roman" w:hAnsi="Times New Roman" w:cs="Times New Roman"/>
        </w:rPr>
        <w:t>to the development of</w:t>
      </w:r>
      <w:r w:rsidR="00974DD0" w:rsidRPr="002908C5">
        <w:rPr>
          <w:rFonts w:ascii="Times New Roman" w:hAnsi="Times New Roman" w:cs="Times New Roman"/>
        </w:rPr>
        <w:t xml:space="preserve"> methemoglobinemia and haemolytic an</w:t>
      </w:r>
      <w:r w:rsidR="00704B24" w:rsidRPr="002908C5">
        <w:rPr>
          <w:rFonts w:ascii="Times New Roman" w:hAnsi="Times New Roman" w:cs="Times New Roman"/>
        </w:rPr>
        <w:t>a</w:t>
      </w:r>
      <w:r w:rsidR="00974DD0" w:rsidRPr="002908C5">
        <w:rPr>
          <w:rFonts w:ascii="Times New Roman" w:hAnsi="Times New Roman" w:cs="Times New Roman"/>
        </w:rPr>
        <w:t xml:space="preserve">emia in humans (Al-Otoum et al., 2016). </w:t>
      </w:r>
      <w:r w:rsidR="00430050" w:rsidRPr="002908C5">
        <w:rPr>
          <w:rFonts w:ascii="Times New Roman" w:hAnsi="Times New Roman" w:cs="Times New Roman"/>
        </w:rPr>
        <w:t>However</w:t>
      </w:r>
      <w:r w:rsidRPr="002908C5">
        <w:rPr>
          <w:rFonts w:ascii="Times New Roman" w:hAnsi="Times New Roman" w:cs="Times New Roman"/>
        </w:rPr>
        <w:t xml:space="preserve">, THMs and HAAs </w:t>
      </w:r>
      <w:r w:rsidR="000833F6" w:rsidRPr="002908C5">
        <w:rPr>
          <w:rFonts w:ascii="Times New Roman" w:hAnsi="Times New Roman" w:cs="Times New Roman"/>
        </w:rPr>
        <w:t>are formed in lower concentration</w:t>
      </w:r>
      <w:r w:rsidR="005D5236" w:rsidRPr="002908C5">
        <w:rPr>
          <w:rFonts w:ascii="Times New Roman" w:hAnsi="Times New Roman" w:cs="Times New Roman"/>
        </w:rPr>
        <w:t>s</w:t>
      </w:r>
      <w:r w:rsidR="000833F6" w:rsidRPr="002908C5">
        <w:rPr>
          <w:rFonts w:ascii="Times New Roman" w:hAnsi="Times New Roman" w:cs="Times New Roman"/>
        </w:rPr>
        <w:t xml:space="preserve"> </w:t>
      </w:r>
      <w:r w:rsidR="003605BE" w:rsidRPr="002908C5">
        <w:rPr>
          <w:rFonts w:ascii="Times New Roman" w:hAnsi="Times New Roman" w:cs="Times New Roman"/>
        </w:rPr>
        <w:t xml:space="preserve">in water </w:t>
      </w:r>
      <w:r w:rsidRPr="002908C5">
        <w:rPr>
          <w:rFonts w:ascii="Times New Roman" w:hAnsi="Times New Roman" w:cs="Times New Roman"/>
        </w:rPr>
        <w:t>when using ClO</w:t>
      </w:r>
      <w:r w:rsidRPr="002908C5">
        <w:rPr>
          <w:rFonts w:ascii="Times New Roman" w:hAnsi="Times New Roman" w:cs="Times New Roman"/>
          <w:vertAlign w:val="subscript"/>
        </w:rPr>
        <w:t>2</w:t>
      </w:r>
      <w:r w:rsidR="000833F6" w:rsidRPr="002908C5">
        <w:rPr>
          <w:rFonts w:ascii="Times New Roman" w:hAnsi="Times New Roman" w:cs="Times New Roman"/>
          <w:vertAlign w:val="subscript"/>
        </w:rPr>
        <w:t xml:space="preserve"> </w:t>
      </w:r>
      <w:r w:rsidR="005D5236" w:rsidRPr="002908C5">
        <w:rPr>
          <w:rFonts w:ascii="Times New Roman" w:hAnsi="Times New Roman" w:cs="Times New Roman"/>
        </w:rPr>
        <w:t>versus</w:t>
      </w:r>
      <w:r w:rsidR="000833F6" w:rsidRPr="002908C5">
        <w:rPr>
          <w:rFonts w:ascii="Times New Roman" w:hAnsi="Times New Roman" w:cs="Times New Roman"/>
        </w:rPr>
        <w:t xml:space="preserve"> chlorine</w:t>
      </w:r>
      <w:r w:rsidRPr="002908C5">
        <w:rPr>
          <w:rFonts w:ascii="Times New Roman" w:hAnsi="Times New Roman" w:cs="Times New Roman"/>
        </w:rPr>
        <w:t>.</w:t>
      </w:r>
      <w:r w:rsidR="001949CB" w:rsidRPr="002908C5">
        <w:rPr>
          <w:rFonts w:ascii="Times New Roman" w:hAnsi="Times New Roman" w:cs="Times New Roman"/>
        </w:rPr>
        <w:t xml:space="preserve"> </w:t>
      </w:r>
      <w:r w:rsidR="005D5236" w:rsidRPr="002908C5">
        <w:rPr>
          <w:rFonts w:ascii="Times New Roman" w:hAnsi="Times New Roman" w:cs="Times New Roman"/>
        </w:rPr>
        <w:t>Other disadvantages of ClO</w:t>
      </w:r>
      <w:r w:rsidR="005D5236" w:rsidRPr="002908C5">
        <w:rPr>
          <w:rFonts w:ascii="Times New Roman" w:hAnsi="Times New Roman" w:cs="Times New Roman"/>
          <w:vertAlign w:val="subscript"/>
        </w:rPr>
        <w:t>2</w:t>
      </w:r>
      <w:r w:rsidR="005D5236" w:rsidRPr="002908C5">
        <w:rPr>
          <w:rFonts w:ascii="Times New Roman" w:hAnsi="Times New Roman" w:cs="Times New Roman"/>
        </w:rPr>
        <w:t xml:space="preserve"> include </w:t>
      </w:r>
      <w:r w:rsidR="001949CB" w:rsidRPr="002908C5">
        <w:rPr>
          <w:rFonts w:ascii="Times New Roman" w:hAnsi="Times New Roman" w:cs="Times New Roman"/>
        </w:rPr>
        <w:t xml:space="preserve">low level of </w:t>
      </w:r>
      <w:r w:rsidR="005D5236" w:rsidRPr="002908C5">
        <w:rPr>
          <w:rFonts w:ascii="Times New Roman" w:hAnsi="Times New Roman" w:cs="Times New Roman"/>
        </w:rPr>
        <w:t xml:space="preserve">effectiveness against </w:t>
      </w:r>
      <w:r w:rsidR="001949CB" w:rsidRPr="002908C5">
        <w:rPr>
          <w:rFonts w:ascii="Times New Roman" w:hAnsi="Times New Roman" w:cs="Times New Roman"/>
          <w:i/>
        </w:rPr>
        <w:t>Cryptosporidium</w:t>
      </w:r>
      <w:r w:rsidR="001949CB" w:rsidRPr="002908C5">
        <w:rPr>
          <w:rFonts w:ascii="Times New Roman" w:hAnsi="Times New Roman" w:cs="Times New Roman"/>
        </w:rPr>
        <w:t xml:space="preserve"> oocysts and taste and odour issues</w:t>
      </w:r>
      <w:r w:rsidR="005D5236" w:rsidRPr="002908C5">
        <w:rPr>
          <w:rFonts w:ascii="Times New Roman" w:hAnsi="Times New Roman" w:cs="Times New Roman"/>
        </w:rPr>
        <w:t>,</w:t>
      </w:r>
      <w:r w:rsidR="001949CB" w:rsidRPr="002908C5">
        <w:rPr>
          <w:rFonts w:ascii="Times New Roman" w:hAnsi="Times New Roman" w:cs="Times New Roman"/>
        </w:rPr>
        <w:t xml:space="preserve"> </w:t>
      </w:r>
      <w:r w:rsidR="005D5236" w:rsidRPr="002908C5">
        <w:rPr>
          <w:rFonts w:ascii="Times New Roman" w:hAnsi="Times New Roman" w:cs="Times New Roman"/>
        </w:rPr>
        <w:t xml:space="preserve">which </w:t>
      </w:r>
      <w:r w:rsidR="001949CB" w:rsidRPr="002908C5">
        <w:rPr>
          <w:rFonts w:ascii="Times New Roman" w:hAnsi="Times New Roman" w:cs="Times New Roman"/>
        </w:rPr>
        <w:t>limit its use as secondary disinfectant.</w:t>
      </w:r>
    </w:p>
    <w:p w14:paraId="2369F524" w14:textId="77777777" w:rsidR="004A33B6" w:rsidRPr="002908C5" w:rsidRDefault="004A33B6" w:rsidP="00B103BB">
      <w:pPr>
        <w:widowControl w:val="0"/>
        <w:autoSpaceDE w:val="0"/>
        <w:autoSpaceDN w:val="0"/>
        <w:adjustRightInd w:val="0"/>
        <w:spacing w:line="480" w:lineRule="auto"/>
        <w:rPr>
          <w:rFonts w:ascii="Times New Roman" w:hAnsi="Times New Roman" w:cs="Times New Roman"/>
        </w:rPr>
      </w:pPr>
    </w:p>
    <w:p w14:paraId="0597EE03" w14:textId="0B70E9B0"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3.1.4. </w:t>
      </w:r>
      <w:r w:rsidR="001949CB" w:rsidRPr="002908C5">
        <w:rPr>
          <w:rFonts w:ascii="Times New Roman" w:hAnsi="Times New Roman" w:cs="Times New Roman"/>
        </w:rPr>
        <w:t>Ozonation</w:t>
      </w:r>
    </w:p>
    <w:p w14:paraId="3092A928" w14:textId="77777777" w:rsidR="001949CB" w:rsidRPr="002908C5" w:rsidRDefault="001949CB" w:rsidP="00B103BB">
      <w:pPr>
        <w:spacing w:line="480" w:lineRule="auto"/>
        <w:jc w:val="both"/>
        <w:rPr>
          <w:rFonts w:ascii="Times New Roman" w:hAnsi="Times New Roman" w:cs="Times New Roman"/>
        </w:rPr>
      </w:pPr>
    </w:p>
    <w:p w14:paraId="057022A0" w14:textId="791ACB8B"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Ozone (O</w:t>
      </w:r>
      <w:r w:rsidRPr="002908C5">
        <w:rPr>
          <w:rFonts w:ascii="Times New Roman" w:hAnsi="Times New Roman" w:cs="Times New Roman"/>
          <w:vertAlign w:val="subscript"/>
        </w:rPr>
        <w:t>3</w:t>
      </w:r>
      <w:r w:rsidRPr="002908C5">
        <w:rPr>
          <w:rFonts w:ascii="Times New Roman" w:hAnsi="Times New Roman" w:cs="Times New Roman"/>
        </w:rPr>
        <w:t>), generated on-site by passing dry oxygen or air through a system of high-voltage electrodes (tens of thousands of vol</w:t>
      </w:r>
      <w:r w:rsidR="00581CD2" w:rsidRPr="002908C5">
        <w:rPr>
          <w:rFonts w:ascii="Times New Roman" w:hAnsi="Times New Roman" w:cs="Times New Roman"/>
        </w:rPr>
        <w:t xml:space="preserve">ts) </w:t>
      </w:r>
      <w:r w:rsidR="00F272D8" w:rsidRPr="002908C5">
        <w:rPr>
          <w:rFonts w:ascii="Times New Roman" w:hAnsi="Times New Roman" w:cs="Times New Roman"/>
        </w:rPr>
        <w:t>(Gadgil, 1998; Pandit and Kumar, 2012)</w:t>
      </w:r>
      <w:r w:rsidRPr="002908C5">
        <w:rPr>
          <w:rFonts w:ascii="Times New Roman" w:hAnsi="Times New Roman" w:cs="Times New Roman"/>
        </w:rPr>
        <w:t>, is currently the most widely used drinking water</w:t>
      </w:r>
      <w:r w:rsidR="00581CD2" w:rsidRPr="002908C5">
        <w:rPr>
          <w:rFonts w:ascii="Times New Roman" w:hAnsi="Times New Roman" w:cs="Times New Roman"/>
        </w:rPr>
        <w:t xml:space="preserve"> disinfectant </w:t>
      </w:r>
      <w:r w:rsidR="00F550CE" w:rsidRPr="002908C5">
        <w:rPr>
          <w:rFonts w:ascii="Times New Roman" w:hAnsi="Times New Roman" w:cs="Times New Roman"/>
        </w:rPr>
        <w:t xml:space="preserve">next to </w:t>
      </w:r>
      <w:r w:rsidR="00581CD2" w:rsidRPr="002908C5">
        <w:rPr>
          <w:rFonts w:ascii="Times New Roman" w:hAnsi="Times New Roman" w:cs="Times New Roman"/>
        </w:rPr>
        <w:t xml:space="preserve">chlorine </w:t>
      </w:r>
      <w:r w:rsidR="00F272D8" w:rsidRPr="002908C5">
        <w:rPr>
          <w:rFonts w:ascii="Times New Roman" w:hAnsi="Times New Roman" w:cs="Times New Roman"/>
        </w:rPr>
        <w:t>(Gadgil, 1998)</w:t>
      </w:r>
      <w:r w:rsidRPr="002908C5">
        <w:rPr>
          <w:rFonts w:ascii="Times New Roman" w:hAnsi="Times New Roman" w:cs="Times New Roman"/>
        </w:rPr>
        <w:t>. It is a very powerful oxidant</w:t>
      </w:r>
      <w:r w:rsidR="00F550CE" w:rsidRPr="002908C5">
        <w:rPr>
          <w:rFonts w:ascii="Times New Roman" w:hAnsi="Times New Roman" w:cs="Times New Roman"/>
        </w:rPr>
        <w:t xml:space="preserve"> and </w:t>
      </w:r>
      <w:r w:rsidRPr="002908C5">
        <w:rPr>
          <w:rFonts w:ascii="Times New Roman" w:hAnsi="Times New Roman" w:cs="Times New Roman"/>
        </w:rPr>
        <w:t>much more effective as disinfectant than chlorine and chlorine dioxide</w:t>
      </w:r>
      <w:r w:rsidR="00F550CE" w:rsidRPr="002908C5">
        <w:rPr>
          <w:rFonts w:ascii="Times New Roman" w:hAnsi="Times New Roman" w:cs="Times New Roman"/>
        </w:rPr>
        <w:t xml:space="preserve">. Ozone require </w:t>
      </w:r>
      <w:r w:rsidRPr="002908C5">
        <w:rPr>
          <w:rFonts w:ascii="Times New Roman" w:hAnsi="Times New Roman" w:cs="Times New Roman"/>
        </w:rPr>
        <w:t>less contact time and lower concentrations than chlorine, chloramines</w:t>
      </w:r>
      <w:r w:rsidR="00F550CE" w:rsidRPr="002908C5">
        <w:rPr>
          <w:rFonts w:ascii="Times New Roman" w:hAnsi="Times New Roman" w:cs="Times New Roman"/>
        </w:rPr>
        <w:t>,</w:t>
      </w:r>
      <w:r w:rsidRPr="002908C5">
        <w:rPr>
          <w:rFonts w:ascii="Times New Roman" w:hAnsi="Times New Roman" w:cs="Times New Roman"/>
        </w:rPr>
        <w:t xml:space="preserve"> and chlorine dioxide to achieve disinfection. Ozone is particularly effective against spores and cysts, </w:t>
      </w:r>
      <w:r w:rsidR="00F550CE" w:rsidRPr="002908C5">
        <w:rPr>
          <w:rFonts w:ascii="Times New Roman" w:hAnsi="Times New Roman" w:cs="Times New Roman"/>
        </w:rPr>
        <w:t xml:space="preserve">and it is </w:t>
      </w:r>
      <w:r w:rsidRPr="002908C5">
        <w:rPr>
          <w:rFonts w:ascii="Times New Roman" w:hAnsi="Times New Roman" w:cs="Times New Roman"/>
        </w:rPr>
        <w:t>the only chemical that can effective</w:t>
      </w:r>
      <w:r w:rsidR="00F550CE" w:rsidRPr="002908C5">
        <w:rPr>
          <w:rFonts w:ascii="Times New Roman" w:hAnsi="Times New Roman" w:cs="Times New Roman"/>
        </w:rPr>
        <w:t>ly</w:t>
      </w:r>
      <w:r w:rsidRPr="002908C5">
        <w:rPr>
          <w:rFonts w:ascii="Times New Roman" w:hAnsi="Times New Roman" w:cs="Times New Roman"/>
        </w:rPr>
        <w:t xml:space="preserve"> </w:t>
      </w:r>
      <w:r w:rsidR="00F550CE" w:rsidRPr="002908C5">
        <w:rPr>
          <w:rFonts w:ascii="Times New Roman" w:hAnsi="Times New Roman" w:cs="Times New Roman"/>
        </w:rPr>
        <w:t xml:space="preserve">inactivate </w:t>
      </w:r>
      <w:r w:rsidRPr="002908C5">
        <w:rPr>
          <w:rFonts w:ascii="Times New Roman" w:hAnsi="Times New Roman" w:cs="Times New Roman"/>
        </w:rPr>
        <w:t xml:space="preserve">either </w:t>
      </w:r>
      <w:r w:rsidRPr="002908C5">
        <w:rPr>
          <w:rFonts w:ascii="Times New Roman" w:hAnsi="Times New Roman" w:cs="Times New Roman"/>
          <w:i/>
        </w:rPr>
        <w:t>Giardia</w:t>
      </w:r>
      <w:r w:rsidRPr="002908C5">
        <w:rPr>
          <w:rFonts w:ascii="Times New Roman" w:hAnsi="Times New Roman" w:cs="Times New Roman"/>
        </w:rPr>
        <w:t xml:space="preserve"> or </w:t>
      </w:r>
      <w:r w:rsidRPr="002908C5">
        <w:rPr>
          <w:rFonts w:ascii="Times New Roman" w:hAnsi="Times New Roman" w:cs="Times New Roman"/>
          <w:i/>
        </w:rPr>
        <w:t>Cryptosporidium</w:t>
      </w:r>
      <w:r w:rsidR="00581CD2" w:rsidRPr="002908C5">
        <w:rPr>
          <w:rFonts w:ascii="Times New Roman" w:hAnsi="Times New Roman" w:cs="Times New Roman"/>
        </w:rPr>
        <w:t xml:space="preserve"> </w:t>
      </w:r>
      <w:r w:rsidR="003C5D1B" w:rsidRPr="002908C5">
        <w:rPr>
          <w:rFonts w:ascii="Times New Roman" w:hAnsi="Times New Roman" w:cs="Times New Roman"/>
        </w:rPr>
        <w:t>(EPA</w:t>
      </w:r>
      <w:r w:rsidR="00922A11">
        <w:rPr>
          <w:rFonts w:ascii="Times New Roman" w:hAnsi="Times New Roman" w:cs="Times New Roman"/>
        </w:rPr>
        <w:t>, 2011</w:t>
      </w:r>
      <w:r w:rsidR="003C5D1B" w:rsidRPr="002908C5">
        <w:rPr>
          <w:rFonts w:ascii="Times New Roman" w:hAnsi="Times New Roman" w:cs="Times New Roman"/>
        </w:rPr>
        <w:t>)</w:t>
      </w:r>
      <w:r w:rsidRPr="002908C5">
        <w:rPr>
          <w:rFonts w:ascii="Times New Roman" w:hAnsi="Times New Roman" w:cs="Times New Roman"/>
        </w:rPr>
        <w:t>. However, its concentration in water decays more rapidly than other disinfectants</w:t>
      </w:r>
      <w:r w:rsidR="00946A60" w:rsidRPr="002908C5">
        <w:rPr>
          <w:rFonts w:ascii="Times New Roman" w:hAnsi="Times New Roman" w:cs="Times New Roman"/>
        </w:rPr>
        <w:t>; so</w:t>
      </w:r>
      <w:r w:rsidRPr="002908C5">
        <w:rPr>
          <w:rFonts w:ascii="Times New Roman" w:hAnsi="Times New Roman" w:cs="Times New Roman"/>
        </w:rPr>
        <w:t xml:space="preserve">, </w:t>
      </w:r>
      <w:r w:rsidR="00946A60" w:rsidRPr="002908C5">
        <w:rPr>
          <w:rFonts w:ascii="Times New Roman" w:hAnsi="Times New Roman" w:cs="Times New Roman"/>
        </w:rPr>
        <w:t xml:space="preserve">it </w:t>
      </w:r>
      <w:r w:rsidRPr="002908C5">
        <w:rPr>
          <w:rFonts w:ascii="Times New Roman" w:hAnsi="Times New Roman" w:cs="Times New Roman"/>
        </w:rPr>
        <w:t>does not provide residual protection against re</w:t>
      </w:r>
      <w:r w:rsidR="006C6788" w:rsidRPr="002908C5">
        <w:rPr>
          <w:rFonts w:ascii="Times New Roman" w:hAnsi="Times New Roman" w:cs="Times New Roman"/>
        </w:rPr>
        <w:t>-contamination</w:t>
      </w:r>
      <w:r w:rsidRPr="002908C5">
        <w:rPr>
          <w:rFonts w:ascii="Times New Roman" w:hAnsi="Times New Roman" w:cs="Times New Roman"/>
        </w:rPr>
        <w:t xml:space="preserve"> in the distribution system</w:t>
      </w:r>
      <w:r w:rsidR="00946A60" w:rsidRPr="002908C5">
        <w:rPr>
          <w:rFonts w:ascii="Times New Roman" w:hAnsi="Times New Roman" w:cs="Times New Roman"/>
        </w:rPr>
        <w:t>. Th</w:t>
      </w:r>
      <w:r w:rsidR="003D3A01" w:rsidRPr="002908C5">
        <w:rPr>
          <w:rFonts w:ascii="Times New Roman" w:hAnsi="Times New Roman" w:cs="Times New Roman"/>
        </w:rPr>
        <w:t>u</w:t>
      </w:r>
      <w:r w:rsidR="00946A60" w:rsidRPr="002908C5">
        <w:rPr>
          <w:rFonts w:ascii="Times New Roman" w:hAnsi="Times New Roman" w:cs="Times New Roman"/>
        </w:rPr>
        <w:t>s</w:t>
      </w:r>
      <w:r w:rsidRPr="002908C5">
        <w:rPr>
          <w:rFonts w:ascii="Times New Roman" w:hAnsi="Times New Roman" w:cs="Times New Roman"/>
        </w:rPr>
        <w:t>,</w:t>
      </w:r>
      <w:r w:rsidR="003D3A01" w:rsidRPr="002908C5">
        <w:rPr>
          <w:rFonts w:ascii="Times New Roman" w:hAnsi="Times New Roman" w:cs="Times New Roman"/>
        </w:rPr>
        <w:t xml:space="preserve"> ozone</w:t>
      </w:r>
      <w:r w:rsidRPr="002908C5">
        <w:rPr>
          <w:rFonts w:ascii="Times New Roman" w:hAnsi="Times New Roman" w:cs="Times New Roman"/>
        </w:rPr>
        <w:t xml:space="preserve"> </w:t>
      </w:r>
      <w:r w:rsidR="003D3A01" w:rsidRPr="002908C5">
        <w:rPr>
          <w:rFonts w:ascii="Times New Roman" w:hAnsi="Times New Roman" w:cs="Times New Roman"/>
        </w:rPr>
        <w:t xml:space="preserve">is </w:t>
      </w:r>
      <w:r w:rsidR="000D25D5" w:rsidRPr="002908C5">
        <w:rPr>
          <w:rFonts w:ascii="Times New Roman" w:hAnsi="Times New Roman" w:cs="Times New Roman"/>
        </w:rPr>
        <w:t>suitable</w:t>
      </w:r>
      <w:r w:rsidRPr="002908C5">
        <w:rPr>
          <w:rFonts w:ascii="Times New Roman" w:hAnsi="Times New Roman" w:cs="Times New Roman"/>
        </w:rPr>
        <w:t xml:space="preserve"> as primary disinfectant</w:t>
      </w:r>
      <w:r w:rsidR="003D3A01" w:rsidRPr="002908C5">
        <w:rPr>
          <w:rFonts w:ascii="Times New Roman" w:hAnsi="Times New Roman" w:cs="Times New Roman"/>
        </w:rPr>
        <w:t>, but</w:t>
      </w:r>
      <w:r w:rsidRPr="002908C5">
        <w:rPr>
          <w:rFonts w:ascii="Times New Roman" w:hAnsi="Times New Roman" w:cs="Times New Roman"/>
        </w:rPr>
        <w:t xml:space="preserve"> </w:t>
      </w:r>
      <w:r w:rsidR="003D3A01" w:rsidRPr="002908C5">
        <w:rPr>
          <w:rFonts w:ascii="Times New Roman" w:hAnsi="Times New Roman" w:cs="Times New Roman"/>
        </w:rPr>
        <w:t>must</w:t>
      </w:r>
      <w:r w:rsidRPr="002908C5">
        <w:rPr>
          <w:rFonts w:ascii="Times New Roman" w:hAnsi="Times New Roman" w:cs="Times New Roman"/>
        </w:rPr>
        <w:t xml:space="preserve"> be coupled with a secondary disinfectant </w:t>
      </w:r>
      <w:r w:rsidR="003C5D1B" w:rsidRPr="002908C5">
        <w:rPr>
          <w:rFonts w:ascii="Times New Roman" w:hAnsi="Times New Roman" w:cs="Times New Roman"/>
        </w:rPr>
        <w:t>(EPA</w:t>
      </w:r>
      <w:r w:rsidR="00922A11">
        <w:rPr>
          <w:rFonts w:ascii="Times New Roman" w:hAnsi="Times New Roman" w:cs="Times New Roman"/>
        </w:rPr>
        <w:t>, 2011</w:t>
      </w:r>
      <w:r w:rsidR="003C5D1B" w:rsidRPr="002908C5">
        <w:rPr>
          <w:rFonts w:ascii="Times New Roman" w:hAnsi="Times New Roman" w:cs="Times New Roman"/>
        </w:rPr>
        <w:t>)</w:t>
      </w:r>
      <w:r w:rsidRPr="002908C5">
        <w:rPr>
          <w:rFonts w:ascii="Times New Roman" w:hAnsi="Times New Roman" w:cs="Times New Roman"/>
        </w:rPr>
        <w:t>.</w:t>
      </w:r>
    </w:p>
    <w:p w14:paraId="39ED055B" w14:textId="77777777" w:rsidR="001949CB" w:rsidRPr="002908C5" w:rsidRDefault="001949CB" w:rsidP="00B103BB">
      <w:pPr>
        <w:spacing w:line="480" w:lineRule="auto"/>
        <w:jc w:val="both"/>
        <w:rPr>
          <w:rFonts w:ascii="Times New Roman" w:hAnsi="Times New Roman" w:cs="Times New Roman"/>
        </w:rPr>
      </w:pPr>
    </w:p>
    <w:p w14:paraId="54F3347F" w14:textId="773E924F" w:rsidR="001949CB" w:rsidRPr="002908C5" w:rsidRDefault="001949CB" w:rsidP="00B103BB">
      <w:pPr>
        <w:tabs>
          <w:tab w:val="right" w:pos="8498"/>
        </w:tabs>
        <w:spacing w:line="480" w:lineRule="auto"/>
        <w:jc w:val="both"/>
        <w:rPr>
          <w:rFonts w:ascii="Times New Roman" w:hAnsi="Times New Roman" w:cs="Times New Roman"/>
        </w:rPr>
      </w:pPr>
      <w:r w:rsidRPr="002908C5">
        <w:rPr>
          <w:rFonts w:ascii="Times New Roman" w:hAnsi="Times New Roman" w:cs="Times New Roman"/>
        </w:rPr>
        <w:lastRenderedPageBreak/>
        <w:t>Ozonation is an expensive technology in terms of</w:t>
      </w:r>
      <w:r w:rsidR="000D4282" w:rsidRPr="002908C5">
        <w:rPr>
          <w:rFonts w:ascii="Times New Roman" w:hAnsi="Times New Roman" w:cs="Times New Roman"/>
        </w:rPr>
        <w:t xml:space="preserve"> capital and operation costs </w:t>
      </w:r>
      <w:r w:rsidR="00911125" w:rsidRPr="002908C5">
        <w:rPr>
          <w:rFonts w:ascii="Times New Roman" w:hAnsi="Times New Roman" w:cs="Times New Roman"/>
        </w:rPr>
        <w:t>(EPA</w:t>
      </w:r>
      <w:r w:rsidR="00922A11">
        <w:rPr>
          <w:rFonts w:ascii="Times New Roman" w:hAnsi="Times New Roman" w:cs="Times New Roman"/>
        </w:rPr>
        <w:t>, 2011</w:t>
      </w:r>
      <w:r w:rsidR="00911125" w:rsidRPr="002908C5">
        <w:rPr>
          <w:rFonts w:ascii="Times New Roman" w:hAnsi="Times New Roman" w:cs="Times New Roman"/>
        </w:rPr>
        <w:t>)</w:t>
      </w:r>
      <w:r w:rsidRPr="002908C5">
        <w:rPr>
          <w:rFonts w:ascii="Times New Roman" w:hAnsi="Times New Roman" w:cs="Times New Roman"/>
        </w:rPr>
        <w:t>. It requires high</w:t>
      </w:r>
      <w:r w:rsidR="006C6788" w:rsidRPr="002908C5">
        <w:rPr>
          <w:rFonts w:ascii="Times New Roman" w:hAnsi="Times New Roman" w:cs="Times New Roman"/>
        </w:rPr>
        <w:t xml:space="preserve"> </w:t>
      </w:r>
      <w:r w:rsidRPr="002908C5">
        <w:rPr>
          <w:rFonts w:ascii="Times New Roman" w:hAnsi="Times New Roman" w:cs="Times New Roman"/>
        </w:rPr>
        <w:t>energy input, on-site generation, high</w:t>
      </w:r>
      <w:r w:rsidR="00834B1A" w:rsidRPr="002908C5">
        <w:rPr>
          <w:rFonts w:ascii="Times New Roman" w:hAnsi="Times New Roman" w:cs="Times New Roman"/>
        </w:rPr>
        <w:t>ly</w:t>
      </w:r>
      <w:r w:rsidRPr="002908C5">
        <w:rPr>
          <w:rFonts w:ascii="Times New Roman" w:hAnsi="Times New Roman" w:cs="Times New Roman"/>
        </w:rPr>
        <w:t xml:space="preserve"> skilled maintenance</w:t>
      </w:r>
      <w:r w:rsidR="00834B1A" w:rsidRPr="002908C5">
        <w:rPr>
          <w:rFonts w:ascii="Times New Roman" w:hAnsi="Times New Roman" w:cs="Times New Roman"/>
        </w:rPr>
        <w:t>,</w:t>
      </w:r>
      <w:r w:rsidRPr="002908C5">
        <w:rPr>
          <w:rFonts w:ascii="Times New Roman" w:hAnsi="Times New Roman" w:cs="Times New Roman"/>
        </w:rPr>
        <w:t xml:space="preserve"> and post treatment to remove the </w:t>
      </w:r>
      <w:r w:rsidR="00834B1A" w:rsidRPr="002908C5">
        <w:rPr>
          <w:rFonts w:ascii="Times New Roman" w:hAnsi="Times New Roman" w:cs="Times New Roman"/>
        </w:rPr>
        <w:t xml:space="preserve">high </w:t>
      </w:r>
      <w:r w:rsidRPr="002908C5">
        <w:rPr>
          <w:rFonts w:ascii="Times New Roman" w:hAnsi="Times New Roman" w:cs="Times New Roman"/>
        </w:rPr>
        <w:t xml:space="preserve">levels of assimilable and biodegradable organic carbon formed by the oxidation process. Furthermore, </w:t>
      </w:r>
      <w:r w:rsidR="00834B1A" w:rsidRPr="002908C5">
        <w:rPr>
          <w:rFonts w:ascii="Times New Roman" w:hAnsi="Times New Roman" w:cs="Times New Roman"/>
        </w:rPr>
        <w:t xml:space="preserve">ozone </w:t>
      </w:r>
      <w:r w:rsidRPr="002908C5">
        <w:rPr>
          <w:rFonts w:ascii="Times New Roman" w:hAnsi="Times New Roman" w:cs="Times New Roman"/>
        </w:rPr>
        <w:t>is known to react with natural organic matters and bromide ion Br</w:t>
      </w:r>
      <w:r w:rsidR="00834B1A" w:rsidRPr="002908C5">
        <w:rPr>
          <w:rFonts w:ascii="Times New Roman" w:hAnsi="Times New Roman" w:cs="Times New Roman"/>
          <w:vertAlign w:val="superscript"/>
        </w:rPr>
        <w:t>−</w:t>
      </w:r>
      <w:r w:rsidRPr="002908C5">
        <w:rPr>
          <w:rFonts w:ascii="Times New Roman" w:hAnsi="Times New Roman" w:cs="Times New Roman"/>
        </w:rPr>
        <w:t xml:space="preserve"> </w:t>
      </w:r>
      <w:r w:rsidR="00834B1A" w:rsidRPr="002908C5">
        <w:rPr>
          <w:rFonts w:ascii="Times New Roman" w:hAnsi="Times New Roman" w:cs="Times New Roman"/>
        </w:rPr>
        <w:t xml:space="preserve">to produce </w:t>
      </w:r>
      <w:r w:rsidRPr="002908C5">
        <w:rPr>
          <w:rFonts w:ascii="Times New Roman" w:hAnsi="Times New Roman" w:cs="Times New Roman"/>
        </w:rPr>
        <w:t>a range of byproducts</w:t>
      </w:r>
      <w:r w:rsidR="00834B1A" w:rsidRPr="002908C5">
        <w:rPr>
          <w:rFonts w:ascii="Times New Roman" w:hAnsi="Times New Roman" w:cs="Times New Roman"/>
        </w:rPr>
        <w:t>,</w:t>
      </w:r>
      <w:r w:rsidRPr="002908C5">
        <w:rPr>
          <w:rFonts w:ascii="Times New Roman" w:hAnsi="Times New Roman" w:cs="Times New Roman"/>
        </w:rPr>
        <w:t xml:space="preserve"> including bromate, ald</w:t>
      </w:r>
      <w:r w:rsidR="000D4282" w:rsidRPr="002908C5">
        <w:rPr>
          <w:rFonts w:ascii="Times New Roman" w:hAnsi="Times New Roman" w:cs="Times New Roman"/>
        </w:rPr>
        <w:t>ehydes, ketones</w:t>
      </w:r>
      <w:r w:rsidR="00834B1A" w:rsidRPr="002908C5">
        <w:rPr>
          <w:rFonts w:ascii="Times New Roman" w:hAnsi="Times New Roman" w:cs="Times New Roman"/>
        </w:rPr>
        <w:t>,</w:t>
      </w:r>
      <w:r w:rsidR="000D4282" w:rsidRPr="002908C5">
        <w:rPr>
          <w:rFonts w:ascii="Times New Roman" w:hAnsi="Times New Roman" w:cs="Times New Roman"/>
        </w:rPr>
        <w:t xml:space="preserve"> and quinones </w:t>
      </w:r>
      <w:r w:rsidR="00911125" w:rsidRPr="002908C5">
        <w:rPr>
          <w:rFonts w:ascii="Times New Roman" w:hAnsi="Times New Roman" w:cs="Times New Roman"/>
        </w:rPr>
        <w:t>(EPA</w:t>
      </w:r>
      <w:r w:rsidR="00922A11">
        <w:rPr>
          <w:rFonts w:ascii="Times New Roman" w:hAnsi="Times New Roman" w:cs="Times New Roman"/>
        </w:rPr>
        <w:t>, 2011</w:t>
      </w:r>
      <w:r w:rsidR="00911125" w:rsidRPr="002908C5">
        <w:rPr>
          <w:rFonts w:ascii="Times New Roman" w:hAnsi="Times New Roman" w:cs="Times New Roman"/>
        </w:rPr>
        <w:t>)</w:t>
      </w:r>
      <w:r w:rsidRPr="002908C5">
        <w:rPr>
          <w:rFonts w:ascii="Times New Roman" w:hAnsi="Times New Roman" w:cs="Times New Roman"/>
        </w:rPr>
        <w:t>. However, THMs and HAAs are not formed</w:t>
      </w:r>
      <w:r w:rsidR="00834B1A" w:rsidRPr="002908C5">
        <w:rPr>
          <w:rFonts w:ascii="Times New Roman" w:hAnsi="Times New Roman" w:cs="Times New Roman"/>
        </w:rPr>
        <w:t>,</w:t>
      </w:r>
      <w:r w:rsidRPr="002908C5">
        <w:rPr>
          <w:rFonts w:ascii="Times New Roman" w:hAnsi="Times New Roman" w:cs="Times New Roman"/>
        </w:rPr>
        <w:t xml:space="preserve"> and </w:t>
      </w:r>
      <w:r w:rsidR="00834B1A" w:rsidRPr="002908C5">
        <w:rPr>
          <w:rFonts w:ascii="Times New Roman" w:hAnsi="Times New Roman" w:cs="Times New Roman"/>
        </w:rPr>
        <w:t xml:space="preserve">their </w:t>
      </w:r>
      <w:r w:rsidRPr="002908C5">
        <w:rPr>
          <w:rFonts w:ascii="Times New Roman" w:hAnsi="Times New Roman" w:cs="Times New Roman"/>
        </w:rPr>
        <w:t xml:space="preserve">formation can be reduced if chlorine is </w:t>
      </w:r>
      <w:r w:rsidR="00834B1A" w:rsidRPr="002908C5">
        <w:rPr>
          <w:rFonts w:ascii="Times New Roman" w:hAnsi="Times New Roman" w:cs="Times New Roman"/>
        </w:rPr>
        <w:t xml:space="preserve">used </w:t>
      </w:r>
      <w:r w:rsidRPr="002908C5">
        <w:rPr>
          <w:rFonts w:ascii="Times New Roman" w:hAnsi="Times New Roman" w:cs="Times New Roman"/>
        </w:rPr>
        <w:t xml:space="preserve">as </w:t>
      </w:r>
      <w:r w:rsidR="00834B1A" w:rsidRPr="002908C5">
        <w:rPr>
          <w:rFonts w:ascii="Times New Roman" w:hAnsi="Times New Roman" w:cs="Times New Roman"/>
        </w:rPr>
        <w:t xml:space="preserve">a </w:t>
      </w:r>
      <w:r w:rsidRPr="002908C5">
        <w:rPr>
          <w:rFonts w:ascii="Times New Roman" w:hAnsi="Times New Roman" w:cs="Times New Roman"/>
        </w:rPr>
        <w:t>secondary disinfectant.</w:t>
      </w:r>
    </w:p>
    <w:p w14:paraId="1131CE12" w14:textId="77777777" w:rsidR="001949CB" w:rsidRPr="002908C5" w:rsidRDefault="001949CB" w:rsidP="00B103BB">
      <w:pPr>
        <w:spacing w:line="480" w:lineRule="auto"/>
        <w:jc w:val="both"/>
        <w:rPr>
          <w:rFonts w:ascii="Times New Roman" w:hAnsi="Times New Roman" w:cs="Times New Roman"/>
        </w:rPr>
      </w:pPr>
    </w:p>
    <w:p w14:paraId="3EBB4B86" w14:textId="0A601537"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3.1.5. </w:t>
      </w:r>
      <w:r w:rsidR="001949CB" w:rsidRPr="002908C5">
        <w:rPr>
          <w:rFonts w:ascii="Times New Roman" w:hAnsi="Times New Roman" w:cs="Times New Roman"/>
        </w:rPr>
        <w:t>UV lamps</w:t>
      </w:r>
    </w:p>
    <w:p w14:paraId="324D3C5B" w14:textId="77777777" w:rsidR="001949CB" w:rsidRPr="002908C5" w:rsidRDefault="001949CB" w:rsidP="00B103BB">
      <w:pPr>
        <w:spacing w:line="480" w:lineRule="auto"/>
        <w:jc w:val="both"/>
        <w:rPr>
          <w:rFonts w:ascii="Times New Roman" w:hAnsi="Times New Roman" w:cs="Times New Roman"/>
        </w:rPr>
      </w:pPr>
    </w:p>
    <w:p w14:paraId="58113F61" w14:textId="6242D6E8"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UV disinfection of water is normally achieved by passing the water through tubes </w:t>
      </w:r>
      <w:r w:rsidR="00CD17FC" w:rsidRPr="002908C5">
        <w:rPr>
          <w:rFonts w:ascii="Times New Roman" w:hAnsi="Times New Roman" w:cs="Times New Roman"/>
        </w:rPr>
        <w:t xml:space="preserve">lined </w:t>
      </w:r>
      <w:r w:rsidRPr="002908C5">
        <w:rPr>
          <w:rFonts w:ascii="Times New Roman" w:hAnsi="Times New Roman" w:cs="Times New Roman"/>
        </w:rPr>
        <w:t>with UV lamps using a wavel</w:t>
      </w:r>
      <w:r w:rsidR="007D7EF7" w:rsidRPr="002908C5">
        <w:rPr>
          <w:rFonts w:ascii="Times New Roman" w:hAnsi="Times New Roman" w:cs="Times New Roman"/>
        </w:rPr>
        <w:t>ength of light around 254 nm</w:t>
      </w:r>
      <w:r w:rsidR="00BA3502" w:rsidRPr="002908C5">
        <w:rPr>
          <w:rFonts w:ascii="Times New Roman" w:hAnsi="Times New Roman" w:cs="Times New Roman"/>
        </w:rPr>
        <w:t xml:space="preserve"> (National Research Council, 1980; EPA</w:t>
      </w:r>
      <w:r w:rsidR="00922A11">
        <w:rPr>
          <w:rFonts w:ascii="Times New Roman" w:hAnsi="Times New Roman" w:cs="Times New Roman"/>
        </w:rPr>
        <w:t>, 2011</w:t>
      </w:r>
      <w:r w:rsidR="00BA3502" w:rsidRPr="002908C5">
        <w:rPr>
          <w:rFonts w:ascii="Times New Roman" w:hAnsi="Times New Roman" w:cs="Times New Roman"/>
        </w:rPr>
        <w:t>)</w:t>
      </w:r>
      <w:r w:rsidRPr="002908C5">
        <w:rPr>
          <w:rFonts w:ascii="Times New Roman" w:hAnsi="Times New Roman" w:cs="Times New Roman"/>
        </w:rPr>
        <w:t>. The germicidal effect of UV light occurs because it directly acts on the DNA of the microorganisms</w:t>
      </w:r>
      <w:r w:rsidR="00CD17FC" w:rsidRPr="002908C5">
        <w:rPr>
          <w:rFonts w:ascii="Times New Roman" w:hAnsi="Times New Roman" w:cs="Times New Roman"/>
        </w:rPr>
        <w:t xml:space="preserve"> to disable </w:t>
      </w:r>
      <w:r w:rsidRPr="002908C5">
        <w:rPr>
          <w:rFonts w:ascii="Times New Roman" w:hAnsi="Times New Roman" w:cs="Times New Roman"/>
        </w:rPr>
        <w:t>the</w:t>
      </w:r>
      <w:r w:rsidR="007D7EF7" w:rsidRPr="002908C5">
        <w:rPr>
          <w:rFonts w:ascii="Times New Roman" w:hAnsi="Times New Roman" w:cs="Times New Roman"/>
        </w:rPr>
        <w:t xml:space="preserve">m from </w:t>
      </w:r>
      <w:r w:rsidR="00CD34B0" w:rsidRPr="002908C5">
        <w:rPr>
          <w:rFonts w:ascii="Times New Roman" w:hAnsi="Times New Roman" w:cs="Times New Roman"/>
        </w:rPr>
        <w:t xml:space="preserve">growing </w:t>
      </w:r>
      <w:r w:rsidR="007D7EF7" w:rsidRPr="002908C5">
        <w:rPr>
          <w:rFonts w:ascii="Times New Roman" w:hAnsi="Times New Roman" w:cs="Times New Roman"/>
        </w:rPr>
        <w:t>or replicatin</w:t>
      </w:r>
      <w:r w:rsidR="00CD34B0" w:rsidRPr="002908C5">
        <w:rPr>
          <w:rFonts w:ascii="Times New Roman" w:hAnsi="Times New Roman" w:cs="Times New Roman"/>
        </w:rPr>
        <w:t>g</w:t>
      </w:r>
      <w:r w:rsidR="007D7EF7" w:rsidRPr="002908C5">
        <w:rPr>
          <w:rFonts w:ascii="Times New Roman" w:hAnsi="Times New Roman" w:cs="Times New Roman"/>
        </w:rPr>
        <w:t xml:space="preserve"> </w:t>
      </w:r>
      <w:r w:rsidR="00BA3502" w:rsidRPr="002908C5">
        <w:rPr>
          <w:rFonts w:ascii="Times New Roman" w:hAnsi="Times New Roman" w:cs="Times New Roman"/>
        </w:rPr>
        <w:t>(National Research Council, 1980; EPA</w:t>
      </w:r>
      <w:r w:rsidR="00922A11">
        <w:rPr>
          <w:rFonts w:ascii="Times New Roman" w:hAnsi="Times New Roman" w:cs="Times New Roman"/>
        </w:rPr>
        <w:t>, 2011</w:t>
      </w:r>
      <w:r w:rsidR="00BA3502" w:rsidRPr="002908C5">
        <w:rPr>
          <w:rFonts w:ascii="Times New Roman" w:hAnsi="Times New Roman" w:cs="Times New Roman"/>
        </w:rPr>
        <w:t>)</w:t>
      </w:r>
      <w:r w:rsidRPr="002908C5">
        <w:rPr>
          <w:rFonts w:ascii="Times New Roman" w:hAnsi="Times New Roman" w:cs="Times New Roman"/>
        </w:rPr>
        <w:t xml:space="preserve">. </w:t>
      </w:r>
    </w:p>
    <w:p w14:paraId="28B961A7" w14:textId="77777777" w:rsidR="001949CB" w:rsidRPr="002908C5" w:rsidRDefault="001949CB" w:rsidP="00B103BB">
      <w:pPr>
        <w:spacing w:line="480" w:lineRule="auto"/>
        <w:jc w:val="both"/>
        <w:rPr>
          <w:rFonts w:ascii="Times New Roman" w:hAnsi="Times New Roman" w:cs="Times New Roman"/>
        </w:rPr>
      </w:pPr>
    </w:p>
    <w:p w14:paraId="6AE40F58" w14:textId="365AF6A6"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In contrast </w:t>
      </w:r>
      <w:r w:rsidR="00CD17FC" w:rsidRPr="002908C5">
        <w:rPr>
          <w:rFonts w:ascii="Times New Roman" w:hAnsi="Times New Roman" w:cs="Times New Roman"/>
        </w:rPr>
        <w:t xml:space="preserve">to </w:t>
      </w:r>
      <w:r w:rsidRPr="002908C5">
        <w:rPr>
          <w:rFonts w:ascii="Times New Roman" w:hAnsi="Times New Roman" w:cs="Times New Roman"/>
        </w:rPr>
        <w:t xml:space="preserve">many of the chemical disinfectants, UV treatment imparts no taste and odours to the water, and </w:t>
      </w:r>
      <w:r w:rsidR="00CD17FC" w:rsidRPr="002908C5">
        <w:rPr>
          <w:rFonts w:ascii="Times New Roman" w:hAnsi="Times New Roman" w:cs="Times New Roman"/>
        </w:rPr>
        <w:t xml:space="preserve">it </w:t>
      </w:r>
      <w:r w:rsidRPr="002908C5">
        <w:rPr>
          <w:rFonts w:ascii="Times New Roman" w:hAnsi="Times New Roman" w:cs="Times New Roman"/>
        </w:rPr>
        <w:t xml:space="preserve">presents no risk </w:t>
      </w:r>
      <w:r w:rsidR="00CD17FC" w:rsidRPr="002908C5">
        <w:rPr>
          <w:rFonts w:ascii="Times New Roman" w:hAnsi="Times New Roman" w:cs="Times New Roman"/>
        </w:rPr>
        <w:t xml:space="preserve">due to </w:t>
      </w:r>
      <w:r w:rsidRPr="002908C5">
        <w:rPr>
          <w:rFonts w:ascii="Times New Roman" w:hAnsi="Times New Roman" w:cs="Times New Roman"/>
        </w:rPr>
        <w:t xml:space="preserve">overdosing or </w:t>
      </w:r>
      <w:r w:rsidR="00CD17FC" w:rsidRPr="002908C5">
        <w:rPr>
          <w:rFonts w:ascii="Times New Roman" w:hAnsi="Times New Roman" w:cs="Times New Roman"/>
        </w:rPr>
        <w:t xml:space="preserve">formation of </w:t>
      </w:r>
      <w:r w:rsidRPr="002908C5">
        <w:rPr>
          <w:rFonts w:ascii="Times New Roman" w:hAnsi="Times New Roman" w:cs="Times New Roman"/>
        </w:rPr>
        <w:t>h</w:t>
      </w:r>
      <w:r w:rsidR="00423A40" w:rsidRPr="002908C5">
        <w:rPr>
          <w:rFonts w:ascii="Times New Roman" w:hAnsi="Times New Roman" w:cs="Times New Roman"/>
        </w:rPr>
        <w:t xml:space="preserve">armful byproducts </w:t>
      </w:r>
      <w:r w:rsidR="00030628" w:rsidRPr="002908C5">
        <w:rPr>
          <w:rFonts w:ascii="Times New Roman" w:hAnsi="Times New Roman" w:cs="Times New Roman"/>
        </w:rPr>
        <w:t>(Gadgil, 1998; National Research Council, 1980)</w:t>
      </w:r>
      <w:r w:rsidRPr="002908C5">
        <w:rPr>
          <w:rFonts w:ascii="Times New Roman" w:hAnsi="Times New Roman" w:cs="Times New Roman"/>
        </w:rPr>
        <w:t xml:space="preserve">. Only nitrite can be formed from the reaction of UV light with nitrate. However, UV treatment does not leave a residual in treated water, </w:t>
      </w:r>
      <w:r w:rsidR="00CD17FC" w:rsidRPr="002908C5">
        <w:rPr>
          <w:rFonts w:ascii="Times New Roman" w:hAnsi="Times New Roman" w:cs="Times New Roman"/>
        </w:rPr>
        <w:t xml:space="preserve">and thus, it </w:t>
      </w:r>
      <w:r w:rsidRPr="002908C5">
        <w:rPr>
          <w:rFonts w:ascii="Times New Roman" w:hAnsi="Times New Roman" w:cs="Times New Roman"/>
        </w:rPr>
        <w:t>offers no protection against biological re-contamination</w:t>
      </w:r>
      <w:r w:rsidR="00423A40" w:rsidRPr="002908C5">
        <w:rPr>
          <w:rFonts w:ascii="Times New Roman" w:hAnsi="Times New Roman" w:cs="Times New Roman"/>
        </w:rPr>
        <w:t xml:space="preserve"> in the distribution network </w:t>
      </w:r>
      <w:r w:rsidR="00030628" w:rsidRPr="002908C5">
        <w:rPr>
          <w:rFonts w:ascii="Times New Roman" w:hAnsi="Times New Roman" w:cs="Times New Roman"/>
        </w:rPr>
        <w:t>(EPA</w:t>
      </w:r>
      <w:r w:rsidR="00922A11">
        <w:rPr>
          <w:rFonts w:ascii="Times New Roman" w:hAnsi="Times New Roman" w:cs="Times New Roman"/>
        </w:rPr>
        <w:t>, 2011</w:t>
      </w:r>
      <w:r w:rsidR="00030628" w:rsidRPr="002908C5">
        <w:rPr>
          <w:rFonts w:ascii="Times New Roman" w:hAnsi="Times New Roman" w:cs="Times New Roman"/>
        </w:rPr>
        <w:t>)</w:t>
      </w:r>
      <w:r w:rsidRPr="002908C5">
        <w:rPr>
          <w:rFonts w:ascii="Times New Roman" w:hAnsi="Times New Roman" w:cs="Times New Roman"/>
        </w:rPr>
        <w:t xml:space="preserve">. Moreover, although </w:t>
      </w:r>
      <w:r w:rsidR="00CD17FC" w:rsidRPr="002908C5">
        <w:rPr>
          <w:rFonts w:ascii="Times New Roman" w:hAnsi="Times New Roman" w:cs="Times New Roman"/>
        </w:rPr>
        <w:t xml:space="preserve">thoroughly </w:t>
      </w:r>
      <w:r w:rsidRPr="002908C5">
        <w:rPr>
          <w:rFonts w:ascii="Times New Roman" w:hAnsi="Times New Roman" w:cs="Times New Roman"/>
        </w:rPr>
        <w:t>effective</w:t>
      </w:r>
      <w:r w:rsidR="00CD17FC" w:rsidRPr="002908C5">
        <w:rPr>
          <w:rFonts w:ascii="Times New Roman" w:hAnsi="Times New Roman" w:cs="Times New Roman"/>
        </w:rPr>
        <w:t xml:space="preserve"> against</w:t>
      </w:r>
      <w:r w:rsidRPr="002908C5">
        <w:rPr>
          <w:rFonts w:ascii="Times New Roman" w:hAnsi="Times New Roman" w:cs="Times New Roman"/>
        </w:rPr>
        <w:t xml:space="preserve"> virus</w:t>
      </w:r>
      <w:r w:rsidR="006B1744" w:rsidRPr="002908C5">
        <w:rPr>
          <w:rFonts w:ascii="Times New Roman" w:hAnsi="Times New Roman" w:cs="Times New Roman"/>
        </w:rPr>
        <w:t>es</w:t>
      </w:r>
      <w:r w:rsidRPr="002908C5">
        <w:rPr>
          <w:rFonts w:ascii="Times New Roman" w:hAnsi="Times New Roman" w:cs="Times New Roman"/>
        </w:rPr>
        <w:t>, spores</w:t>
      </w:r>
      <w:r w:rsidR="00CD17FC" w:rsidRPr="002908C5">
        <w:rPr>
          <w:rFonts w:ascii="Times New Roman" w:hAnsi="Times New Roman" w:cs="Times New Roman"/>
        </w:rPr>
        <w:t>,</w:t>
      </w:r>
      <w:r w:rsidRPr="002908C5">
        <w:rPr>
          <w:rFonts w:ascii="Times New Roman" w:hAnsi="Times New Roman" w:cs="Times New Roman"/>
        </w:rPr>
        <w:t xml:space="preserve"> and cysts, high UV doses are required </w:t>
      </w:r>
      <w:r w:rsidR="0070057E" w:rsidRPr="002908C5">
        <w:rPr>
          <w:rFonts w:ascii="Times New Roman" w:hAnsi="Times New Roman" w:cs="Times New Roman"/>
        </w:rPr>
        <w:t xml:space="preserve">to inactivate </w:t>
      </w:r>
      <w:r w:rsidRPr="002908C5">
        <w:rPr>
          <w:rFonts w:ascii="Times New Roman" w:hAnsi="Times New Roman" w:cs="Times New Roman"/>
          <w:i/>
        </w:rPr>
        <w:t>Giardia</w:t>
      </w:r>
      <w:r w:rsidRPr="002908C5">
        <w:rPr>
          <w:rFonts w:ascii="Times New Roman" w:hAnsi="Times New Roman" w:cs="Times New Roman"/>
        </w:rPr>
        <w:t xml:space="preserve"> and </w:t>
      </w:r>
      <w:r w:rsidRPr="002908C5">
        <w:rPr>
          <w:rFonts w:ascii="Times New Roman" w:hAnsi="Times New Roman" w:cs="Times New Roman"/>
          <w:i/>
        </w:rPr>
        <w:t xml:space="preserve">Cryptosporidium </w:t>
      </w:r>
      <w:r w:rsidR="00423A40" w:rsidRPr="002908C5">
        <w:rPr>
          <w:rFonts w:ascii="Times New Roman" w:hAnsi="Times New Roman" w:cs="Times New Roman"/>
        </w:rPr>
        <w:t xml:space="preserve">cysts </w:t>
      </w:r>
      <w:r w:rsidR="00030628" w:rsidRPr="002908C5">
        <w:rPr>
          <w:rFonts w:ascii="Times New Roman" w:hAnsi="Times New Roman" w:cs="Times New Roman"/>
        </w:rPr>
        <w:t>(Gadgil, 1998)</w:t>
      </w:r>
      <w:r w:rsidRPr="002908C5">
        <w:rPr>
          <w:rFonts w:ascii="Times New Roman" w:hAnsi="Times New Roman" w:cs="Times New Roman"/>
        </w:rPr>
        <w:t xml:space="preserve">. </w:t>
      </w:r>
    </w:p>
    <w:p w14:paraId="4A2D8E57" w14:textId="77777777" w:rsidR="001949CB" w:rsidRPr="002908C5" w:rsidRDefault="001949CB" w:rsidP="00B103BB">
      <w:pPr>
        <w:spacing w:line="480" w:lineRule="auto"/>
        <w:jc w:val="both"/>
        <w:rPr>
          <w:rFonts w:ascii="Times New Roman" w:hAnsi="Times New Roman" w:cs="Times New Roman"/>
        </w:rPr>
      </w:pPr>
    </w:p>
    <w:p w14:paraId="50BA84AF" w14:textId="6F2D0377"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Furthermore, compounds present in the water can foul the external surfaces of the lamp sleeves</w:t>
      </w:r>
      <w:r w:rsidR="002A364C" w:rsidRPr="002908C5">
        <w:rPr>
          <w:rFonts w:ascii="Times New Roman" w:hAnsi="Times New Roman" w:cs="Times New Roman"/>
        </w:rPr>
        <w:t>, thereby</w:t>
      </w:r>
      <w:r w:rsidRPr="002908C5">
        <w:rPr>
          <w:rFonts w:ascii="Times New Roman" w:hAnsi="Times New Roman" w:cs="Times New Roman"/>
        </w:rPr>
        <w:t xml:space="preserve"> reducing the applied UV intensity and</w:t>
      </w:r>
      <w:r w:rsidR="002A364C" w:rsidRPr="002908C5">
        <w:rPr>
          <w:rFonts w:ascii="Times New Roman" w:hAnsi="Times New Roman" w:cs="Times New Roman"/>
        </w:rPr>
        <w:t>,</w:t>
      </w:r>
      <w:r w:rsidRPr="002908C5">
        <w:rPr>
          <w:rFonts w:ascii="Times New Roman" w:hAnsi="Times New Roman" w:cs="Times New Roman"/>
        </w:rPr>
        <w:t xml:space="preserve"> consequently</w:t>
      </w:r>
      <w:r w:rsidR="002A364C" w:rsidRPr="002908C5">
        <w:rPr>
          <w:rFonts w:ascii="Times New Roman" w:hAnsi="Times New Roman" w:cs="Times New Roman"/>
        </w:rPr>
        <w:t>,</w:t>
      </w:r>
      <w:r w:rsidR="00092E8D" w:rsidRPr="002908C5">
        <w:rPr>
          <w:rFonts w:ascii="Times New Roman" w:hAnsi="Times New Roman" w:cs="Times New Roman"/>
        </w:rPr>
        <w:t xml:space="preserve"> the disinfection efficiency </w:t>
      </w:r>
      <w:r w:rsidR="00ED1DBB" w:rsidRPr="002908C5">
        <w:rPr>
          <w:rFonts w:ascii="Times New Roman" w:hAnsi="Times New Roman" w:cs="Times New Roman"/>
        </w:rPr>
        <w:t>(EPA</w:t>
      </w:r>
      <w:r w:rsidR="00922A11">
        <w:rPr>
          <w:rFonts w:ascii="Times New Roman" w:hAnsi="Times New Roman" w:cs="Times New Roman"/>
        </w:rPr>
        <w:t>, 2011</w:t>
      </w:r>
      <w:r w:rsidR="00ED1DBB" w:rsidRPr="002908C5">
        <w:rPr>
          <w:rFonts w:ascii="Times New Roman" w:hAnsi="Times New Roman" w:cs="Times New Roman"/>
        </w:rPr>
        <w:t>)</w:t>
      </w:r>
      <w:r w:rsidRPr="002908C5">
        <w:rPr>
          <w:rFonts w:ascii="Times New Roman" w:hAnsi="Times New Roman" w:cs="Times New Roman"/>
        </w:rPr>
        <w:t xml:space="preserve">. Chemical fouling and biological film formation </w:t>
      </w:r>
      <w:r w:rsidR="00C32239" w:rsidRPr="002908C5">
        <w:rPr>
          <w:rFonts w:ascii="Times New Roman" w:hAnsi="Times New Roman" w:cs="Times New Roman"/>
        </w:rPr>
        <w:t>require</w:t>
      </w:r>
      <w:r w:rsidRPr="002908C5">
        <w:rPr>
          <w:rFonts w:ascii="Times New Roman" w:hAnsi="Times New Roman" w:cs="Times New Roman"/>
        </w:rPr>
        <w:t xml:space="preserve"> periodic cleaning with chemical and mechanical methods, </w:t>
      </w:r>
      <w:r w:rsidR="002A364C" w:rsidRPr="002908C5">
        <w:rPr>
          <w:rFonts w:ascii="Times New Roman" w:hAnsi="Times New Roman" w:cs="Times New Roman"/>
        </w:rPr>
        <w:t xml:space="preserve">which makes </w:t>
      </w:r>
      <w:r w:rsidRPr="002908C5">
        <w:rPr>
          <w:rFonts w:ascii="Times New Roman" w:hAnsi="Times New Roman" w:cs="Times New Roman"/>
        </w:rPr>
        <w:t>maint</w:t>
      </w:r>
      <w:r w:rsidR="00092E8D" w:rsidRPr="002908C5">
        <w:rPr>
          <w:rFonts w:ascii="Times New Roman" w:hAnsi="Times New Roman" w:cs="Times New Roman"/>
        </w:rPr>
        <w:t xml:space="preserve">enance complex and expensive </w:t>
      </w:r>
      <w:r w:rsidR="00ED1DBB" w:rsidRPr="002908C5">
        <w:rPr>
          <w:rFonts w:ascii="Times New Roman" w:hAnsi="Times New Roman" w:cs="Times New Roman"/>
        </w:rPr>
        <w:t>(Gadgil, 1998)</w:t>
      </w:r>
      <w:r w:rsidRPr="002908C5">
        <w:rPr>
          <w:rFonts w:ascii="Times New Roman" w:hAnsi="Times New Roman" w:cs="Times New Roman"/>
        </w:rPr>
        <w:t>. In addition, the treatment efficiency can be reduce</w:t>
      </w:r>
      <w:r w:rsidR="006B1744" w:rsidRPr="002908C5">
        <w:rPr>
          <w:rFonts w:ascii="Times New Roman" w:hAnsi="Times New Roman" w:cs="Times New Roman"/>
        </w:rPr>
        <w:t>d</w:t>
      </w:r>
      <w:r w:rsidRPr="002908C5">
        <w:rPr>
          <w:rFonts w:ascii="Times New Roman" w:hAnsi="Times New Roman" w:cs="Times New Roman"/>
        </w:rPr>
        <w:t xml:space="preserve"> by inadequate water transmittance</w:t>
      </w:r>
      <w:r w:rsidR="002A364C" w:rsidRPr="002908C5">
        <w:rPr>
          <w:rFonts w:ascii="Times New Roman" w:hAnsi="Times New Roman" w:cs="Times New Roman"/>
        </w:rPr>
        <w:t>. Therefore,</w:t>
      </w:r>
      <w:r w:rsidRPr="002908C5">
        <w:rPr>
          <w:rFonts w:ascii="Times New Roman" w:hAnsi="Times New Roman" w:cs="Times New Roman"/>
        </w:rPr>
        <w:t xml:space="preserve"> supplementary processes </w:t>
      </w:r>
      <w:r w:rsidR="002A364C" w:rsidRPr="002908C5">
        <w:rPr>
          <w:rFonts w:ascii="Times New Roman" w:hAnsi="Times New Roman" w:cs="Times New Roman"/>
        </w:rPr>
        <w:t xml:space="preserve">are required upstream </w:t>
      </w:r>
      <w:r w:rsidRPr="002908C5">
        <w:rPr>
          <w:rFonts w:ascii="Times New Roman" w:hAnsi="Times New Roman" w:cs="Times New Roman"/>
        </w:rPr>
        <w:t xml:space="preserve">to clarify the water </w:t>
      </w:r>
      <w:r w:rsidR="002A364C" w:rsidRPr="002908C5">
        <w:rPr>
          <w:rFonts w:ascii="Times New Roman" w:hAnsi="Times New Roman" w:cs="Times New Roman"/>
        </w:rPr>
        <w:t xml:space="preserve">and significantly improve the effectiveness of the </w:t>
      </w:r>
      <w:r w:rsidRPr="002908C5">
        <w:rPr>
          <w:rFonts w:ascii="Times New Roman" w:hAnsi="Times New Roman" w:cs="Times New Roman"/>
        </w:rPr>
        <w:t>UV disinfection</w:t>
      </w:r>
      <w:r w:rsidR="002A364C" w:rsidRPr="002908C5">
        <w:rPr>
          <w:rFonts w:ascii="Times New Roman" w:hAnsi="Times New Roman" w:cs="Times New Roman"/>
        </w:rPr>
        <w:t>. Such process may include</w:t>
      </w:r>
      <w:r w:rsidRPr="002908C5">
        <w:rPr>
          <w:rFonts w:ascii="Times New Roman" w:hAnsi="Times New Roman" w:cs="Times New Roman"/>
        </w:rPr>
        <w:t xml:space="preserve"> coagulation</w:t>
      </w:r>
      <w:r w:rsidR="002A364C" w:rsidRPr="002908C5">
        <w:rPr>
          <w:rFonts w:ascii="Times New Roman" w:hAnsi="Times New Roman" w:cs="Times New Roman"/>
        </w:rPr>
        <w:t xml:space="preserve"> and </w:t>
      </w:r>
      <w:r w:rsidRPr="002908C5">
        <w:rPr>
          <w:rFonts w:ascii="Times New Roman" w:hAnsi="Times New Roman" w:cs="Times New Roman"/>
        </w:rPr>
        <w:t xml:space="preserve">filtration to reduce colour and the dissolved organic fraction </w:t>
      </w:r>
      <w:r w:rsidR="00ED1DBB" w:rsidRPr="002908C5">
        <w:rPr>
          <w:rFonts w:ascii="Times New Roman" w:hAnsi="Times New Roman" w:cs="Times New Roman"/>
        </w:rPr>
        <w:t>(EPA</w:t>
      </w:r>
      <w:r w:rsidR="00922A11">
        <w:rPr>
          <w:rFonts w:ascii="Times New Roman" w:hAnsi="Times New Roman" w:cs="Times New Roman"/>
        </w:rPr>
        <w:t>, 2011</w:t>
      </w:r>
      <w:r w:rsidR="00ED1DBB" w:rsidRPr="002908C5">
        <w:rPr>
          <w:rFonts w:ascii="Times New Roman" w:hAnsi="Times New Roman" w:cs="Times New Roman"/>
        </w:rPr>
        <w:t>)</w:t>
      </w:r>
      <w:r w:rsidRPr="002908C5">
        <w:rPr>
          <w:rFonts w:ascii="Times New Roman" w:hAnsi="Times New Roman" w:cs="Times New Roman"/>
        </w:rPr>
        <w:t xml:space="preserve">. </w:t>
      </w:r>
    </w:p>
    <w:p w14:paraId="1E8108B0" w14:textId="77777777" w:rsidR="001949CB" w:rsidRPr="002908C5" w:rsidRDefault="001949CB" w:rsidP="00B103BB">
      <w:pPr>
        <w:spacing w:line="480" w:lineRule="auto"/>
        <w:jc w:val="both"/>
        <w:rPr>
          <w:rFonts w:ascii="Times New Roman" w:hAnsi="Times New Roman" w:cs="Times New Roman"/>
        </w:rPr>
      </w:pPr>
    </w:p>
    <w:p w14:paraId="57371CFB" w14:textId="4B42BCB3"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The major concern of </w:t>
      </w:r>
      <w:r w:rsidR="002B61AE" w:rsidRPr="002908C5">
        <w:rPr>
          <w:rFonts w:ascii="Times New Roman" w:hAnsi="Times New Roman" w:cs="Times New Roman"/>
        </w:rPr>
        <w:t xml:space="preserve">UV disinfection </w:t>
      </w:r>
      <w:r w:rsidRPr="002908C5">
        <w:rPr>
          <w:rFonts w:ascii="Times New Roman" w:hAnsi="Times New Roman" w:cs="Times New Roman"/>
        </w:rPr>
        <w:t xml:space="preserve">is that the lamps require significant amounts of energy throughout their lifetime, </w:t>
      </w:r>
      <w:r w:rsidR="002B61AE" w:rsidRPr="002908C5">
        <w:rPr>
          <w:rFonts w:ascii="Times New Roman" w:hAnsi="Times New Roman" w:cs="Times New Roman"/>
        </w:rPr>
        <w:t xml:space="preserve">including </w:t>
      </w:r>
      <w:r w:rsidRPr="002908C5">
        <w:rPr>
          <w:rFonts w:ascii="Times New Roman" w:hAnsi="Times New Roman" w:cs="Times New Roman"/>
        </w:rPr>
        <w:t>their fabrication and operation (they need continuous electricity supply to work)</w:t>
      </w:r>
      <w:r w:rsidR="002B61AE" w:rsidRPr="002908C5">
        <w:rPr>
          <w:rFonts w:ascii="Times New Roman" w:hAnsi="Times New Roman" w:cs="Times New Roman"/>
        </w:rPr>
        <w:t>,</w:t>
      </w:r>
      <w:r w:rsidRPr="002908C5">
        <w:rPr>
          <w:rFonts w:ascii="Times New Roman" w:hAnsi="Times New Roman" w:cs="Times New Roman"/>
        </w:rPr>
        <w:t xml:space="preserve"> maintenance</w:t>
      </w:r>
      <w:r w:rsidR="002B61AE" w:rsidRPr="002908C5">
        <w:rPr>
          <w:rFonts w:ascii="Times New Roman" w:hAnsi="Times New Roman" w:cs="Times New Roman"/>
        </w:rPr>
        <w:t>,</w:t>
      </w:r>
      <w:r w:rsidRPr="002908C5">
        <w:rPr>
          <w:rFonts w:ascii="Times New Roman" w:hAnsi="Times New Roman" w:cs="Times New Roman"/>
        </w:rPr>
        <w:t xml:space="preserve"> and disposal. </w:t>
      </w:r>
      <w:r w:rsidR="002B61AE" w:rsidRPr="002908C5">
        <w:rPr>
          <w:rFonts w:ascii="Times New Roman" w:hAnsi="Times New Roman" w:cs="Times New Roman"/>
        </w:rPr>
        <w:t>Regarding</w:t>
      </w:r>
      <w:r w:rsidRPr="002908C5">
        <w:rPr>
          <w:rFonts w:ascii="Times New Roman" w:hAnsi="Times New Roman" w:cs="Times New Roman"/>
        </w:rPr>
        <w:t xml:space="preserve"> maintenance, </w:t>
      </w:r>
      <w:r w:rsidR="002B61AE" w:rsidRPr="002908C5">
        <w:rPr>
          <w:rFonts w:ascii="Times New Roman" w:hAnsi="Times New Roman" w:cs="Times New Roman"/>
        </w:rPr>
        <w:t xml:space="preserve">UV </w:t>
      </w:r>
      <w:r w:rsidRPr="002908C5">
        <w:rPr>
          <w:rFonts w:ascii="Times New Roman" w:hAnsi="Times New Roman" w:cs="Times New Roman"/>
        </w:rPr>
        <w:t xml:space="preserve">lamps should be </w:t>
      </w:r>
      <w:r w:rsidR="00A167BD" w:rsidRPr="002908C5">
        <w:rPr>
          <w:rFonts w:ascii="Times New Roman" w:hAnsi="Times New Roman" w:cs="Times New Roman"/>
        </w:rPr>
        <w:t xml:space="preserve">replaced every 6–12 months </w:t>
      </w:r>
      <w:r w:rsidR="00991023" w:rsidRPr="002908C5">
        <w:rPr>
          <w:rFonts w:ascii="Times New Roman" w:hAnsi="Times New Roman" w:cs="Times New Roman"/>
        </w:rPr>
        <w:t>(EPA, 1999)</w:t>
      </w:r>
      <w:r w:rsidRPr="002908C5">
        <w:rPr>
          <w:rFonts w:ascii="Times New Roman" w:hAnsi="Times New Roman" w:cs="Times New Roman"/>
        </w:rPr>
        <w:t xml:space="preserve">, which </w:t>
      </w:r>
      <w:r w:rsidR="00E775F6" w:rsidRPr="002908C5">
        <w:rPr>
          <w:rFonts w:ascii="Times New Roman" w:hAnsi="Times New Roman" w:cs="Times New Roman"/>
        </w:rPr>
        <w:t>implies frequent</w:t>
      </w:r>
      <w:r w:rsidRPr="002908C5">
        <w:rPr>
          <w:rFonts w:ascii="Times New Roman" w:hAnsi="Times New Roman" w:cs="Times New Roman"/>
        </w:rPr>
        <w:t xml:space="preserve"> replacements</w:t>
      </w:r>
      <w:r w:rsidR="00E775F6" w:rsidRPr="002908C5">
        <w:rPr>
          <w:rFonts w:ascii="Times New Roman" w:hAnsi="Times New Roman" w:cs="Times New Roman"/>
        </w:rPr>
        <w:t xml:space="preserve"> and</w:t>
      </w:r>
      <w:r w:rsidRPr="002908C5">
        <w:rPr>
          <w:rFonts w:ascii="Times New Roman" w:hAnsi="Times New Roman" w:cs="Times New Roman"/>
        </w:rPr>
        <w:t xml:space="preserve"> use of additional energy for manufacturing and transportation. Moreover, </w:t>
      </w:r>
      <w:r w:rsidR="00E775F6" w:rsidRPr="002908C5">
        <w:rPr>
          <w:rFonts w:ascii="Times New Roman" w:hAnsi="Times New Roman" w:cs="Times New Roman"/>
        </w:rPr>
        <w:t xml:space="preserve">the </w:t>
      </w:r>
      <w:r w:rsidRPr="002908C5">
        <w:rPr>
          <w:rFonts w:ascii="Times New Roman" w:hAnsi="Times New Roman" w:cs="Times New Roman"/>
        </w:rPr>
        <w:t>discarded lamps generate a waste management problem because they contain mercury</w:t>
      </w:r>
      <w:r w:rsidR="00E775F6" w:rsidRPr="002908C5">
        <w:rPr>
          <w:rFonts w:ascii="Times New Roman" w:hAnsi="Times New Roman" w:cs="Times New Roman"/>
        </w:rPr>
        <w:t>,</w:t>
      </w:r>
      <w:r w:rsidRPr="002908C5">
        <w:rPr>
          <w:rFonts w:ascii="Times New Roman" w:hAnsi="Times New Roman" w:cs="Times New Roman"/>
        </w:rPr>
        <w:t xml:space="preserve"> </w:t>
      </w:r>
      <w:r w:rsidR="00E775F6" w:rsidRPr="002908C5">
        <w:rPr>
          <w:rFonts w:ascii="Times New Roman" w:hAnsi="Times New Roman" w:cs="Times New Roman"/>
        </w:rPr>
        <w:t xml:space="preserve">which </w:t>
      </w:r>
      <w:r w:rsidRPr="002908C5">
        <w:rPr>
          <w:rFonts w:ascii="Times New Roman" w:hAnsi="Times New Roman" w:cs="Times New Roman"/>
        </w:rPr>
        <w:t xml:space="preserve">is hazardous. The environmental impact of lamps must therefore be reduced by recycling to recover reusable materials and control mercury emissions to the environment. </w:t>
      </w:r>
      <w:r w:rsidR="00E775F6" w:rsidRPr="002908C5">
        <w:rPr>
          <w:rFonts w:ascii="Times New Roman" w:hAnsi="Times New Roman" w:cs="Times New Roman"/>
        </w:rPr>
        <w:t xml:space="preserve">Because the lamps must be replaced every year, </w:t>
      </w:r>
      <w:r w:rsidRPr="002908C5">
        <w:rPr>
          <w:rFonts w:ascii="Times New Roman" w:hAnsi="Times New Roman" w:cs="Times New Roman"/>
        </w:rPr>
        <w:t xml:space="preserve">recycling represents a significant increase in the use of energy by </w:t>
      </w:r>
      <w:r w:rsidR="00E775F6" w:rsidRPr="002908C5">
        <w:rPr>
          <w:rFonts w:ascii="Times New Roman" w:hAnsi="Times New Roman" w:cs="Times New Roman"/>
        </w:rPr>
        <w:t xml:space="preserve">UV disinfection </w:t>
      </w:r>
      <w:r w:rsidRPr="002908C5">
        <w:rPr>
          <w:rFonts w:ascii="Times New Roman" w:hAnsi="Times New Roman" w:cs="Times New Roman"/>
        </w:rPr>
        <w:t>system</w:t>
      </w:r>
      <w:r w:rsidR="00E775F6" w:rsidRPr="002908C5">
        <w:rPr>
          <w:rFonts w:ascii="Times New Roman" w:hAnsi="Times New Roman" w:cs="Times New Roman"/>
        </w:rPr>
        <w:t>s</w:t>
      </w:r>
      <w:r w:rsidRPr="002908C5">
        <w:rPr>
          <w:rFonts w:ascii="Times New Roman" w:hAnsi="Times New Roman" w:cs="Times New Roman"/>
        </w:rPr>
        <w:t>. Another limitation is the low efficiency of the mercur</w:t>
      </w:r>
      <w:r w:rsidR="00A167BD" w:rsidRPr="002908C5">
        <w:rPr>
          <w:rFonts w:ascii="Times New Roman" w:hAnsi="Times New Roman" w:cs="Times New Roman"/>
        </w:rPr>
        <w:t xml:space="preserve">y UV lamps, </w:t>
      </w:r>
      <w:r w:rsidR="00E775F6" w:rsidRPr="002908C5">
        <w:rPr>
          <w:rFonts w:ascii="Times New Roman" w:hAnsi="Times New Roman" w:cs="Times New Roman"/>
        </w:rPr>
        <w:t xml:space="preserve">which is </w:t>
      </w:r>
      <w:r w:rsidR="00A167BD" w:rsidRPr="002908C5">
        <w:rPr>
          <w:rFonts w:ascii="Times New Roman" w:hAnsi="Times New Roman" w:cs="Times New Roman"/>
        </w:rPr>
        <w:t>around 15</w:t>
      </w:r>
      <w:r w:rsidR="00E775F6" w:rsidRPr="002908C5">
        <w:rPr>
          <w:rFonts w:ascii="Times New Roman" w:hAnsi="Times New Roman" w:cs="Times New Roman"/>
        </w:rPr>
        <w:sym w:font="Symbol" w:char="F02D"/>
      </w:r>
      <w:r w:rsidR="00A167BD" w:rsidRPr="002908C5">
        <w:rPr>
          <w:rFonts w:ascii="Times New Roman" w:hAnsi="Times New Roman" w:cs="Times New Roman"/>
        </w:rPr>
        <w:t>40</w:t>
      </w:r>
      <w:r w:rsidR="00972117" w:rsidRPr="002908C5">
        <w:rPr>
          <w:rFonts w:ascii="Times New Roman" w:hAnsi="Times New Roman" w:cs="Times New Roman"/>
        </w:rPr>
        <w:t>%</w:t>
      </w:r>
      <w:r w:rsidR="00A167BD" w:rsidRPr="002908C5">
        <w:rPr>
          <w:rFonts w:ascii="Times New Roman" w:hAnsi="Times New Roman" w:cs="Times New Roman"/>
        </w:rPr>
        <w:t xml:space="preserve"> </w:t>
      </w:r>
      <w:r w:rsidR="00991023" w:rsidRPr="002908C5">
        <w:rPr>
          <w:rFonts w:ascii="Times New Roman" w:hAnsi="Times New Roman" w:cs="Times New Roman"/>
        </w:rPr>
        <w:t>(EPA, 1999</w:t>
      </w:r>
      <w:r w:rsidR="00E775F6" w:rsidRPr="002908C5">
        <w:rPr>
          <w:rFonts w:ascii="Times New Roman" w:hAnsi="Times New Roman" w:cs="Times New Roman"/>
        </w:rPr>
        <w:t>). T</w:t>
      </w:r>
      <w:r w:rsidRPr="002908C5">
        <w:rPr>
          <w:rFonts w:ascii="Times New Roman" w:hAnsi="Times New Roman" w:cs="Times New Roman"/>
        </w:rPr>
        <w:t xml:space="preserve">aking into account the </w:t>
      </w:r>
      <w:r w:rsidR="00E775F6" w:rsidRPr="002908C5">
        <w:rPr>
          <w:rFonts w:ascii="Times New Roman" w:hAnsi="Times New Roman" w:cs="Times New Roman"/>
        </w:rPr>
        <w:t xml:space="preserve">electrical conversion efficiency of </w:t>
      </w:r>
      <w:r w:rsidRPr="002908C5">
        <w:rPr>
          <w:rFonts w:ascii="Times New Roman" w:hAnsi="Times New Roman" w:cs="Times New Roman"/>
        </w:rPr>
        <w:t>operat</w:t>
      </w:r>
      <w:r w:rsidR="00E775F6" w:rsidRPr="002908C5">
        <w:rPr>
          <w:rFonts w:ascii="Times New Roman" w:hAnsi="Times New Roman" w:cs="Times New Roman"/>
        </w:rPr>
        <w:t>ing the lamps</w:t>
      </w:r>
      <w:r w:rsidRPr="002908C5">
        <w:rPr>
          <w:rFonts w:ascii="Times New Roman" w:hAnsi="Times New Roman" w:cs="Times New Roman"/>
        </w:rPr>
        <w:t xml:space="preserve"> (35%)</w:t>
      </w:r>
      <w:r w:rsidR="001D490E" w:rsidRPr="002908C5">
        <w:rPr>
          <w:rFonts w:ascii="Times New Roman" w:hAnsi="Times New Roman" w:cs="Times New Roman"/>
        </w:rPr>
        <w:t>,</w:t>
      </w:r>
      <w:r w:rsidRPr="002908C5">
        <w:rPr>
          <w:rFonts w:ascii="Times New Roman" w:hAnsi="Times New Roman" w:cs="Times New Roman"/>
        </w:rPr>
        <w:t xml:space="preserve"> </w:t>
      </w:r>
      <w:r w:rsidR="001D490E" w:rsidRPr="002908C5">
        <w:rPr>
          <w:rFonts w:ascii="Times New Roman" w:hAnsi="Times New Roman" w:cs="Times New Roman"/>
        </w:rPr>
        <w:t>the</w:t>
      </w:r>
      <w:r w:rsidRPr="002908C5">
        <w:rPr>
          <w:rFonts w:ascii="Times New Roman" w:hAnsi="Times New Roman" w:cs="Times New Roman"/>
        </w:rPr>
        <w:t xml:space="preserve"> final efficiency </w:t>
      </w:r>
      <w:r w:rsidR="001D490E" w:rsidRPr="002908C5">
        <w:rPr>
          <w:rFonts w:ascii="Times New Roman" w:hAnsi="Times New Roman" w:cs="Times New Roman"/>
        </w:rPr>
        <w:t xml:space="preserve">would be in the range </w:t>
      </w:r>
      <w:r w:rsidRPr="002908C5">
        <w:rPr>
          <w:rFonts w:ascii="Times New Roman" w:hAnsi="Times New Roman" w:cs="Times New Roman"/>
        </w:rPr>
        <w:t>of 5–15</w:t>
      </w:r>
      <w:r w:rsidR="00972117" w:rsidRPr="002908C5">
        <w:rPr>
          <w:rFonts w:ascii="Times New Roman" w:hAnsi="Times New Roman" w:cs="Times New Roman"/>
        </w:rPr>
        <w:t>%</w:t>
      </w:r>
      <w:r w:rsidRPr="002908C5">
        <w:rPr>
          <w:rFonts w:ascii="Times New Roman" w:hAnsi="Times New Roman" w:cs="Times New Roman"/>
        </w:rPr>
        <w:t xml:space="preserve">. </w:t>
      </w:r>
    </w:p>
    <w:p w14:paraId="74954F95" w14:textId="77777777" w:rsidR="001949CB" w:rsidRPr="002908C5" w:rsidRDefault="001949CB" w:rsidP="00B103BB">
      <w:pPr>
        <w:spacing w:line="480" w:lineRule="auto"/>
        <w:jc w:val="both"/>
        <w:rPr>
          <w:rFonts w:ascii="Times New Roman" w:hAnsi="Times New Roman" w:cs="Times New Roman"/>
        </w:rPr>
      </w:pPr>
    </w:p>
    <w:p w14:paraId="1F1AFB6C" w14:textId="5A4DFA10"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lastRenderedPageBreak/>
        <w:t xml:space="preserve">3.1.6. </w:t>
      </w:r>
      <w:r w:rsidR="008040E5" w:rsidRPr="002908C5">
        <w:rPr>
          <w:rFonts w:ascii="Times New Roman" w:hAnsi="Times New Roman" w:cs="Times New Roman"/>
        </w:rPr>
        <w:t>Pasteurisation</w:t>
      </w:r>
    </w:p>
    <w:p w14:paraId="692C0E1D" w14:textId="77777777" w:rsidR="001949CB" w:rsidRPr="002908C5" w:rsidRDefault="001949CB" w:rsidP="00B103BB">
      <w:pPr>
        <w:spacing w:line="480" w:lineRule="auto"/>
        <w:jc w:val="both"/>
        <w:rPr>
          <w:rFonts w:ascii="Times New Roman" w:hAnsi="Times New Roman" w:cs="Times New Roman"/>
        </w:rPr>
      </w:pPr>
    </w:p>
    <w:p w14:paraId="5A264AFF" w14:textId="2CEAE910"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Boiling is the oldest method </w:t>
      </w:r>
      <w:r w:rsidR="00E541BA" w:rsidRPr="002908C5">
        <w:rPr>
          <w:rFonts w:ascii="Times New Roman" w:hAnsi="Times New Roman" w:cs="Times New Roman"/>
        </w:rPr>
        <w:t xml:space="preserve">for </w:t>
      </w:r>
      <w:r w:rsidRPr="002908C5">
        <w:rPr>
          <w:rFonts w:ascii="Times New Roman" w:hAnsi="Times New Roman" w:cs="Times New Roman"/>
        </w:rPr>
        <w:t>obtain</w:t>
      </w:r>
      <w:r w:rsidR="00E541BA" w:rsidRPr="002908C5">
        <w:rPr>
          <w:rFonts w:ascii="Times New Roman" w:hAnsi="Times New Roman" w:cs="Times New Roman"/>
        </w:rPr>
        <w:t>ing</w:t>
      </w:r>
      <w:r w:rsidRPr="002908C5">
        <w:rPr>
          <w:rFonts w:ascii="Times New Roman" w:hAnsi="Times New Roman" w:cs="Times New Roman"/>
        </w:rPr>
        <w:t xml:space="preserve"> safe drinking water</w:t>
      </w:r>
      <w:r w:rsidR="0011360C" w:rsidRPr="002908C5">
        <w:rPr>
          <w:rFonts w:ascii="Times New Roman" w:hAnsi="Times New Roman" w:cs="Times New Roman"/>
        </w:rPr>
        <w:t>,</w:t>
      </w:r>
      <w:r w:rsidRPr="002908C5">
        <w:rPr>
          <w:rFonts w:ascii="Times New Roman" w:hAnsi="Times New Roman" w:cs="Times New Roman"/>
        </w:rPr>
        <w:t xml:space="preserve"> and it is mostly </w:t>
      </w:r>
      <w:r w:rsidR="00597F5E" w:rsidRPr="002908C5">
        <w:rPr>
          <w:rFonts w:ascii="Times New Roman" w:hAnsi="Times New Roman" w:cs="Times New Roman"/>
        </w:rPr>
        <w:t xml:space="preserve">used in developing countries </w:t>
      </w:r>
      <w:r w:rsidR="00510443" w:rsidRPr="002908C5">
        <w:rPr>
          <w:rFonts w:ascii="Times New Roman" w:hAnsi="Times New Roman" w:cs="Times New Roman"/>
        </w:rPr>
        <w:t>(Gadgil, 1998)</w:t>
      </w:r>
      <w:r w:rsidRPr="002908C5">
        <w:rPr>
          <w:rFonts w:ascii="Times New Roman" w:hAnsi="Times New Roman" w:cs="Times New Roman"/>
        </w:rPr>
        <w:t xml:space="preserve">. </w:t>
      </w:r>
      <w:r w:rsidR="0011360C" w:rsidRPr="002908C5">
        <w:rPr>
          <w:rFonts w:ascii="Times New Roman" w:hAnsi="Times New Roman" w:cs="Times New Roman"/>
        </w:rPr>
        <w:t>Heating water to the b</w:t>
      </w:r>
      <w:r w:rsidRPr="002908C5">
        <w:rPr>
          <w:rFonts w:ascii="Times New Roman" w:hAnsi="Times New Roman" w:cs="Times New Roman"/>
        </w:rPr>
        <w:t>oil</w:t>
      </w:r>
      <w:r w:rsidR="008938AD" w:rsidRPr="002908C5">
        <w:rPr>
          <w:rFonts w:ascii="Times New Roman" w:hAnsi="Times New Roman" w:cs="Times New Roman"/>
        </w:rPr>
        <w:t>ing</w:t>
      </w:r>
      <w:r w:rsidR="0011360C" w:rsidRPr="002908C5">
        <w:rPr>
          <w:rFonts w:ascii="Times New Roman" w:hAnsi="Times New Roman" w:cs="Times New Roman"/>
        </w:rPr>
        <w:t xml:space="preserve"> point (100 ºC)</w:t>
      </w:r>
      <w:r w:rsidRPr="002908C5">
        <w:rPr>
          <w:rFonts w:ascii="Times New Roman" w:hAnsi="Times New Roman" w:cs="Times New Roman"/>
        </w:rPr>
        <w:t xml:space="preserve"> is</w:t>
      </w:r>
      <w:r w:rsidR="0011360C" w:rsidRPr="002908C5">
        <w:rPr>
          <w:rFonts w:ascii="Times New Roman" w:hAnsi="Times New Roman" w:cs="Times New Roman"/>
        </w:rPr>
        <w:t xml:space="preserve"> strictly</w:t>
      </w:r>
      <w:r w:rsidRPr="002908C5">
        <w:rPr>
          <w:rFonts w:ascii="Times New Roman" w:hAnsi="Times New Roman" w:cs="Times New Roman"/>
        </w:rPr>
        <w:t xml:space="preserve"> not necessary </w:t>
      </w:r>
      <w:r w:rsidR="0011360C" w:rsidRPr="002908C5">
        <w:rPr>
          <w:rFonts w:ascii="Times New Roman" w:hAnsi="Times New Roman" w:cs="Times New Roman"/>
        </w:rPr>
        <w:t xml:space="preserve">for </w:t>
      </w:r>
      <w:r w:rsidRPr="002908C5">
        <w:rPr>
          <w:rFonts w:ascii="Times New Roman" w:hAnsi="Times New Roman" w:cs="Times New Roman"/>
        </w:rPr>
        <w:t>disinfect</w:t>
      </w:r>
      <w:r w:rsidR="0011360C" w:rsidRPr="002908C5">
        <w:rPr>
          <w:rFonts w:ascii="Times New Roman" w:hAnsi="Times New Roman" w:cs="Times New Roman"/>
        </w:rPr>
        <w:t xml:space="preserve">ion; maintaining the water temperature </w:t>
      </w:r>
      <w:r w:rsidRPr="002908C5">
        <w:rPr>
          <w:rFonts w:ascii="Times New Roman" w:hAnsi="Times New Roman" w:cs="Times New Roman"/>
        </w:rPr>
        <w:t xml:space="preserve">at 70 ºC for </w:t>
      </w:r>
      <w:r w:rsidR="0011360C" w:rsidRPr="002908C5">
        <w:rPr>
          <w:rFonts w:ascii="Times New Roman" w:hAnsi="Times New Roman" w:cs="Times New Roman"/>
        </w:rPr>
        <w:t xml:space="preserve">six </w:t>
      </w:r>
      <w:r w:rsidRPr="002908C5">
        <w:rPr>
          <w:rFonts w:ascii="Times New Roman" w:hAnsi="Times New Roman" w:cs="Times New Roman"/>
        </w:rPr>
        <w:t>minutes is sufficient</w:t>
      </w:r>
      <w:r w:rsidR="0011360C" w:rsidRPr="002908C5">
        <w:rPr>
          <w:rFonts w:ascii="Times New Roman" w:hAnsi="Times New Roman" w:cs="Times New Roman"/>
        </w:rPr>
        <w:t xml:space="preserve">. However, </w:t>
      </w:r>
      <w:r w:rsidRPr="002908C5">
        <w:rPr>
          <w:rFonts w:ascii="Times New Roman" w:hAnsi="Times New Roman" w:cs="Times New Roman"/>
        </w:rPr>
        <w:t xml:space="preserve">owing </w:t>
      </w:r>
      <w:r w:rsidR="008938AD" w:rsidRPr="002908C5">
        <w:rPr>
          <w:rFonts w:ascii="Times New Roman" w:hAnsi="Times New Roman" w:cs="Times New Roman"/>
        </w:rPr>
        <w:t xml:space="preserve">to </w:t>
      </w:r>
      <w:r w:rsidRPr="002908C5">
        <w:rPr>
          <w:rFonts w:ascii="Times New Roman" w:hAnsi="Times New Roman" w:cs="Times New Roman"/>
        </w:rPr>
        <w:t>the lack of thermometers for household use, the WHO recommends bringing</w:t>
      </w:r>
      <w:r w:rsidR="0011360C" w:rsidRPr="002908C5">
        <w:rPr>
          <w:rFonts w:ascii="Times New Roman" w:hAnsi="Times New Roman" w:cs="Times New Roman"/>
        </w:rPr>
        <w:t xml:space="preserve"> the</w:t>
      </w:r>
      <w:r w:rsidRPr="002908C5">
        <w:rPr>
          <w:rFonts w:ascii="Times New Roman" w:hAnsi="Times New Roman" w:cs="Times New Roman"/>
        </w:rPr>
        <w:t xml:space="preserve"> water to a vigoro</w:t>
      </w:r>
      <w:r w:rsidR="00597F5E" w:rsidRPr="002908C5">
        <w:rPr>
          <w:rFonts w:ascii="Times New Roman" w:hAnsi="Times New Roman" w:cs="Times New Roman"/>
        </w:rPr>
        <w:t xml:space="preserve">us roiling boil for a minute </w:t>
      </w:r>
      <w:r w:rsidR="004E4FD7" w:rsidRPr="002908C5">
        <w:rPr>
          <w:rFonts w:ascii="Times New Roman" w:hAnsi="Times New Roman" w:cs="Times New Roman"/>
        </w:rPr>
        <w:t>(WHO</w:t>
      </w:r>
      <w:r w:rsidR="00471B56">
        <w:rPr>
          <w:rFonts w:ascii="Times New Roman" w:hAnsi="Times New Roman" w:cs="Times New Roman"/>
        </w:rPr>
        <w:t>, 2017b</w:t>
      </w:r>
      <w:r w:rsidR="004E4FD7" w:rsidRPr="002908C5">
        <w:rPr>
          <w:rFonts w:ascii="Times New Roman" w:hAnsi="Times New Roman" w:cs="Times New Roman"/>
        </w:rPr>
        <w:t>)</w:t>
      </w:r>
      <w:r w:rsidRPr="002908C5">
        <w:rPr>
          <w:rFonts w:ascii="Times New Roman" w:hAnsi="Times New Roman" w:cs="Times New Roman"/>
        </w:rPr>
        <w:t xml:space="preserve"> or for </w:t>
      </w:r>
      <w:r w:rsidR="0011360C" w:rsidRPr="002908C5">
        <w:rPr>
          <w:rFonts w:ascii="Times New Roman" w:hAnsi="Times New Roman" w:cs="Times New Roman"/>
        </w:rPr>
        <w:t xml:space="preserve">five </w:t>
      </w:r>
      <w:r w:rsidRPr="002908C5">
        <w:rPr>
          <w:rFonts w:ascii="Times New Roman" w:hAnsi="Times New Roman" w:cs="Times New Roman"/>
        </w:rPr>
        <w:t xml:space="preserve">minutes </w:t>
      </w:r>
      <w:r w:rsidR="0011360C" w:rsidRPr="002908C5">
        <w:rPr>
          <w:rFonts w:ascii="Times New Roman" w:hAnsi="Times New Roman" w:cs="Times New Roman"/>
        </w:rPr>
        <w:t xml:space="preserve">if </w:t>
      </w:r>
      <w:r w:rsidRPr="002908C5">
        <w:rPr>
          <w:rFonts w:ascii="Times New Roman" w:hAnsi="Times New Roman" w:cs="Times New Roman"/>
        </w:rPr>
        <w:t xml:space="preserve">turbid water is used, as </w:t>
      </w:r>
      <w:r w:rsidR="0011360C" w:rsidRPr="002908C5">
        <w:rPr>
          <w:rFonts w:ascii="Times New Roman" w:hAnsi="Times New Roman" w:cs="Times New Roman"/>
        </w:rPr>
        <w:t xml:space="preserve">the </w:t>
      </w:r>
      <w:r w:rsidRPr="002908C5">
        <w:rPr>
          <w:rFonts w:ascii="Times New Roman" w:hAnsi="Times New Roman" w:cs="Times New Roman"/>
        </w:rPr>
        <w:t>boiling</w:t>
      </w:r>
      <w:r w:rsidR="0011360C" w:rsidRPr="002908C5">
        <w:rPr>
          <w:rFonts w:ascii="Times New Roman" w:hAnsi="Times New Roman" w:cs="Times New Roman"/>
        </w:rPr>
        <w:t xml:space="preserve"> </w:t>
      </w:r>
      <w:r w:rsidRPr="002908C5">
        <w:rPr>
          <w:rFonts w:ascii="Times New Roman" w:hAnsi="Times New Roman" w:cs="Times New Roman"/>
        </w:rPr>
        <w:t>point is easily recognised by the formation of bubbles.</w:t>
      </w:r>
    </w:p>
    <w:p w14:paraId="0A17F806" w14:textId="77777777" w:rsidR="001949CB" w:rsidRPr="002908C5" w:rsidRDefault="001949CB" w:rsidP="00B103BB">
      <w:pPr>
        <w:spacing w:line="480" w:lineRule="auto"/>
        <w:jc w:val="both"/>
        <w:rPr>
          <w:rFonts w:ascii="Times New Roman" w:hAnsi="Times New Roman" w:cs="Times New Roman"/>
        </w:rPr>
      </w:pPr>
    </w:p>
    <w:p w14:paraId="66037601" w14:textId="3A4C45B0" w:rsidR="00517090"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This method req</w:t>
      </w:r>
      <w:r w:rsidR="00597F5E" w:rsidRPr="002908C5">
        <w:rPr>
          <w:rFonts w:ascii="Times New Roman" w:hAnsi="Times New Roman" w:cs="Times New Roman"/>
        </w:rPr>
        <w:t xml:space="preserve">uires a lot of fuel. The WHO </w:t>
      </w:r>
      <w:r w:rsidR="004E4FD7" w:rsidRPr="002908C5">
        <w:rPr>
          <w:rFonts w:ascii="Times New Roman" w:hAnsi="Times New Roman" w:cs="Times New Roman"/>
        </w:rPr>
        <w:t>(WHO</w:t>
      </w:r>
      <w:r w:rsidR="00471B56">
        <w:rPr>
          <w:rFonts w:ascii="Times New Roman" w:hAnsi="Times New Roman" w:cs="Times New Roman"/>
        </w:rPr>
        <w:t>, 2017b</w:t>
      </w:r>
      <w:r w:rsidR="004E4FD7" w:rsidRPr="002908C5">
        <w:rPr>
          <w:rFonts w:ascii="Times New Roman" w:hAnsi="Times New Roman" w:cs="Times New Roman"/>
        </w:rPr>
        <w:t>)</w:t>
      </w:r>
      <w:r w:rsidRPr="002908C5">
        <w:rPr>
          <w:rFonts w:ascii="Times New Roman" w:hAnsi="Times New Roman" w:cs="Times New Roman"/>
        </w:rPr>
        <w:t xml:space="preserve"> indicates that about 1 kg of wood is needed to boil 1 </w:t>
      </w:r>
      <w:r w:rsidR="0048716A" w:rsidRPr="002908C5">
        <w:rPr>
          <w:rFonts w:ascii="Times New Roman" w:hAnsi="Times New Roman" w:cs="Times New Roman"/>
        </w:rPr>
        <w:t xml:space="preserve">L </w:t>
      </w:r>
      <w:r w:rsidR="004E4FD7" w:rsidRPr="002908C5">
        <w:rPr>
          <w:rFonts w:ascii="Times New Roman" w:hAnsi="Times New Roman" w:cs="Times New Roman"/>
        </w:rPr>
        <w:t xml:space="preserve">of water, while Gadgil </w:t>
      </w:r>
      <w:r w:rsidR="00E0196C" w:rsidRPr="002908C5">
        <w:rPr>
          <w:rFonts w:ascii="Times New Roman" w:hAnsi="Times New Roman" w:cs="Times New Roman"/>
        </w:rPr>
        <w:t>(</w:t>
      </w:r>
      <w:r w:rsidR="004E4FD7" w:rsidRPr="002908C5">
        <w:rPr>
          <w:rFonts w:ascii="Times New Roman" w:hAnsi="Times New Roman" w:cs="Times New Roman"/>
        </w:rPr>
        <w:t>1998</w:t>
      </w:r>
      <w:r w:rsidR="00E0196C" w:rsidRPr="002908C5">
        <w:rPr>
          <w:rFonts w:ascii="Times New Roman" w:hAnsi="Times New Roman" w:cs="Times New Roman"/>
        </w:rPr>
        <w:t xml:space="preserve">) </w:t>
      </w:r>
      <w:r w:rsidRPr="002908C5">
        <w:rPr>
          <w:rFonts w:ascii="Times New Roman" w:hAnsi="Times New Roman" w:cs="Times New Roman"/>
        </w:rPr>
        <w:t>reported that with a cook stove efficiency of 12</w:t>
      </w:r>
      <w:r w:rsidR="00972117" w:rsidRPr="002908C5">
        <w:rPr>
          <w:rFonts w:ascii="Times New Roman" w:hAnsi="Times New Roman" w:cs="Times New Roman"/>
        </w:rPr>
        <w:t>%</w:t>
      </w:r>
      <w:r w:rsidRPr="002908C5">
        <w:rPr>
          <w:rFonts w:ascii="Times New Roman" w:hAnsi="Times New Roman" w:cs="Times New Roman"/>
        </w:rPr>
        <w:t xml:space="preserve">, 1 kg of wood can disinfect 3 </w:t>
      </w:r>
      <w:r w:rsidR="0048716A" w:rsidRPr="002908C5">
        <w:rPr>
          <w:rFonts w:ascii="Times New Roman" w:hAnsi="Times New Roman" w:cs="Times New Roman"/>
        </w:rPr>
        <w:t xml:space="preserve">L </w:t>
      </w:r>
      <w:r w:rsidRPr="002908C5">
        <w:rPr>
          <w:rFonts w:ascii="Times New Roman" w:hAnsi="Times New Roman" w:cs="Times New Roman"/>
        </w:rPr>
        <w:t xml:space="preserve">of water. </w:t>
      </w:r>
      <w:r w:rsidR="00C573D2" w:rsidRPr="002908C5">
        <w:rPr>
          <w:rFonts w:ascii="Times New Roman" w:hAnsi="Times New Roman" w:cs="Times New Roman"/>
        </w:rPr>
        <w:t xml:space="preserve">In terms of costs, Clasen et al. </w:t>
      </w:r>
      <w:r w:rsidR="00E0196C" w:rsidRPr="002908C5">
        <w:rPr>
          <w:rFonts w:ascii="Times New Roman" w:hAnsi="Times New Roman" w:cs="Times New Roman"/>
        </w:rPr>
        <w:t>(</w:t>
      </w:r>
      <w:r w:rsidR="00C573D2" w:rsidRPr="002908C5">
        <w:rPr>
          <w:rFonts w:ascii="Times New Roman" w:hAnsi="Times New Roman" w:cs="Times New Roman"/>
        </w:rPr>
        <w:t>2008</w:t>
      </w:r>
      <w:r w:rsidR="009258D6" w:rsidRPr="002908C5">
        <w:rPr>
          <w:rFonts w:ascii="Times New Roman" w:hAnsi="Times New Roman" w:cs="Times New Roman"/>
        </w:rPr>
        <w:t>b</w:t>
      </w:r>
      <w:r w:rsidR="00E0196C" w:rsidRPr="002908C5">
        <w:rPr>
          <w:rFonts w:ascii="Times New Roman" w:hAnsi="Times New Roman" w:cs="Times New Roman"/>
        </w:rPr>
        <w:t>)</w:t>
      </w:r>
      <w:r w:rsidR="00C573D2" w:rsidRPr="002908C5">
        <w:rPr>
          <w:rFonts w:ascii="Times New Roman" w:hAnsi="Times New Roman" w:cs="Times New Roman"/>
        </w:rPr>
        <w:t xml:space="preserve"> reported</w:t>
      </w:r>
      <w:r w:rsidR="00543BFE" w:rsidRPr="002908C5">
        <w:rPr>
          <w:rFonts w:ascii="Times New Roman" w:hAnsi="Times New Roman" w:cs="Times New Roman"/>
        </w:rPr>
        <w:t xml:space="preserve"> </w:t>
      </w:r>
      <w:r w:rsidR="00113A13" w:rsidRPr="002908C5">
        <w:rPr>
          <w:rFonts w:ascii="Times New Roman" w:hAnsi="Times New Roman" w:cs="Times New Roman"/>
        </w:rPr>
        <w:t>a</w:t>
      </w:r>
      <w:r w:rsidR="00543BFE" w:rsidRPr="002908C5">
        <w:rPr>
          <w:rFonts w:ascii="Times New Roman" w:hAnsi="Times New Roman" w:cs="Times New Roman"/>
        </w:rPr>
        <w:t xml:space="preserve"> monthly cost of US$</w:t>
      </w:r>
      <w:r w:rsidR="0048716A" w:rsidRPr="002908C5">
        <w:rPr>
          <w:rFonts w:ascii="Times New Roman" w:hAnsi="Times New Roman" w:cs="Times New Roman"/>
        </w:rPr>
        <w:t xml:space="preserve"> </w:t>
      </w:r>
      <w:r w:rsidR="00543BFE" w:rsidRPr="002908C5">
        <w:rPr>
          <w:rFonts w:ascii="Times New Roman" w:hAnsi="Times New Roman" w:cs="Times New Roman"/>
        </w:rPr>
        <w:t>0.272</w:t>
      </w:r>
      <w:r w:rsidR="00113A13" w:rsidRPr="002908C5">
        <w:rPr>
          <w:rFonts w:ascii="Times New Roman" w:hAnsi="Times New Roman" w:cs="Times New Roman"/>
        </w:rPr>
        <w:t xml:space="preserve"> for wood collectors</w:t>
      </w:r>
      <w:r w:rsidR="00543BFE" w:rsidRPr="002908C5">
        <w:rPr>
          <w:rFonts w:ascii="Times New Roman" w:hAnsi="Times New Roman" w:cs="Times New Roman"/>
        </w:rPr>
        <w:t xml:space="preserve"> </w:t>
      </w:r>
      <w:r w:rsidR="00D76445" w:rsidRPr="002908C5">
        <w:rPr>
          <w:rFonts w:ascii="Times New Roman" w:hAnsi="Times New Roman" w:cs="Times New Roman"/>
        </w:rPr>
        <w:t>and US$</w:t>
      </w:r>
      <w:r w:rsidR="008B1454" w:rsidRPr="002908C5">
        <w:rPr>
          <w:rFonts w:ascii="Times New Roman" w:hAnsi="Times New Roman" w:cs="Times New Roman"/>
        </w:rPr>
        <w:t xml:space="preserve"> </w:t>
      </w:r>
      <w:r w:rsidR="00D76445" w:rsidRPr="002908C5">
        <w:rPr>
          <w:rFonts w:ascii="Times New Roman" w:hAnsi="Times New Roman" w:cs="Times New Roman"/>
        </w:rPr>
        <w:t xml:space="preserve">1.68 </w:t>
      </w:r>
      <w:r w:rsidR="00DE153A" w:rsidRPr="002908C5">
        <w:rPr>
          <w:rFonts w:ascii="Times New Roman" w:hAnsi="Times New Roman" w:cs="Times New Roman"/>
        </w:rPr>
        <w:t>for wood purchasers (</w:t>
      </w:r>
      <w:r w:rsidR="00D76445" w:rsidRPr="002908C5">
        <w:rPr>
          <w:rFonts w:ascii="Times New Roman" w:hAnsi="Times New Roman" w:cs="Times New Roman"/>
        </w:rPr>
        <w:t>6 time</w:t>
      </w:r>
      <w:r w:rsidR="008B1454" w:rsidRPr="002908C5">
        <w:rPr>
          <w:rFonts w:ascii="Times New Roman" w:hAnsi="Times New Roman" w:cs="Times New Roman"/>
        </w:rPr>
        <w:t>s</w:t>
      </w:r>
      <w:r w:rsidR="00D76445" w:rsidRPr="002908C5">
        <w:rPr>
          <w:rFonts w:ascii="Times New Roman" w:hAnsi="Times New Roman" w:cs="Times New Roman"/>
        </w:rPr>
        <w:t xml:space="preserve"> greater</w:t>
      </w:r>
      <w:r w:rsidR="00DE153A" w:rsidRPr="002908C5">
        <w:rPr>
          <w:rFonts w:ascii="Times New Roman" w:hAnsi="Times New Roman" w:cs="Times New Roman"/>
        </w:rPr>
        <w:t>) in rural Vietnam.</w:t>
      </w:r>
      <w:r w:rsidR="00C573D2" w:rsidRPr="002908C5">
        <w:rPr>
          <w:rFonts w:ascii="Times New Roman" w:hAnsi="Times New Roman" w:cs="Times New Roman"/>
        </w:rPr>
        <w:t xml:space="preserve"> </w:t>
      </w:r>
      <w:r w:rsidR="00E60843" w:rsidRPr="002908C5">
        <w:rPr>
          <w:rFonts w:ascii="Times New Roman" w:hAnsi="Times New Roman" w:cs="Times New Roman"/>
        </w:rPr>
        <w:t xml:space="preserve">Regarding urban and peri-urban areas, Psutka et al. </w:t>
      </w:r>
      <w:r w:rsidR="00E0196C" w:rsidRPr="002908C5">
        <w:rPr>
          <w:rFonts w:ascii="Times New Roman" w:hAnsi="Times New Roman" w:cs="Times New Roman"/>
        </w:rPr>
        <w:t>(</w:t>
      </w:r>
      <w:r w:rsidR="00E60843" w:rsidRPr="002908C5">
        <w:rPr>
          <w:rFonts w:ascii="Times New Roman" w:hAnsi="Times New Roman" w:cs="Times New Roman"/>
        </w:rPr>
        <w:t>2011</w:t>
      </w:r>
      <w:r w:rsidR="00E0196C" w:rsidRPr="002908C5">
        <w:rPr>
          <w:rFonts w:ascii="Times New Roman" w:hAnsi="Times New Roman" w:cs="Times New Roman"/>
        </w:rPr>
        <w:t>)</w:t>
      </w:r>
      <w:r w:rsidR="00E60843" w:rsidRPr="002908C5">
        <w:rPr>
          <w:rFonts w:ascii="Times New Roman" w:hAnsi="Times New Roman" w:cs="Times New Roman"/>
        </w:rPr>
        <w:t xml:space="preserve"> reported that in urban Zambia</w:t>
      </w:r>
      <w:r w:rsidR="008B1454" w:rsidRPr="002908C5">
        <w:rPr>
          <w:rFonts w:ascii="Times New Roman" w:hAnsi="Times New Roman" w:cs="Times New Roman"/>
        </w:rPr>
        <w:t>,</w:t>
      </w:r>
      <w:r w:rsidR="00E60843" w:rsidRPr="002908C5">
        <w:rPr>
          <w:rFonts w:ascii="Times New Roman" w:hAnsi="Times New Roman" w:cs="Times New Roman"/>
        </w:rPr>
        <w:t xml:space="preserve"> the potential cost of fuel </w:t>
      </w:r>
      <w:r w:rsidR="008B1454" w:rsidRPr="002908C5">
        <w:rPr>
          <w:rFonts w:ascii="Times New Roman" w:hAnsi="Times New Roman" w:cs="Times New Roman"/>
        </w:rPr>
        <w:t xml:space="preserve">and </w:t>
      </w:r>
      <w:r w:rsidR="00E60843" w:rsidRPr="002908C5">
        <w:rPr>
          <w:rFonts w:ascii="Times New Roman" w:hAnsi="Times New Roman" w:cs="Times New Roman"/>
        </w:rPr>
        <w:t xml:space="preserve">electricity for boiling water </w:t>
      </w:r>
      <w:r w:rsidR="008B1454" w:rsidRPr="002908C5">
        <w:rPr>
          <w:rFonts w:ascii="Times New Roman" w:hAnsi="Times New Roman" w:cs="Times New Roman"/>
        </w:rPr>
        <w:t xml:space="preserve">is </w:t>
      </w:r>
      <w:r w:rsidR="00E60843" w:rsidRPr="002908C5">
        <w:rPr>
          <w:rFonts w:ascii="Times New Roman" w:hAnsi="Times New Roman" w:cs="Times New Roman"/>
        </w:rPr>
        <w:t>about 5</w:t>
      </w:r>
      <w:r w:rsidR="00972117" w:rsidRPr="002908C5">
        <w:rPr>
          <w:rFonts w:ascii="Times New Roman" w:hAnsi="Times New Roman" w:cs="Times New Roman"/>
        </w:rPr>
        <w:t>%</w:t>
      </w:r>
      <w:r w:rsidR="00E60843" w:rsidRPr="002908C5">
        <w:rPr>
          <w:rFonts w:ascii="Times New Roman" w:hAnsi="Times New Roman" w:cs="Times New Roman"/>
        </w:rPr>
        <w:t xml:space="preserve"> and 7</w:t>
      </w:r>
      <w:r w:rsidR="00972117" w:rsidRPr="002908C5">
        <w:rPr>
          <w:rFonts w:ascii="Times New Roman" w:hAnsi="Times New Roman" w:cs="Times New Roman"/>
        </w:rPr>
        <w:t>%</w:t>
      </w:r>
      <w:r w:rsidR="00E60843" w:rsidRPr="002908C5">
        <w:rPr>
          <w:rFonts w:ascii="Times New Roman" w:hAnsi="Times New Roman" w:cs="Times New Roman"/>
        </w:rPr>
        <w:t xml:space="preserve"> of family income, respectively, while in semi-urban India</w:t>
      </w:r>
      <w:r w:rsidR="008B1454" w:rsidRPr="002908C5">
        <w:rPr>
          <w:rFonts w:ascii="Times New Roman" w:hAnsi="Times New Roman" w:cs="Times New Roman"/>
        </w:rPr>
        <w:t>,</w:t>
      </w:r>
      <w:r w:rsidR="00E60843" w:rsidRPr="002908C5">
        <w:rPr>
          <w:rFonts w:ascii="Times New Roman" w:hAnsi="Times New Roman" w:cs="Times New Roman"/>
        </w:rPr>
        <w:t xml:space="preserve"> boiling water cost</w:t>
      </w:r>
      <w:r w:rsidR="008B1454" w:rsidRPr="002908C5">
        <w:rPr>
          <w:rFonts w:ascii="Times New Roman" w:hAnsi="Times New Roman" w:cs="Times New Roman"/>
        </w:rPr>
        <w:t>s</w:t>
      </w:r>
      <w:r w:rsidR="00E60843" w:rsidRPr="002908C5">
        <w:rPr>
          <w:rFonts w:ascii="Times New Roman" w:hAnsi="Times New Roman" w:cs="Times New Roman"/>
        </w:rPr>
        <w:t xml:space="preserve"> US$</w:t>
      </w:r>
      <w:r w:rsidR="008B1454" w:rsidRPr="002908C5">
        <w:rPr>
          <w:rFonts w:ascii="Times New Roman" w:hAnsi="Times New Roman" w:cs="Times New Roman"/>
        </w:rPr>
        <w:t xml:space="preserve"> </w:t>
      </w:r>
      <w:r w:rsidR="00E60843" w:rsidRPr="002908C5">
        <w:rPr>
          <w:rFonts w:ascii="Times New Roman" w:hAnsi="Times New Roman" w:cs="Times New Roman"/>
        </w:rPr>
        <w:t xml:space="preserve">0.88 </w:t>
      </w:r>
      <w:r w:rsidR="008B1454" w:rsidRPr="002908C5">
        <w:rPr>
          <w:rFonts w:ascii="Times New Roman" w:hAnsi="Times New Roman" w:cs="Times New Roman"/>
        </w:rPr>
        <w:t xml:space="preserve">per month </w:t>
      </w:r>
      <w:r w:rsidR="00E60843" w:rsidRPr="002908C5">
        <w:rPr>
          <w:rFonts w:ascii="Times New Roman" w:hAnsi="Times New Roman" w:cs="Times New Roman"/>
        </w:rPr>
        <w:t>for household</w:t>
      </w:r>
      <w:r w:rsidR="008B1454" w:rsidRPr="002908C5">
        <w:rPr>
          <w:rFonts w:ascii="Times New Roman" w:hAnsi="Times New Roman" w:cs="Times New Roman"/>
        </w:rPr>
        <w:t>s</w:t>
      </w:r>
      <w:r w:rsidR="00E60843" w:rsidRPr="002908C5">
        <w:rPr>
          <w:rFonts w:ascii="Times New Roman" w:hAnsi="Times New Roman" w:cs="Times New Roman"/>
        </w:rPr>
        <w:t xml:space="preserve"> using liquid petroleum gas and US$</w:t>
      </w:r>
      <w:r w:rsidR="008B1454" w:rsidRPr="002908C5">
        <w:rPr>
          <w:rFonts w:ascii="Times New Roman" w:hAnsi="Times New Roman" w:cs="Times New Roman"/>
        </w:rPr>
        <w:t xml:space="preserve"> </w:t>
      </w:r>
      <w:r w:rsidR="00E60843" w:rsidRPr="002908C5">
        <w:rPr>
          <w:rFonts w:ascii="Times New Roman" w:hAnsi="Times New Roman" w:cs="Times New Roman"/>
        </w:rPr>
        <w:t>0.69</w:t>
      </w:r>
      <w:r w:rsidR="008B1454" w:rsidRPr="002908C5">
        <w:rPr>
          <w:rFonts w:ascii="Times New Roman" w:hAnsi="Times New Roman" w:cs="Times New Roman"/>
        </w:rPr>
        <w:t xml:space="preserve"> for those</w:t>
      </w:r>
      <w:r w:rsidR="00E60843" w:rsidRPr="002908C5">
        <w:rPr>
          <w:rFonts w:ascii="Times New Roman" w:hAnsi="Times New Roman" w:cs="Times New Roman"/>
        </w:rPr>
        <w:t xml:space="preserve"> using wood (Clasen et al. 2008</w:t>
      </w:r>
      <w:r w:rsidR="009258D6" w:rsidRPr="002908C5">
        <w:rPr>
          <w:rFonts w:ascii="Times New Roman" w:hAnsi="Times New Roman" w:cs="Times New Roman"/>
        </w:rPr>
        <w:t>a</w:t>
      </w:r>
      <w:r w:rsidR="00E60843" w:rsidRPr="002908C5">
        <w:rPr>
          <w:rFonts w:ascii="Times New Roman" w:hAnsi="Times New Roman" w:cs="Times New Roman"/>
        </w:rPr>
        <w:t>).</w:t>
      </w:r>
      <w:r w:rsidR="00C573D2" w:rsidRPr="002908C5">
        <w:rPr>
          <w:rFonts w:ascii="Times New Roman" w:hAnsi="Times New Roman" w:cs="Times New Roman"/>
        </w:rPr>
        <w:t xml:space="preserve"> </w:t>
      </w:r>
      <w:r w:rsidRPr="002908C5">
        <w:rPr>
          <w:rFonts w:ascii="Times New Roman" w:hAnsi="Times New Roman" w:cs="Times New Roman"/>
        </w:rPr>
        <w:t xml:space="preserve">In any case, gathering wood for boiling water is a heavy burden on hundreds of millions of </w:t>
      </w:r>
      <w:r w:rsidR="008B1454" w:rsidRPr="002908C5">
        <w:rPr>
          <w:rFonts w:ascii="Times New Roman" w:hAnsi="Times New Roman" w:cs="Times New Roman"/>
        </w:rPr>
        <w:t xml:space="preserve">women </w:t>
      </w:r>
      <w:r w:rsidRPr="002908C5">
        <w:rPr>
          <w:rFonts w:ascii="Times New Roman" w:hAnsi="Times New Roman" w:cs="Times New Roman"/>
        </w:rPr>
        <w:t xml:space="preserve">in the developing word, and it is an economically unrealistic and environmentally unsustainable method for </w:t>
      </w:r>
      <w:r w:rsidR="00597F5E" w:rsidRPr="002908C5">
        <w:rPr>
          <w:rFonts w:ascii="Times New Roman" w:hAnsi="Times New Roman" w:cs="Times New Roman"/>
        </w:rPr>
        <w:t xml:space="preserve">daily disinfection of water </w:t>
      </w:r>
      <w:r w:rsidR="004E4FD7" w:rsidRPr="002908C5">
        <w:rPr>
          <w:rFonts w:ascii="Times New Roman" w:hAnsi="Times New Roman" w:cs="Times New Roman"/>
        </w:rPr>
        <w:t>(WHO</w:t>
      </w:r>
      <w:r w:rsidR="00471B56">
        <w:rPr>
          <w:rFonts w:ascii="Times New Roman" w:hAnsi="Times New Roman" w:cs="Times New Roman"/>
        </w:rPr>
        <w:t>, 2017b</w:t>
      </w:r>
      <w:r w:rsidR="00784FCC" w:rsidRPr="002908C5">
        <w:rPr>
          <w:rFonts w:ascii="Times New Roman" w:hAnsi="Times New Roman" w:cs="Times New Roman"/>
        </w:rPr>
        <w:t>; Gilman and Skillicorn, 1985</w:t>
      </w:r>
      <w:r w:rsidR="004E4FD7" w:rsidRPr="002908C5">
        <w:rPr>
          <w:rFonts w:ascii="Times New Roman" w:hAnsi="Times New Roman" w:cs="Times New Roman"/>
        </w:rPr>
        <w:t>)</w:t>
      </w:r>
      <w:r w:rsidRPr="002908C5">
        <w:rPr>
          <w:rFonts w:ascii="Times New Roman" w:hAnsi="Times New Roman" w:cs="Times New Roman"/>
        </w:rPr>
        <w:t>.</w:t>
      </w:r>
      <w:r w:rsidR="00F95308" w:rsidRPr="002908C5">
        <w:rPr>
          <w:rFonts w:ascii="Times New Roman" w:hAnsi="Times New Roman" w:cs="Times New Roman"/>
        </w:rPr>
        <w:t xml:space="preserve"> </w:t>
      </w:r>
    </w:p>
    <w:p w14:paraId="7D2DFB18" w14:textId="77777777" w:rsidR="00FF0887" w:rsidRPr="002908C5" w:rsidRDefault="00FF0887" w:rsidP="00B103BB">
      <w:pPr>
        <w:spacing w:line="480" w:lineRule="auto"/>
        <w:jc w:val="both"/>
        <w:rPr>
          <w:rFonts w:ascii="Times New Roman" w:hAnsi="Times New Roman" w:cs="Times New Roman"/>
        </w:rPr>
      </w:pPr>
    </w:p>
    <w:p w14:paraId="44B176FD" w14:textId="31832056"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3.1.7. </w:t>
      </w:r>
      <w:r w:rsidR="001949CB" w:rsidRPr="002908C5">
        <w:rPr>
          <w:rFonts w:ascii="Times New Roman" w:hAnsi="Times New Roman" w:cs="Times New Roman"/>
        </w:rPr>
        <w:t>Filtration</w:t>
      </w:r>
    </w:p>
    <w:p w14:paraId="672E9B9A" w14:textId="77777777" w:rsidR="001949CB" w:rsidRPr="002908C5" w:rsidRDefault="001949CB" w:rsidP="00B103BB">
      <w:pPr>
        <w:spacing w:line="480" w:lineRule="auto"/>
        <w:jc w:val="both"/>
        <w:rPr>
          <w:rFonts w:ascii="Times New Roman" w:hAnsi="Times New Roman" w:cs="Times New Roman"/>
        </w:rPr>
      </w:pPr>
    </w:p>
    <w:p w14:paraId="02145F08" w14:textId="6CEB7C71"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Filtration consists </w:t>
      </w:r>
      <w:r w:rsidR="00A7516C" w:rsidRPr="002908C5">
        <w:rPr>
          <w:rFonts w:ascii="Times New Roman" w:hAnsi="Times New Roman" w:cs="Times New Roman"/>
        </w:rPr>
        <w:t>of</w:t>
      </w:r>
      <w:r w:rsidRPr="002908C5">
        <w:rPr>
          <w:rFonts w:ascii="Times New Roman" w:hAnsi="Times New Roman" w:cs="Times New Roman"/>
        </w:rPr>
        <w:t xml:space="preserve"> the physical removal of microorganisms from water</w:t>
      </w:r>
      <w:r w:rsidR="004B38D9" w:rsidRPr="002908C5">
        <w:rPr>
          <w:rFonts w:ascii="Times New Roman" w:hAnsi="Times New Roman" w:cs="Times New Roman"/>
        </w:rPr>
        <w:t>,</w:t>
      </w:r>
      <w:r w:rsidRPr="002908C5">
        <w:rPr>
          <w:rFonts w:ascii="Times New Roman" w:hAnsi="Times New Roman" w:cs="Times New Roman"/>
        </w:rPr>
        <w:t xml:space="preserve"> and despite it not be</w:t>
      </w:r>
      <w:r w:rsidR="0017280B" w:rsidRPr="002908C5">
        <w:rPr>
          <w:rFonts w:ascii="Times New Roman" w:hAnsi="Times New Roman" w:cs="Times New Roman"/>
        </w:rPr>
        <w:t>ing</w:t>
      </w:r>
      <w:r w:rsidRPr="002908C5">
        <w:rPr>
          <w:rFonts w:ascii="Times New Roman" w:hAnsi="Times New Roman" w:cs="Times New Roman"/>
        </w:rPr>
        <w:t xml:space="preserve"> strictly classified within the group of disinfection technologies, filtration is widely used in developing countries as a </w:t>
      </w:r>
      <w:r w:rsidR="004B38D9" w:rsidRPr="002908C5">
        <w:rPr>
          <w:rFonts w:ascii="Times New Roman" w:hAnsi="Times New Roman" w:cs="Times New Roman"/>
        </w:rPr>
        <w:t xml:space="preserve">way to </w:t>
      </w:r>
      <w:r w:rsidRPr="002908C5">
        <w:rPr>
          <w:rFonts w:ascii="Times New Roman" w:hAnsi="Times New Roman" w:cs="Times New Roman"/>
        </w:rPr>
        <w:t>obtain safe drink</w:t>
      </w:r>
      <w:r w:rsidR="004B38D9" w:rsidRPr="002908C5">
        <w:rPr>
          <w:rFonts w:ascii="Times New Roman" w:hAnsi="Times New Roman" w:cs="Times New Roman"/>
        </w:rPr>
        <w:t>ing water</w:t>
      </w:r>
      <w:r w:rsidRPr="002908C5">
        <w:rPr>
          <w:rFonts w:ascii="Times New Roman" w:hAnsi="Times New Roman" w:cs="Times New Roman"/>
        </w:rPr>
        <w:t xml:space="preserve">. During filtration, water passes through a </w:t>
      </w:r>
      <w:r w:rsidR="004B38D9" w:rsidRPr="002908C5">
        <w:rPr>
          <w:rFonts w:ascii="Times New Roman" w:hAnsi="Times New Roman" w:cs="Times New Roman"/>
        </w:rPr>
        <w:t xml:space="preserve">porous </w:t>
      </w:r>
      <w:r w:rsidRPr="002908C5">
        <w:rPr>
          <w:rFonts w:ascii="Times New Roman" w:hAnsi="Times New Roman" w:cs="Times New Roman"/>
        </w:rPr>
        <w:t>structure made up of different bed materials or through a thin film (membrane filtration)</w:t>
      </w:r>
      <w:r w:rsidR="004B38D9" w:rsidRPr="002908C5">
        <w:rPr>
          <w:rFonts w:ascii="Times New Roman" w:hAnsi="Times New Roman" w:cs="Times New Roman"/>
        </w:rPr>
        <w:t>.</w:t>
      </w:r>
      <w:r w:rsidRPr="002908C5">
        <w:rPr>
          <w:rFonts w:ascii="Times New Roman" w:hAnsi="Times New Roman" w:cs="Times New Roman"/>
        </w:rPr>
        <w:t xml:space="preserve"> </w:t>
      </w:r>
      <w:r w:rsidR="00B17EA3" w:rsidRPr="002908C5">
        <w:rPr>
          <w:rFonts w:ascii="Times New Roman" w:hAnsi="Times New Roman" w:cs="Times New Roman"/>
        </w:rPr>
        <w:t xml:space="preserve">Depending on the filter pore size, suspended particles, and consequently some microorganisms, present in water are </w:t>
      </w:r>
      <w:r w:rsidRPr="002908C5">
        <w:rPr>
          <w:rFonts w:ascii="Times New Roman" w:hAnsi="Times New Roman" w:cs="Times New Roman"/>
        </w:rPr>
        <w:t>retain</w:t>
      </w:r>
      <w:r w:rsidR="00B17EA3" w:rsidRPr="002908C5">
        <w:rPr>
          <w:rFonts w:ascii="Times New Roman" w:hAnsi="Times New Roman" w:cs="Times New Roman"/>
        </w:rPr>
        <w:t>ed by the filter</w:t>
      </w:r>
      <w:r w:rsidRPr="002908C5">
        <w:rPr>
          <w:rFonts w:ascii="Times New Roman" w:hAnsi="Times New Roman" w:cs="Times New Roman"/>
        </w:rPr>
        <w:t xml:space="preserve"> </w:t>
      </w:r>
      <w:r w:rsidR="001A10AF" w:rsidRPr="002908C5">
        <w:rPr>
          <w:rFonts w:ascii="Times New Roman" w:hAnsi="Times New Roman" w:cs="Times New Roman"/>
        </w:rPr>
        <w:t>(Betancourt and Rose, 2004)</w:t>
      </w:r>
      <w:r w:rsidRPr="002908C5">
        <w:rPr>
          <w:rFonts w:ascii="Times New Roman" w:hAnsi="Times New Roman" w:cs="Times New Roman"/>
        </w:rPr>
        <w:t xml:space="preserve">. </w:t>
      </w:r>
    </w:p>
    <w:p w14:paraId="628E6196" w14:textId="77777777" w:rsidR="001949CB" w:rsidRPr="002908C5" w:rsidRDefault="001949CB" w:rsidP="00B103BB">
      <w:pPr>
        <w:spacing w:line="480" w:lineRule="auto"/>
        <w:jc w:val="both"/>
        <w:rPr>
          <w:rFonts w:ascii="Times New Roman" w:hAnsi="Times New Roman" w:cs="Times New Roman"/>
        </w:rPr>
      </w:pPr>
    </w:p>
    <w:p w14:paraId="0B42B3BB" w14:textId="5AF2C31E"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Simple point-of-use household filters include ceramic</w:t>
      </w:r>
      <w:r w:rsidR="00B17EA3" w:rsidRPr="002908C5">
        <w:rPr>
          <w:rFonts w:ascii="Times New Roman" w:hAnsi="Times New Roman" w:cs="Times New Roman"/>
        </w:rPr>
        <w:t xml:space="preserve"> </w:t>
      </w:r>
      <w:r w:rsidRPr="002908C5">
        <w:rPr>
          <w:rFonts w:ascii="Times New Roman" w:hAnsi="Times New Roman" w:cs="Times New Roman"/>
        </w:rPr>
        <w:t>filters, st</w:t>
      </w:r>
      <w:r w:rsidR="00432430" w:rsidRPr="002908C5">
        <w:rPr>
          <w:rFonts w:ascii="Times New Roman" w:hAnsi="Times New Roman" w:cs="Times New Roman"/>
        </w:rPr>
        <w:t>one filters</w:t>
      </w:r>
      <w:r w:rsidR="00B17EA3" w:rsidRPr="002908C5">
        <w:rPr>
          <w:rFonts w:ascii="Times New Roman" w:hAnsi="Times New Roman" w:cs="Times New Roman"/>
        </w:rPr>
        <w:t>,</w:t>
      </w:r>
      <w:r w:rsidR="00432430" w:rsidRPr="002908C5">
        <w:rPr>
          <w:rFonts w:ascii="Times New Roman" w:hAnsi="Times New Roman" w:cs="Times New Roman"/>
        </w:rPr>
        <w:t xml:space="preserve"> and sand filters </w:t>
      </w:r>
      <w:r w:rsidR="005E7B79" w:rsidRPr="002908C5">
        <w:rPr>
          <w:rFonts w:ascii="Times New Roman" w:hAnsi="Times New Roman" w:cs="Times New Roman"/>
        </w:rPr>
        <w:t>(WHO</w:t>
      </w:r>
      <w:r w:rsidR="00471B56">
        <w:rPr>
          <w:rFonts w:ascii="Times New Roman" w:hAnsi="Times New Roman" w:cs="Times New Roman"/>
        </w:rPr>
        <w:t>, 2017b</w:t>
      </w:r>
      <w:r w:rsidR="005E7B79" w:rsidRPr="002908C5">
        <w:rPr>
          <w:rFonts w:ascii="Times New Roman" w:hAnsi="Times New Roman" w:cs="Times New Roman"/>
        </w:rPr>
        <w:t>)</w:t>
      </w:r>
      <w:r w:rsidR="00B17EA3" w:rsidRPr="002908C5">
        <w:rPr>
          <w:rFonts w:ascii="Times New Roman" w:hAnsi="Times New Roman" w:cs="Times New Roman"/>
        </w:rPr>
        <w:t>. These filters</w:t>
      </w:r>
      <w:r w:rsidRPr="002908C5">
        <w:rPr>
          <w:rFonts w:ascii="Times New Roman" w:hAnsi="Times New Roman" w:cs="Times New Roman"/>
        </w:rPr>
        <w:t xml:space="preserve"> remove suspended particles by straining th</w:t>
      </w:r>
      <w:r w:rsidR="00432430" w:rsidRPr="002908C5">
        <w:rPr>
          <w:rFonts w:ascii="Times New Roman" w:hAnsi="Times New Roman" w:cs="Times New Roman"/>
        </w:rPr>
        <w:t>r</w:t>
      </w:r>
      <w:r w:rsidRPr="002908C5">
        <w:rPr>
          <w:rFonts w:ascii="Times New Roman" w:hAnsi="Times New Roman" w:cs="Times New Roman"/>
        </w:rPr>
        <w:t>ough the pores in the filter bed, adsorption of particles to the filter grains,</w:t>
      </w:r>
      <w:r w:rsidR="00B17EA3" w:rsidRPr="002908C5">
        <w:rPr>
          <w:rFonts w:ascii="Times New Roman" w:hAnsi="Times New Roman" w:cs="Times New Roman"/>
        </w:rPr>
        <w:t xml:space="preserve"> </w:t>
      </w:r>
      <w:r w:rsidRPr="002908C5">
        <w:rPr>
          <w:rFonts w:ascii="Times New Roman" w:hAnsi="Times New Roman" w:cs="Times New Roman"/>
        </w:rPr>
        <w:t>sedimentation of particles while in the media pore</w:t>
      </w:r>
      <w:r w:rsidR="00B17EA3" w:rsidRPr="002908C5">
        <w:rPr>
          <w:rFonts w:ascii="Times New Roman" w:hAnsi="Times New Roman" w:cs="Times New Roman"/>
        </w:rPr>
        <w:t>,</w:t>
      </w:r>
      <w:r w:rsidRPr="002908C5">
        <w:rPr>
          <w:rFonts w:ascii="Times New Roman" w:hAnsi="Times New Roman" w:cs="Times New Roman"/>
        </w:rPr>
        <w:t xml:space="preserve"> and coagulation while</w:t>
      </w:r>
      <w:r w:rsidR="00432430" w:rsidRPr="002908C5">
        <w:rPr>
          <w:rFonts w:ascii="Times New Roman" w:hAnsi="Times New Roman" w:cs="Times New Roman"/>
        </w:rPr>
        <w:t xml:space="preserve"> travel</w:t>
      </w:r>
      <w:r w:rsidR="006C6788" w:rsidRPr="002908C5">
        <w:rPr>
          <w:rFonts w:ascii="Times New Roman" w:hAnsi="Times New Roman" w:cs="Times New Roman"/>
        </w:rPr>
        <w:t>ling</w:t>
      </w:r>
      <w:r w:rsidR="00432430" w:rsidRPr="002908C5">
        <w:rPr>
          <w:rFonts w:ascii="Times New Roman" w:hAnsi="Times New Roman" w:cs="Times New Roman"/>
        </w:rPr>
        <w:t xml:space="preserve"> through the pores </w:t>
      </w:r>
      <w:r w:rsidR="005E7B79" w:rsidRPr="002908C5">
        <w:rPr>
          <w:rFonts w:ascii="Times New Roman" w:hAnsi="Times New Roman" w:cs="Times New Roman"/>
        </w:rPr>
        <w:t>(Betancourt and Rose, 2004)</w:t>
      </w:r>
      <w:r w:rsidRPr="002908C5">
        <w:rPr>
          <w:rFonts w:ascii="Times New Roman" w:hAnsi="Times New Roman" w:cs="Times New Roman"/>
        </w:rPr>
        <w:t>. The efficiency of these filters varies widely</w:t>
      </w:r>
      <w:r w:rsidR="00B17EA3" w:rsidRPr="002908C5">
        <w:rPr>
          <w:rFonts w:ascii="Times New Roman" w:hAnsi="Times New Roman" w:cs="Times New Roman"/>
        </w:rPr>
        <w:t>,</w:t>
      </w:r>
      <w:r w:rsidRPr="002908C5">
        <w:rPr>
          <w:rFonts w:ascii="Times New Roman" w:hAnsi="Times New Roman" w:cs="Times New Roman"/>
        </w:rPr>
        <w:t xml:space="preserve"> and it is very important </w:t>
      </w:r>
      <w:r w:rsidR="0017280B" w:rsidRPr="002908C5">
        <w:rPr>
          <w:rFonts w:ascii="Times New Roman" w:hAnsi="Times New Roman" w:cs="Times New Roman"/>
        </w:rPr>
        <w:t xml:space="preserve">to </w:t>
      </w:r>
      <w:r w:rsidRPr="002908C5">
        <w:rPr>
          <w:rFonts w:ascii="Times New Roman" w:hAnsi="Times New Roman" w:cs="Times New Roman"/>
        </w:rPr>
        <w:t xml:space="preserve">clean them regularly because a dirty filter can </w:t>
      </w:r>
      <w:r w:rsidR="00B17EA3" w:rsidRPr="002908C5">
        <w:rPr>
          <w:rFonts w:ascii="Times New Roman" w:hAnsi="Times New Roman" w:cs="Times New Roman"/>
        </w:rPr>
        <w:t xml:space="preserve">add more contamination to </w:t>
      </w:r>
      <w:r w:rsidRPr="002908C5">
        <w:rPr>
          <w:rFonts w:ascii="Times New Roman" w:hAnsi="Times New Roman" w:cs="Times New Roman"/>
        </w:rPr>
        <w:t xml:space="preserve">the water. For small communities, slow or rapid sand filters are more suitable for water supply </w:t>
      </w:r>
      <w:r w:rsidR="000E7D67" w:rsidRPr="002908C5">
        <w:rPr>
          <w:rFonts w:ascii="Times New Roman" w:hAnsi="Times New Roman" w:cs="Times New Roman"/>
        </w:rPr>
        <w:t xml:space="preserve">because they </w:t>
      </w:r>
      <w:r w:rsidR="00FB64EC" w:rsidRPr="002908C5">
        <w:rPr>
          <w:rFonts w:ascii="Times New Roman" w:hAnsi="Times New Roman" w:cs="Times New Roman"/>
        </w:rPr>
        <w:t>are more</w:t>
      </w:r>
      <w:r w:rsidR="000E7D67" w:rsidRPr="002908C5">
        <w:rPr>
          <w:rFonts w:ascii="Times New Roman" w:hAnsi="Times New Roman" w:cs="Times New Roman"/>
        </w:rPr>
        <w:t xml:space="preserve"> efficien</w:t>
      </w:r>
      <w:r w:rsidR="00FB64EC" w:rsidRPr="002908C5">
        <w:rPr>
          <w:rFonts w:ascii="Times New Roman" w:hAnsi="Times New Roman" w:cs="Times New Roman"/>
        </w:rPr>
        <w:t>t</w:t>
      </w:r>
      <w:r w:rsidR="000E7D67" w:rsidRPr="002908C5">
        <w:rPr>
          <w:rFonts w:ascii="Times New Roman" w:hAnsi="Times New Roman" w:cs="Times New Roman"/>
        </w:rPr>
        <w:t xml:space="preserve"> at removing pathogens, </w:t>
      </w:r>
      <w:r w:rsidRPr="002908C5">
        <w:rPr>
          <w:rFonts w:ascii="Times New Roman" w:hAnsi="Times New Roman" w:cs="Times New Roman"/>
        </w:rPr>
        <w:t xml:space="preserve">despite </w:t>
      </w:r>
      <w:r w:rsidR="000E7D67" w:rsidRPr="002908C5">
        <w:rPr>
          <w:rFonts w:ascii="Times New Roman" w:hAnsi="Times New Roman" w:cs="Times New Roman"/>
        </w:rPr>
        <w:t>being</w:t>
      </w:r>
      <w:r w:rsidRPr="002908C5">
        <w:rPr>
          <w:rFonts w:ascii="Times New Roman" w:hAnsi="Times New Roman" w:cs="Times New Roman"/>
        </w:rPr>
        <w:t xml:space="preserve"> more complex and difficult to operate </w:t>
      </w:r>
      <w:r w:rsidR="005E7B79" w:rsidRPr="002908C5">
        <w:rPr>
          <w:rFonts w:ascii="Times New Roman" w:hAnsi="Times New Roman" w:cs="Times New Roman"/>
        </w:rPr>
        <w:t>(WHO</w:t>
      </w:r>
      <w:r w:rsidR="00471B56">
        <w:rPr>
          <w:rFonts w:ascii="Times New Roman" w:hAnsi="Times New Roman" w:cs="Times New Roman"/>
        </w:rPr>
        <w:t>, 2017b</w:t>
      </w:r>
      <w:r w:rsidR="005E7B79" w:rsidRPr="002908C5">
        <w:rPr>
          <w:rFonts w:ascii="Times New Roman" w:hAnsi="Times New Roman" w:cs="Times New Roman"/>
        </w:rPr>
        <w:t>)</w:t>
      </w:r>
      <w:r w:rsidRPr="002908C5">
        <w:rPr>
          <w:rFonts w:ascii="Times New Roman" w:hAnsi="Times New Roman" w:cs="Times New Roman"/>
        </w:rPr>
        <w:t xml:space="preserve">. </w:t>
      </w:r>
    </w:p>
    <w:p w14:paraId="18F5B732" w14:textId="77777777" w:rsidR="001949CB" w:rsidRPr="002908C5" w:rsidRDefault="001949CB" w:rsidP="00B103BB">
      <w:pPr>
        <w:spacing w:line="480" w:lineRule="auto"/>
        <w:jc w:val="both"/>
        <w:rPr>
          <w:rFonts w:ascii="Times New Roman" w:hAnsi="Times New Roman" w:cs="Times New Roman"/>
        </w:rPr>
      </w:pPr>
    </w:p>
    <w:p w14:paraId="32F627CD" w14:textId="5B5C40B3" w:rsidR="002477A0"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In membrane filtration, water is passed through a thin film, which removes pathogens by size exclusion</w:t>
      </w:r>
      <w:r w:rsidR="00116A7B" w:rsidRPr="002908C5">
        <w:rPr>
          <w:rFonts w:ascii="Times New Roman" w:hAnsi="Times New Roman" w:cs="Times New Roman"/>
        </w:rPr>
        <w:t>;</w:t>
      </w:r>
      <w:r w:rsidRPr="002908C5">
        <w:rPr>
          <w:rFonts w:ascii="Times New Roman" w:hAnsi="Times New Roman" w:cs="Times New Roman"/>
        </w:rPr>
        <w:t xml:space="preserve"> hence</w:t>
      </w:r>
      <w:r w:rsidR="00116A7B" w:rsidRPr="002908C5">
        <w:rPr>
          <w:rFonts w:ascii="Times New Roman" w:hAnsi="Times New Roman" w:cs="Times New Roman"/>
        </w:rPr>
        <w:t>,</w:t>
      </w:r>
      <w:r w:rsidRPr="002908C5">
        <w:rPr>
          <w:rFonts w:ascii="Times New Roman" w:hAnsi="Times New Roman" w:cs="Times New Roman"/>
        </w:rPr>
        <w:t xml:space="preserve"> microbes with sizes greater than the membrane pore size are eliminated from </w:t>
      </w:r>
      <w:r w:rsidR="00116A7B" w:rsidRPr="002908C5">
        <w:rPr>
          <w:rFonts w:ascii="Times New Roman" w:hAnsi="Times New Roman" w:cs="Times New Roman"/>
        </w:rPr>
        <w:t xml:space="preserve">the </w:t>
      </w:r>
      <w:r w:rsidRPr="002908C5">
        <w:rPr>
          <w:rFonts w:ascii="Times New Roman" w:hAnsi="Times New Roman" w:cs="Times New Roman"/>
        </w:rPr>
        <w:t xml:space="preserve">water. </w:t>
      </w:r>
      <w:r w:rsidR="009B683D" w:rsidRPr="002908C5">
        <w:rPr>
          <w:rFonts w:ascii="Times New Roman" w:hAnsi="Times New Roman" w:cs="Times New Roman"/>
        </w:rPr>
        <w:t xml:space="preserve">Reverse osmosis (RO) is </w:t>
      </w:r>
      <w:r w:rsidR="006B3EF8" w:rsidRPr="002908C5">
        <w:rPr>
          <w:rFonts w:ascii="Times New Roman" w:hAnsi="Times New Roman" w:cs="Times New Roman"/>
        </w:rPr>
        <w:t>a</w:t>
      </w:r>
      <w:r w:rsidR="00C2285E" w:rsidRPr="002908C5">
        <w:rPr>
          <w:rFonts w:ascii="Times New Roman" w:hAnsi="Times New Roman" w:cs="Times New Roman"/>
        </w:rPr>
        <w:t>n</w:t>
      </w:r>
      <w:r w:rsidR="006B3EF8" w:rsidRPr="002908C5">
        <w:rPr>
          <w:rFonts w:ascii="Times New Roman" w:hAnsi="Times New Roman" w:cs="Times New Roman"/>
        </w:rPr>
        <w:t xml:space="preserve"> </w:t>
      </w:r>
      <w:r w:rsidR="00C2285E" w:rsidRPr="002908C5">
        <w:rPr>
          <w:rFonts w:ascii="Times New Roman" w:hAnsi="Times New Roman" w:cs="Times New Roman"/>
        </w:rPr>
        <w:t xml:space="preserve">established </w:t>
      </w:r>
      <w:r w:rsidR="00116A7B" w:rsidRPr="002908C5">
        <w:rPr>
          <w:rFonts w:ascii="Times New Roman" w:hAnsi="Times New Roman" w:cs="Times New Roman"/>
        </w:rPr>
        <w:t xml:space="preserve">and </w:t>
      </w:r>
      <w:r w:rsidR="00C2285E" w:rsidRPr="002908C5">
        <w:rPr>
          <w:rFonts w:ascii="Times New Roman" w:hAnsi="Times New Roman" w:cs="Times New Roman"/>
        </w:rPr>
        <w:t xml:space="preserve">effective </w:t>
      </w:r>
      <w:r w:rsidR="006B3EF8" w:rsidRPr="002908C5">
        <w:rPr>
          <w:rFonts w:ascii="Times New Roman" w:hAnsi="Times New Roman" w:cs="Times New Roman"/>
        </w:rPr>
        <w:t xml:space="preserve">membrane-based technology </w:t>
      </w:r>
      <w:r w:rsidR="00C2285E" w:rsidRPr="002908C5">
        <w:rPr>
          <w:rFonts w:ascii="Times New Roman" w:hAnsi="Times New Roman" w:cs="Times New Roman"/>
        </w:rPr>
        <w:t>for</w:t>
      </w:r>
      <w:r w:rsidR="009B683D" w:rsidRPr="002908C5">
        <w:rPr>
          <w:rFonts w:ascii="Times New Roman" w:hAnsi="Times New Roman" w:cs="Times New Roman"/>
        </w:rPr>
        <w:t xml:space="preserve"> both desalination</w:t>
      </w:r>
      <w:r w:rsidR="00D20316" w:rsidRPr="002908C5">
        <w:rPr>
          <w:rFonts w:ascii="Times New Roman" w:hAnsi="Times New Roman" w:cs="Times New Roman"/>
        </w:rPr>
        <w:t xml:space="preserve"> and potable water production</w:t>
      </w:r>
      <w:r w:rsidR="00116A7B" w:rsidRPr="002908C5">
        <w:rPr>
          <w:rFonts w:ascii="Times New Roman" w:hAnsi="Times New Roman" w:cs="Times New Roman"/>
        </w:rPr>
        <w:t xml:space="preserve"> and </w:t>
      </w:r>
      <w:r w:rsidR="007D14A0" w:rsidRPr="002908C5">
        <w:rPr>
          <w:rFonts w:ascii="Times New Roman" w:hAnsi="Times New Roman" w:cs="Times New Roman"/>
        </w:rPr>
        <w:t>has been widely used in areas with scarce water supplies (as a means of brackish</w:t>
      </w:r>
      <w:r w:rsidR="00116A7B" w:rsidRPr="002908C5">
        <w:rPr>
          <w:rFonts w:ascii="Times New Roman" w:hAnsi="Times New Roman" w:cs="Times New Roman"/>
        </w:rPr>
        <w:t xml:space="preserve"> water and </w:t>
      </w:r>
      <w:r w:rsidR="007D14A0" w:rsidRPr="002908C5">
        <w:rPr>
          <w:rFonts w:ascii="Times New Roman" w:hAnsi="Times New Roman" w:cs="Times New Roman"/>
        </w:rPr>
        <w:t>seawater desalination)</w:t>
      </w:r>
      <w:r w:rsidR="0055410D" w:rsidRPr="002908C5">
        <w:rPr>
          <w:rFonts w:ascii="Times New Roman" w:hAnsi="Times New Roman" w:cs="Times New Roman"/>
        </w:rPr>
        <w:t xml:space="preserve">. </w:t>
      </w:r>
      <w:r w:rsidR="00116A7B" w:rsidRPr="002908C5">
        <w:rPr>
          <w:rFonts w:ascii="Times New Roman" w:hAnsi="Times New Roman" w:cs="Times New Roman"/>
        </w:rPr>
        <w:t>RO is</w:t>
      </w:r>
      <w:r w:rsidR="001A7167" w:rsidRPr="002908C5">
        <w:rPr>
          <w:rFonts w:ascii="Times New Roman" w:hAnsi="Times New Roman" w:cs="Times New Roman"/>
        </w:rPr>
        <w:t xml:space="preserve"> a</w:t>
      </w:r>
      <w:r w:rsidR="009B683D" w:rsidRPr="002908C5">
        <w:rPr>
          <w:rFonts w:ascii="Times New Roman" w:hAnsi="Times New Roman" w:cs="Times New Roman"/>
        </w:rPr>
        <w:t xml:space="preserve"> pressure-driven process whereby a semi-permeable </w:t>
      </w:r>
      <w:r w:rsidR="009B683D" w:rsidRPr="002908C5">
        <w:rPr>
          <w:rFonts w:ascii="Times New Roman" w:hAnsi="Times New Roman" w:cs="Times New Roman"/>
        </w:rPr>
        <w:lastRenderedPageBreak/>
        <w:t xml:space="preserve">membrane rejects </w:t>
      </w:r>
      <w:r w:rsidR="00F619A7" w:rsidRPr="002908C5">
        <w:rPr>
          <w:rFonts w:ascii="Times New Roman" w:hAnsi="Times New Roman" w:cs="Times New Roman"/>
        </w:rPr>
        <w:t>ions, proteins</w:t>
      </w:r>
      <w:r w:rsidR="00116A7B" w:rsidRPr="002908C5">
        <w:rPr>
          <w:rFonts w:ascii="Times New Roman" w:hAnsi="Times New Roman" w:cs="Times New Roman"/>
        </w:rPr>
        <w:t>,</w:t>
      </w:r>
      <w:r w:rsidR="00F619A7" w:rsidRPr="002908C5">
        <w:rPr>
          <w:rFonts w:ascii="Times New Roman" w:hAnsi="Times New Roman" w:cs="Times New Roman"/>
        </w:rPr>
        <w:t xml:space="preserve"> and organic </w:t>
      </w:r>
      <w:r w:rsidR="00C82BF3" w:rsidRPr="002908C5">
        <w:rPr>
          <w:rFonts w:ascii="Times New Roman" w:hAnsi="Times New Roman" w:cs="Times New Roman"/>
        </w:rPr>
        <w:t>chemicals</w:t>
      </w:r>
      <w:r w:rsidR="002477A0" w:rsidRPr="002908C5">
        <w:rPr>
          <w:rFonts w:ascii="Times New Roman" w:hAnsi="Times New Roman" w:cs="Times New Roman"/>
        </w:rPr>
        <w:t xml:space="preserve"> present in the feed water</w:t>
      </w:r>
      <w:r w:rsidR="00F71162" w:rsidRPr="002908C5">
        <w:rPr>
          <w:rFonts w:ascii="Times New Roman" w:hAnsi="Times New Roman" w:cs="Times New Roman"/>
        </w:rPr>
        <w:t xml:space="preserve"> </w:t>
      </w:r>
      <w:r w:rsidR="00F619A7" w:rsidRPr="002908C5">
        <w:rPr>
          <w:rFonts w:ascii="Times New Roman" w:hAnsi="Times New Roman" w:cs="Times New Roman"/>
        </w:rPr>
        <w:t>(</w:t>
      </w:r>
      <w:r w:rsidR="0055410D" w:rsidRPr="002908C5">
        <w:rPr>
          <w:rFonts w:ascii="Times New Roman" w:hAnsi="Times New Roman" w:cs="Times New Roman"/>
        </w:rPr>
        <w:t>Malaeb and Ayoub, 2011;</w:t>
      </w:r>
      <w:r w:rsidR="001F5DCF" w:rsidRPr="002908C5">
        <w:rPr>
          <w:rFonts w:ascii="Times New Roman" w:hAnsi="Times New Roman" w:cs="Times New Roman"/>
        </w:rPr>
        <w:t xml:space="preserve"> </w:t>
      </w:r>
      <w:r w:rsidR="00F619A7" w:rsidRPr="002908C5">
        <w:rPr>
          <w:rFonts w:ascii="Times New Roman" w:hAnsi="Times New Roman" w:cs="Times New Roman"/>
        </w:rPr>
        <w:t>Sachit and Veenstra, 2014)</w:t>
      </w:r>
      <w:r w:rsidR="00FE4BC7" w:rsidRPr="002908C5">
        <w:rPr>
          <w:rFonts w:ascii="Times New Roman" w:hAnsi="Times New Roman" w:cs="Times New Roman"/>
        </w:rPr>
        <w:t>. A</w:t>
      </w:r>
      <w:r w:rsidR="00C82BF3" w:rsidRPr="002908C5">
        <w:rPr>
          <w:rFonts w:ascii="Times New Roman" w:hAnsi="Times New Roman" w:cs="Times New Roman"/>
        </w:rPr>
        <w:t>lthough microorga</w:t>
      </w:r>
      <w:r w:rsidR="00F71162" w:rsidRPr="002908C5">
        <w:rPr>
          <w:rFonts w:ascii="Times New Roman" w:hAnsi="Times New Roman" w:cs="Times New Roman"/>
        </w:rPr>
        <w:t>nisms</w:t>
      </w:r>
      <w:r w:rsidR="002477A0" w:rsidRPr="002908C5">
        <w:rPr>
          <w:rFonts w:ascii="Times New Roman" w:hAnsi="Times New Roman" w:cs="Times New Roman"/>
        </w:rPr>
        <w:t xml:space="preserve"> </w:t>
      </w:r>
      <w:r w:rsidR="00D20316" w:rsidRPr="002908C5">
        <w:rPr>
          <w:rFonts w:ascii="Times New Roman" w:hAnsi="Times New Roman" w:cs="Times New Roman"/>
        </w:rPr>
        <w:t>can</w:t>
      </w:r>
      <w:r w:rsidR="002477A0" w:rsidRPr="002908C5">
        <w:rPr>
          <w:rFonts w:ascii="Times New Roman" w:hAnsi="Times New Roman" w:cs="Times New Roman"/>
        </w:rPr>
        <w:t xml:space="preserve"> also</w:t>
      </w:r>
      <w:r w:rsidR="00F71162" w:rsidRPr="002908C5">
        <w:rPr>
          <w:rFonts w:ascii="Times New Roman" w:hAnsi="Times New Roman" w:cs="Times New Roman"/>
        </w:rPr>
        <w:t xml:space="preserve"> be</w:t>
      </w:r>
      <w:r w:rsidR="002477A0" w:rsidRPr="002908C5">
        <w:rPr>
          <w:rFonts w:ascii="Times New Roman" w:hAnsi="Times New Roman" w:cs="Times New Roman"/>
        </w:rPr>
        <w:t xml:space="preserve"> removed </w:t>
      </w:r>
      <w:r w:rsidR="001C7A93" w:rsidRPr="002908C5">
        <w:rPr>
          <w:rFonts w:ascii="Times New Roman" w:hAnsi="Times New Roman" w:cs="Times New Roman"/>
        </w:rPr>
        <w:t>by RO</w:t>
      </w:r>
      <w:r w:rsidR="00F71162" w:rsidRPr="002908C5">
        <w:rPr>
          <w:rFonts w:ascii="Times New Roman" w:hAnsi="Times New Roman" w:cs="Times New Roman"/>
        </w:rPr>
        <w:t>,</w:t>
      </w:r>
      <w:r w:rsidR="002477A0" w:rsidRPr="002908C5">
        <w:rPr>
          <w:rFonts w:ascii="Times New Roman" w:hAnsi="Times New Roman" w:cs="Times New Roman"/>
        </w:rPr>
        <w:t xml:space="preserve"> it is not recommended for that use </w:t>
      </w:r>
      <w:r w:rsidR="00617B6D" w:rsidRPr="002908C5">
        <w:rPr>
          <w:rFonts w:ascii="Times New Roman" w:hAnsi="Times New Roman" w:cs="Times New Roman"/>
        </w:rPr>
        <w:t>(Dvorak and Skipton,</w:t>
      </w:r>
      <w:r w:rsidR="00266CC8" w:rsidRPr="002908C5">
        <w:rPr>
          <w:rFonts w:ascii="Times New Roman" w:hAnsi="Times New Roman" w:cs="Times New Roman"/>
        </w:rPr>
        <w:t xml:space="preserve"> 2014) </w:t>
      </w:r>
      <w:r w:rsidR="002477A0" w:rsidRPr="002908C5">
        <w:rPr>
          <w:rFonts w:ascii="Times New Roman" w:hAnsi="Times New Roman" w:cs="Times New Roman"/>
        </w:rPr>
        <w:t xml:space="preserve">since membrane deterioration can occur due to the </w:t>
      </w:r>
      <w:r w:rsidR="00266CC8" w:rsidRPr="002908C5">
        <w:rPr>
          <w:rFonts w:ascii="Times New Roman" w:hAnsi="Times New Roman" w:cs="Times New Roman"/>
        </w:rPr>
        <w:t xml:space="preserve">recalcitrant biofilms formed by </w:t>
      </w:r>
      <w:r w:rsidR="002477A0" w:rsidRPr="002908C5">
        <w:rPr>
          <w:rFonts w:ascii="Times New Roman" w:hAnsi="Times New Roman" w:cs="Times New Roman"/>
        </w:rPr>
        <w:t>bacteria</w:t>
      </w:r>
      <w:r w:rsidR="00E166B8" w:rsidRPr="002908C5">
        <w:rPr>
          <w:rFonts w:ascii="Times New Roman" w:hAnsi="Times New Roman" w:cs="Times New Roman"/>
        </w:rPr>
        <w:t xml:space="preserve"> on membrane surface</w:t>
      </w:r>
      <w:r w:rsidR="000719F9" w:rsidRPr="002908C5">
        <w:rPr>
          <w:rFonts w:ascii="Times New Roman" w:hAnsi="Times New Roman" w:cs="Times New Roman"/>
        </w:rPr>
        <w:t xml:space="preserve"> (Ivnitsky et al., 2005; Tran et al., 2007; Stoica et al., 2018)</w:t>
      </w:r>
      <w:r w:rsidR="00FE4BC7" w:rsidRPr="002908C5">
        <w:rPr>
          <w:rFonts w:ascii="Times New Roman" w:hAnsi="Times New Roman" w:cs="Times New Roman"/>
        </w:rPr>
        <w:t>. C</w:t>
      </w:r>
      <w:r w:rsidR="00266CC8" w:rsidRPr="002908C5">
        <w:rPr>
          <w:rFonts w:ascii="Times New Roman" w:hAnsi="Times New Roman" w:cs="Times New Roman"/>
        </w:rPr>
        <w:t>urrently</w:t>
      </w:r>
      <w:r w:rsidR="00A524BD" w:rsidRPr="002908C5">
        <w:rPr>
          <w:rFonts w:ascii="Times New Roman" w:hAnsi="Times New Roman" w:cs="Times New Roman"/>
        </w:rPr>
        <w:t>,</w:t>
      </w:r>
      <w:r w:rsidR="00266CC8" w:rsidRPr="002908C5">
        <w:rPr>
          <w:rFonts w:ascii="Times New Roman" w:hAnsi="Times New Roman" w:cs="Times New Roman"/>
        </w:rPr>
        <w:t xml:space="preserve"> </w:t>
      </w:r>
      <w:r w:rsidR="001C7A93" w:rsidRPr="002908C5">
        <w:rPr>
          <w:rFonts w:ascii="Times New Roman" w:hAnsi="Times New Roman" w:cs="Times New Roman"/>
        </w:rPr>
        <w:t xml:space="preserve">this is </w:t>
      </w:r>
      <w:r w:rsidR="00266CC8" w:rsidRPr="002908C5">
        <w:rPr>
          <w:rFonts w:ascii="Times New Roman" w:hAnsi="Times New Roman" w:cs="Times New Roman"/>
        </w:rPr>
        <w:t xml:space="preserve">a critical issue </w:t>
      </w:r>
      <w:r w:rsidR="00A0561C" w:rsidRPr="002908C5">
        <w:rPr>
          <w:rFonts w:ascii="Times New Roman" w:hAnsi="Times New Roman" w:cs="Times New Roman"/>
        </w:rPr>
        <w:t>for the</w:t>
      </w:r>
      <w:r w:rsidR="00266CC8" w:rsidRPr="002908C5">
        <w:rPr>
          <w:rFonts w:ascii="Times New Roman" w:hAnsi="Times New Roman" w:cs="Times New Roman"/>
        </w:rPr>
        <w:t xml:space="preserve"> operation</w:t>
      </w:r>
      <w:r w:rsidR="00A0561C" w:rsidRPr="002908C5">
        <w:rPr>
          <w:rFonts w:ascii="Times New Roman" w:hAnsi="Times New Roman" w:cs="Times New Roman"/>
        </w:rPr>
        <w:t xml:space="preserve"> and </w:t>
      </w:r>
      <w:r w:rsidR="001C7A93" w:rsidRPr="002908C5">
        <w:rPr>
          <w:rFonts w:ascii="Times New Roman" w:hAnsi="Times New Roman" w:cs="Times New Roman"/>
        </w:rPr>
        <w:t>cost-</w:t>
      </w:r>
      <w:r w:rsidR="00A0561C" w:rsidRPr="002908C5">
        <w:rPr>
          <w:rFonts w:ascii="Times New Roman" w:hAnsi="Times New Roman" w:cs="Times New Roman"/>
        </w:rPr>
        <w:t>effectiveness of membrane systems</w:t>
      </w:r>
      <w:r w:rsidR="00A82E0B" w:rsidRPr="002908C5">
        <w:rPr>
          <w:rFonts w:ascii="Times New Roman" w:hAnsi="Times New Roman" w:cs="Times New Roman"/>
        </w:rPr>
        <w:t xml:space="preserve">, </w:t>
      </w:r>
      <w:r w:rsidR="00DE17B3" w:rsidRPr="002908C5">
        <w:rPr>
          <w:rFonts w:ascii="Times New Roman" w:hAnsi="Times New Roman" w:cs="Times New Roman"/>
        </w:rPr>
        <w:t>which require</w:t>
      </w:r>
      <w:r w:rsidR="00A82E0B" w:rsidRPr="002908C5">
        <w:rPr>
          <w:rFonts w:ascii="Times New Roman" w:hAnsi="Times New Roman" w:cs="Times New Roman"/>
        </w:rPr>
        <w:t xml:space="preserve"> </w:t>
      </w:r>
      <w:r w:rsidR="00C86036" w:rsidRPr="002908C5">
        <w:rPr>
          <w:rFonts w:ascii="Times New Roman" w:hAnsi="Times New Roman" w:cs="Times New Roman"/>
        </w:rPr>
        <w:t xml:space="preserve">chemical </w:t>
      </w:r>
      <w:r w:rsidR="0062443C" w:rsidRPr="002908C5">
        <w:rPr>
          <w:rFonts w:ascii="Times New Roman" w:hAnsi="Times New Roman" w:cs="Times New Roman"/>
        </w:rPr>
        <w:t>cl</w:t>
      </w:r>
      <w:r w:rsidR="00A2343E" w:rsidRPr="002908C5">
        <w:rPr>
          <w:rFonts w:ascii="Times New Roman" w:hAnsi="Times New Roman" w:cs="Times New Roman"/>
        </w:rPr>
        <w:t>ea</w:t>
      </w:r>
      <w:r w:rsidR="0062443C" w:rsidRPr="002908C5">
        <w:rPr>
          <w:rFonts w:ascii="Times New Roman" w:hAnsi="Times New Roman" w:cs="Times New Roman"/>
        </w:rPr>
        <w:t xml:space="preserve">ning </w:t>
      </w:r>
      <w:r w:rsidR="006677A0" w:rsidRPr="002908C5">
        <w:rPr>
          <w:rFonts w:ascii="Times New Roman" w:hAnsi="Times New Roman" w:cs="Times New Roman"/>
        </w:rPr>
        <w:t>and membrane replacement</w:t>
      </w:r>
      <w:r w:rsidR="002477A0" w:rsidRPr="002908C5">
        <w:rPr>
          <w:rFonts w:ascii="Times New Roman" w:hAnsi="Times New Roman" w:cs="Times New Roman"/>
        </w:rPr>
        <w:t xml:space="preserve">. </w:t>
      </w:r>
      <w:r w:rsidR="001647DD" w:rsidRPr="002908C5">
        <w:rPr>
          <w:rFonts w:ascii="Times New Roman" w:hAnsi="Times New Roman" w:cs="Times New Roman"/>
        </w:rPr>
        <w:t>Furthermore, despite the fact that energy efficiency of RO has significantly increased over the last 40 years (Fritzmann et al., 2007;</w:t>
      </w:r>
      <w:r w:rsidR="001647DD">
        <w:rPr>
          <w:rFonts w:ascii="Times New Roman" w:hAnsi="Times New Roman" w:cs="Times New Roman"/>
        </w:rPr>
        <w:t xml:space="preserve"> </w:t>
      </w:r>
      <w:r w:rsidR="001647DD" w:rsidRPr="002908C5">
        <w:rPr>
          <w:rFonts w:ascii="Times New Roman" w:hAnsi="Times New Roman" w:cs="Times New Roman"/>
        </w:rPr>
        <w:t xml:space="preserve">National Research Council, 2008; Busch and Mickolas, 2004), it still requires a high energy input due to the high consumption of electricity when pressurising the feed flow. </w:t>
      </w:r>
      <w:r w:rsidR="00A82E0B" w:rsidRPr="002908C5">
        <w:rPr>
          <w:rFonts w:ascii="Times New Roman" w:hAnsi="Times New Roman" w:cs="Times New Roman"/>
        </w:rPr>
        <w:t>The production of one cubic met</w:t>
      </w:r>
      <w:r w:rsidR="006C6788" w:rsidRPr="002908C5">
        <w:rPr>
          <w:rFonts w:ascii="Times New Roman" w:hAnsi="Times New Roman" w:cs="Times New Roman"/>
        </w:rPr>
        <w:t>re</w:t>
      </w:r>
      <w:r w:rsidR="00A82E0B" w:rsidRPr="002908C5">
        <w:rPr>
          <w:rFonts w:ascii="Times New Roman" w:hAnsi="Times New Roman" w:cs="Times New Roman"/>
        </w:rPr>
        <w:t xml:space="preserve"> of fresh water from bra</w:t>
      </w:r>
      <w:r w:rsidR="00FE4BC7" w:rsidRPr="002908C5">
        <w:rPr>
          <w:rFonts w:ascii="Times New Roman" w:hAnsi="Times New Roman" w:cs="Times New Roman"/>
        </w:rPr>
        <w:t>ckish water requires</w:t>
      </w:r>
      <w:r w:rsidR="00A82E0B" w:rsidRPr="002908C5">
        <w:rPr>
          <w:rFonts w:ascii="Times New Roman" w:hAnsi="Times New Roman" w:cs="Times New Roman"/>
        </w:rPr>
        <w:t xml:space="preserve"> 0.5</w:t>
      </w:r>
      <w:r w:rsidR="001C7A93" w:rsidRPr="002908C5">
        <w:rPr>
          <w:rFonts w:ascii="Times New Roman" w:hAnsi="Times New Roman" w:cs="Times New Roman"/>
        </w:rPr>
        <w:sym w:font="Symbol" w:char="F02D"/>
      </w:r>
      <w:r w:rsidR="00A82E0B" w:rsidRPr="002908C5">
        <w:rPr>
          <w:rFonts w:ascii="Times New Roman" w:hAnsi="Times New Roman" w:cs="Times New Roman"/>
        </w:rPr>
        <w:t xml:space="preserve">2.5 kWh, </w:t>
      </w:r>
      <w:r w:rsidR="00FE4BC7" w:rsidRPr="002908C5">
        <w:rPr>
          <w:rFonts w:ascii="Times New Roman" w:hAnsi="Times New Roman" w:cs="Times New Roman"/>
        </w:rPr>
        <w:t>while</w:t>
      </w:r>
      <w:r w:rsidR="00A82E0B" w:rsidRPr="002908C5">
        <w:rPr>
          <w:rFonts w:ascii="Times New Roman" w:hAnsi="Times New Roman" w:cs="Times New Roman"/>
        </w:rPr>
        <w:t xml:space="preserve"> 3</w:t>
      </w:r>
      <w:r w:rsidR="001C7A93" w:rsidRPr="002908C5">
        <w:rPr>
          <w:rFonts w:ascii="Times New Roman" w:hAnsi="Times New Roman" w:cs="Times New Roman"/>
        </w:rPr>
        <w:sym w:font="Symbol" w:char="F02D"/>
      </w:r>
      <w:r w:rsidR="00A82E0B" w:rsidRPr="002908C5">
        <w:rPr>
          <w:rFonts w:ascii="Times New Roman" w:hAnsi="Times New Roman" w:cs="Times New Roman"/>
        </w:rPr>
        <w:t xml:space="preserve">10 kWh </w:t>
      </w:r>
      <w:r w:rsidR="00C32239" w:rsidRPr="002908C5">
        <w:rPr>
          <w:rFonts w:ascii="Times New Roman" w:hAnsi="Times New Roman" w:cs="Times New Roman"/>
        </w:rPr>
        <w:t>is</w:t>
      </w:r>
      <w:r w:rsidR="00FE4BC7" w:rsidRPr="002908C5">
        <w:rPr>
          <w:rFonts w:ascii="Times New Roman" w:hAnsi="Times New Roman" w:cs="Times New Roman"/>
        </w:rPr>
        <w:t xml:space="preserve"> required </w:t>
      </w:r>
      <w:r w:rsidR="00031EEB" w:rsidRPr="002908C5">
        <w:rPr>
          <w:rFonts w:ascii="Times New Roman" w:hAnsi="Times New Roman" w:cs="Times New Roman"/>
        </w:rPr>
        <w:t xml:space="preserve">if produced </w:t>
      </w:r>
      <w:r w:rsidR="00A82E0B" w:rsidRPr="002908C5">
        <w:rPr>
          <w:rFonts w:ascii="Times New Roman" w:hAnsi="Times New Roman" w:cs="Times New Roman"/>
        </w:rPr>
        <w:t>from seawater (Ghaffour et al., 2013; Darwish and A</w:t>
      </w:r>
      <w:r w:rsidR="00817DAA" w:rsidRPr="002908C5">
        <w:rPr>
          <w:rFonts w:ascii="Times New Roman" w:hAnsi="Times New Roman" w:cs="Times New Roman"/>
        </w:rPr>
        <w:t xml:space="preserve">l-Najem, 1897; Zotalis et al., </w:t>
      </w:r>
      <w:r w:rsidR="00A82E0B" w:rsidRPr="002908C5">
        <w:rPr>
          <w:rFonts w:ascii="Times New Roman" w:hAnsi="Times New Roman" w:cs="Times New Roman"/>
        </w:rPr>
        <w:t xml:space="preserve">2014). </w:t>
      </w:r>
    </w:p>
    <w:p w14:paraId="784F070E" w14:textId="77777777" w:rsidR="00A82E0B" w:rsidRPr="002908C5" w:rsidRDefault="00A82E0B" w:rsidP="00B103BB">
      <w:pPr>
        <w:spacing w:line="480" w:lineRule="auto"/>
        <w:jc w:val="both"/>
        <w:rPr>
          <w:rFonts w:ascii="Times New Roman" w:hAnsi="Times New Roman" w:cs="Times New Roman"/>
        </w:rPr>
      </w:pPr>
    </w:p>
    <w:p w14:paraId="2581BDBA" w14:textId="37E517A9" w:rsidR="001949CB" w:rsidRPr="002908C5" w:rsidRDefault="00141ACE" w:rsidP="00B103BB">
      <w:pPr>
        <w:spacing w:line="480" w:lineRule="auto"/>
        <w:jc w:val="both"/>
        <w:rPr>
          <w:rFonts w:ascii="Times New Roman" w:hAnsi="Times New Roman" w:cs="Times New Roman"/>
        </w:rPr>
      </w:pPr>
      <w:r w:rsidRPr="002908C5">
        <w:rPr>
          <w:rFonts w:ascii="Times New Roman" w:hAnsi="Times New Roman" w:cs="Times New Roman"/>
        </w:rPr>
        <w:t>Another form of</w:t>
      </w:r>
      <w:r w:rsidR="004C49C4" w:rsidRPr="002908C5">
        <w:rPr>
          <w:rFonts w:ascii="Times New Roman" w:hAnsi="Times New Roman" w:cs="Times New Roman"/>
        </w:rPr>
        <w:t xml:space="preserve"> </w:t>
      </w:r>
      <w:r w:rsidR="000A3690" w:rsidRPr="002908C5">
        <w:rPr>
          <w:rFonts w:ascii="Times New Roman" w:hAnsi="Times New Roman" w:cs="Times New Roman"/>
        </w:rPr>
        <w:t xml:space="preserve">membrane </w:t>
      </w:r>
      <w:r w:rsidR="004C49C4" w:rsidRPr="002908C5">
        <w:rPr>
          <w:rFonts w:ascii="Times New Roman" w:hAnsi="Times New Roman" w:cs="Times New Roman"/>
        </w:rPr>
        <w:t>filtration</w:t>
      </w:r>
      <w:r w:rsidRPr="002908C5">
        <w:rPr>
          <w:rFonts w:ascii="Times New Roman" w:hAnsi="Times New Roman" w:cs="Times New Roman"/>
        </w:rPr>
        <w:t xml:space="preserve"> involves</w:t>
      </w:r>
      <w:r w:rsidR="004C49C4" w:rsidRPr="002908C5">
        <w:rPr>
          <w:rFonts w:ascii="Times New Roman" w:hAnsi="Times New Roman" w:cs="Times New Roman"/>
        </w:rPr>
        <w:t xml:space="preserve"> s</w:t>
      </w:r>
      <w:r w:rsidR="001949CB" w:rsidRPr="002908C5">
        <w:rPr>
          <w:rFonts w:ascii="Times New Roman" w:hAnsi="Times New Roman" w:cs="Times New Roman"/>
        </w:rPr>
        <w:t>training water through a cloth</w:t>
      </w:r>
      <w:r w:rsidRPr="002908C5">
        <w:rPr>
          <w:rFonts w:ascii="Times New Roman" w:hAnsi="Times New Roman" w:cs="Times New Roman"/>
        </w:rPr>
        <w:t>. While this</w:t>
      </w:r>
      <w:r w:rsidR="001949CB" w:rsidRPr="002908C5">
        <w:rPr>
          <w:rFonts w:ascii="Times New Roman" w:hAnsi="Times New Roman" w:cs="Times New Roman"/>
        </w:rPr>
        <w:t xml:space="preserve"> technique </w:t>
      </w:r>
      <w:r w:rsidRPr="002908C5">
        <w:rPr>
          <w:rFonts w:ascii="Times New Roman" w:hAnsi="Times New Roman" w:cs="Times New Roman"/>
        </w:rPr>
        <w:t xml:space="preserve">is </w:t>
      </w:r>
      <w:r w:rsidR="001949CB" w:rsidRPr="002908C5">
        <w:rPr>
          <w:rFonts w:ascii="Times New Roman" w:hAnsi="Times New Roman" w:cs="Times New Roman"/>
        </w:rPr>
        <w:t xml:space="preserve">used at </w:t>
      </w:r>
      <w:r w:rsidRPr="002908C5">
        <w:rPr>
          <w:rFonts w:ascii="Times New Roman" w:hAnsi="Times New Roman" w:cs="Times New Roman"/>
        </w:rPr>
        <w:t xml:space="preserve">the </w:t>
      </w:r>
      <w:r w:rsidR="001949CB" w:rsidRPr="002908C5">
        <w:rPr>
          <w:rFonts w:ascii="Times New Roman" w:hAnsi="Times New Roman" w:cs="Times New Roman"/>
        </w:rPr>
        <w:t xml:space="preserve">household level in developing countries, it is not considered an appropriate method </w:t>
      </w:r>
      <w:r w:rsidR="00432430" w:rsidRPr="002908C5">
        <w:rPr>
          <w:rFonts w:ascii="Times New Roman" w:hAnsi="Times New Roman" w:cs="Times New Roman"/>
        </w:rPr>
        <w:t xml:space="preserve">for drinking water treatment </w:t>
      </w:r>
      <w:r w:rsidR="005E7B79" w:rsidRPr="002908C5">
        <w:rPr>
          <w:rFonts w:ascii="Times New Roman" w:hAnsi="Times New Roman" w:cs="Times New Roman"/>
        </w:rPr>
        <w:t>(Sobsey, 20</w:t>
      </w:r>
      <w:r w:rsidR="00A82E0B" w:rsidRPr="002908C5">
        <w:rPr>
          <w:rFonts w:ascii="Times New Roman" w:hAnsi="Times New Roman" w:cs="Times New Roman"/>
        </w:rPr>
        <w:t>0</w:t>
      </w:r>
      <w:r w:rsidR="005E7B79" w:rsidRPr="002908C5">
        <w:rPr>
          <w:rFonts w:ascii="Times New Roman" w:hAnsi="Times New Roman" w:cs="Times New Roman"/>
        </w:rPr>
        <w:t>2)</w:t>
      </w:r>
      <w:r w:rsidR="001949CB" w:rsidRPr="002908C5">
        <w:rPr>
          <w:rFonts w:ascii="Times New Roman" w:hAnsi="Times New Roman" w:cs="Times New Roman"/>
        </w:rPr>
        <w:t xml:space="preserve">. </w:t>
      </w:r>
    </w:p>
    <w:p w14:paraId="7D5843C3" w14:textId="77777777" w:rsidR="001949CB" w:rsidRPr="002908C5" w:rsidRDefault="001949CB" w:rsidP="00B103BB">
      <w:pPr>
        <w:spacing w:line="480" w:lineRule="auto"/>
        <w:jc w:val="both"/>
        <w:rPr>
          <w:rFonts w:ascii="Times New Roman" w:hAnsi="Times New Roman" w:cs="Times New Roman"/>
        </w:rPr>
      </w:pPr>
    </w:p>
    <w:p w14:paraId="3E2C7CB6" w14:textId="4B4EFAA5" w:rsidR="001949CB" w:rsidRPr="002908C5" w:rsidRDefault="00B24E03" w:rsidP="00741586">
      <w:pPr>
        <w:spacing w:line="480" w:lineRule="auto"/>
        <w:jc w:val="both"/>
        <w:rPr>
          <w:rFonts w:ascii="Times New Roman" w:hAnsi="Times New Roman" w:cs="Times New Roman"/>
        </w:rPr>
      </w:pPr>
      <w:r w:rsidRPr="002908C5">
        <w:rPr>
          <w:rFonts w:ascii="Times New Roman" w:hAnsi="Times New Roman" w:cs="Times New Roman"/>
        </w:rPr>
        <w:t xml:space="preserve">3.1.8. </w:t>
      </w:r>
      <w:r w:rsidR="001949CB" w:rsidRPr="002908C5">
        <w:rPr>
          <w:rFonts w:ascii="Times New Roman" w:hAnsi="Times New Roman" w:cs="Times New Roman"/>
        </w:rPr>
        <w:t>Summary</w:t>
      </w:r>
    </w:p>
    <w:p w14:paraId="4BB9291C" w14:textId="77777777" w:rsidR="001949CB" w:rsidRPr="002908C5" w:rsidRDefault="001949CB" w:rsidP="00B103BB">
      <w:pPr>
        <w:spacing w:line="480" w:lineRule="auto"/>
        <w:jc w:val="both"/>
        <w:rPr>
          <w:rFonts w:ascii="Times New Roman" w:hAnsi="Times New Roman" w:cs="Times New Roman"/>
        </w:rPr>
      </w:pPr>
    </w:p>
    <w:p w14:paraId="196AEC98" w14:textId="2E3447B7"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Chlorination </w:t>
      </w:r>
      <w:r w:rsidR="00C165FF" w:rsidRPr="002908C5">
        <w:rPr>
          <w:rFonts w:ascii="Times New Roman" w:hAnsi="Times New Roman" w:cs="Times New Roman"/>
        </w:rPr>
        <w:t xml:space="preserve">has been </w:t>
      </w:r>
      <w:r w:rsidRPr="002908C5">
        <w:rPr>
          <w:rFonts w:ascii="Times New Roman" w:hAnsi="Times New Roman" w:cs="Times New Roman"/>
        </w:rPr>
        <w:t xml:space="preserve">the most </w:t>
      </w:r>
      <w:r w:rsidR="00C165FF" w:rsidRPr="002908C5">
        <w:rPr>
          <w:rFonts w:ascii="Times New Roman" w:hAnsi="Times New Roman" w:cs="Times New Roman"/>
        </w:rPr>
        <w:t xml:space="preserve">widely used </w:t>
      </w:r>
      <w:r w:rsidRPr="002908C5">
        <w:rPr>
          <w:rFonts w:ascii="Times New Roman" w:hAnsi="Times New Roman" w:cs="Times New Roman"/>
        </w:rPr>
        <w:t xml:space="preserve">practised drinking water disinfection method. However, </w:t>
      </w:r>
      <w:r w:rsidR="00C165FF" w:rsidRPr="002908C5">
        <w:rPr>
          <w:rFonts w:ascii="Times New Roman" w:hAnsi="Times New Roman" w:cs="Times New Roman"/>
        </w:rPr>
        <w:t xml:space="preserve">because of </w:t>
      </w:r>
      <w:r w:rsidRPr="002908C5">
        <w:rPr>
          <w:rFonts w:ascii="Times New Roman" w:hAnsi="Times New Roman" w:cs="Times New Roman"/>
        </w:rPr>
        <w:t>the potential toxicity of chlorine byproducts</w:t>
      </w:r>
      <w:r w:rsidR="00C165FF" w:rsidRPr="002908C5">
        <w:rPr>
          <w:rFonts w:ascii="Times New Roman" w:hAnsi="Times New Roman" w:cs="Times New Roman"/>
        </w:rPr>
        <w:t>,</w:t>
      </w:r>
      <w:r w:rsidRPr="002908C5">
        <w:rPr>
          <w:rFonts w:ascii="Times New Roman" w:hAnsi="Times New Roman" w:cs="Times New Roman"/>
        </w:rPr>
        <w:t xml:space="preserve"> chlorination </w:t>
      </w:r>
      <w:r w:rsidR="00C165FF" w:rsidRPr="002908C5">
        <w:rPr>
          <w:rFonts w:ascii="Times New Roman" w:hAnsi="Times New Roman" w:cs="Times New Roman"/>
        </w:rPr>
        <w:t xml:space="preserve">has become </w:t>
      </w:r>
      <w:r w:rsidRPr="002908C5">
        <w:rPr>
          <w:rFonts w:ascii="Times New Roman" w:hAnsi="Times New Roman" w:cs="Times New Roman"/>
        </w:rPr>
        <w:t>less attractive</w:t>
      </w:r>
      <w:r w:rsidR="00C165FF" w:rsidRPr="002908C5">
        <w:rPr>
          <w:rFonts w:ascii="Times New Roman" w:hAnsi="Times New Roman" w:cs="Times New Roman"/>
        </w:rPr>
        <w:t xml:space="preserve">; this has </w:t>
      </w:r>
      <w:r w:rsidRPr="002908C5">
        <w:rPr>
          <w:rFonts w:ascii="Times New Roman" w:hAnsi="Times New Roman" w:cs="Times New Roman"/>
        </w:rPr>
        <w:t>increas</w:t>
      </w:r>
      <w:r w:rsidR="00C165FF" w:rsidRPr="002908C5">
        <w:rPr>
          <w:rFonts w:ascii="Times New Roman" w:hAnsi="Times New Roman" w:cs="Times New Roman"/>
        </w:rPr>
        <w:t>ed the focus</w:t>
      </w:r>
      <w:r w:rsidRPr="002908C5">
        <w:rPr>
          <w:rFonts w:ascii="Times New Roman" w:hAnsi="Times New Roman" w:cs="Times New Roman"/>
        </w:rPr>
        <w:t xml:space="preserve"> on alternative disinfectants</w:t>
      </w:r>
      <w:r w:rsidR="00C165FF" w:rsidRPr="002908C5">
        <w:rPr>
          <w:rFonts w:ascii="Times New Roman" w:hAnsi="Times New Roman" w:cs="Times New Roman"/>
        </w:rPr>
        <w:t>,</w:t>
      </w:r>
      <w:r w:rsidRPr="002908C5">
        <w:rPr>
          <w:rFonts w:ascii="Times New Roman" w:hAnsi="Times New Roman" w:cs="Times New Roman"/>
        </w:rPr>
        <w:t xml:space="preserve"> including chlorine dioxide, ozone</w:t>
      </w:r>
      <w:r w:rsidR="00C165FF" w:rsidRPr="002908C5">
        <w:rPr>
          <w:rFonts w:ascii="Times New Roman" w:hAnsi="Times New Roman" w:cs="Times New Roman"/>
        </w:rPr>
        <w:t>,</w:t>
      </w:r>
      <w:r w:rsidRPr="002908C5">
        <w:rPr>
          <w:rFonts w:ascii="Times New Roman" w:hAnsi="Times New Roman" w:cs="Times New Roman"/>
        </w:rPr>
        <w:t xml:space="preserve"> and UV irradiation lamps</w:t>
      </w:r>
      <w:r w:rsidR="00C165FF" w:rsidRPr="002908C5">
        <w:rPr>
          <w:rFonts w:ascii="Times New Roman" w:hAnsi="Times New Roman" w:cs="Times New Roman"/>
        </w:rPr>
        <w:t>,</w:t>
      </w:r>
      <w:r w:rsidRPr="002908C5">
        <w:rPr>
          <w:rFonts w:ascii="Times New Roman" w:hAnsi="Times New Roman" w:cs="Times New Roman"/>
        </w:rPr>
        <w:t xml:space="preserve"> which </w:t>
      </w:r>
      <w:r w:rsidR="00C165FF" w:rsidRPr="002908C5">
        <w:rPr>
          <w:rFonts w:ascii="Times New Roman" w:hAnsi="Times New Roman" w:cs="Times New Roman"/>
        </w:rPr>
        <w:t xml:space="preserve">are now being </w:t>
      </w:r>
      <w:r w:rsidRPr="002908C5">
        <w:rPr>
          <w:rFonts w:ascii="Times New Roman" w:hAnsi="Times New Roman" w:cs="Times New Roman"/>
        </w:rPr>
        <w:lastRenderedPageBreak/>
        <w:t xml:space="preserve">promoted at </w:t>
      </w:r>
      <w:r w:rsidR="00C165FF" w:rsidRPr="002908C5">
        <w:rPr>
          <w:rFonts w:ascii="Times New Roman" w:hAnsi="Times New Roman" w:cs="Times New Roman"/>
        </w:rPr>
        <w:t xml:space="preserve">a </w:t>
      </w:r>
      <w:r w:rsidRPr="002908C5">
        <w:rPr>
          <w:rFonts w:ascii="Times New Roman" w:hAnsi="Times New Roman" w:cs="Times New Roman"/>
        </w:rPr>
        <w:t>larger scale. Table 2 shows the main advantages and disadvantages of</w:t>
      </w:r>
      <w:r w:rsidR="00C165FF" w:rsidRPr="002908C5">
        <w:rPr>
          <w:rFonts w:ascii="Times New Roman" w:hAnsi="Times New Roman" w:cs="Times New Roman"/>
        </w:rPr>
        <w:t xml:space="preserve"> the</w:t>
      </w:r>
      <w:r w:rsidRPr="002908C5">
        <w:rPr>
          <w:rFonts w:ascii="Times New Roman" w:hAnsi="Times New Roman" w:cs="Times New Roman"/>
        </w:rPr>
        <w:t xml:space="preserve"> traditional disinfection technologies.</w:t>
      </w:r>
    </w:p>
    <w:p w14:paraId="36033965" w14:textId="77777777" w:rsidR="001949CB" w:rsidRPr="002908C5" w:rsidRDefault="001949CB" w:rsidP="00B103BB">
      <w:pPr>
        <w:spacing w:line="480" w:lineRule="auto"/>
        <w:jc w:val="both"/>
        <w:rPr>
          <w:rFonts w:ascii="Times New Roman" w:hAnsi="Times New Roman" w:cs="Times New Roman"/>
        </w:rPr>
      </w:pPr>
    </w:p>
    <w:p w14:paraId="530D86CF" w14:textId="0C93AAD4" w:rsidR="00C257D2" w:rsidRPr="002908C5" w:rsidRDefault="00C257D2" w:rsidP="00C257D2">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Table 2.</w:t>
      </w:r>
      <w:r w:rsidRPr="002908C5">
        <w:rPr>
          <w:rFonts w:ascii="Times New Roman" w:hAnsi="Times New Roman" w:cs="Times New Roman"/>
          <w:sz w:val="20"/>
          <w:szCs w:val="20"/>
        </w:rPr>
        <w:t xml:space="preserve"> </w:t>
      </w:r>
      <w:r w:rsidR="001C2979" w:rsidRPr="002908C5">
        <w:rPr>
          <w:rFonts w:ascii="Times New Roman" w:hAnsi="Times New Roman" w:cs="Times New Roman"/>
          <w:sz w:val="20"/>
          <w:szCs w:val="20"/>
        </w:rPr>
        <w:t>M</w:t>
      </w:r>
      <w:r w:rsidRPr="002908C5">
        <w:rPr>
          <w:rFonts w:ascii="Times New Roman" w:hAnsi="Times New Roman" w:cs="Times New Roman"/>
          <w:sz w:val="20"/>
          <w:szCs w:val="20"/>
        </w:rPr>
        <w:t>ain advantages and disadvantages of conventional water disinfection technologies.</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668"/>
        <w:gridCol w:w="3402"/>
        <w:gridCol w:w="3568"/>
      </w:tblGrid>
      <w:tr w:rsidR="00C257D2" w:rsidRPr="002908C5" w14:paraId="74DC5426" w14:textId="77777777" w:rsidTr="006E4733">
        <w:tc>
          <w:tcPr>
            <w:tcW w:w="1668" w:type="dxa"/>
            <w:tcBorders>
              <w:top w:val="single" w:sz="2" w:space="0" w:color="auto"/>
              <w:bottom w:val="single" w:sz="2" w:space="0" w:color="auto"/>
              <w:right w:val="nil"/>
            </w:tcBorders>
          </w:tcPr>
          <w:p w14:paraId="48F9A17E" w14:textId="77777777" w:rsidR="00C257D2" w:rsidRPr="002908C5" w:rsidRDefault="00C257D2" w:rsidP="006E4733">
            <w:pPr>
              <w:spacing w:line="480" w:lineRule="auto"/>
              <w:jc w:val="both"/>
              <w:rPr>
                <w:rFonts w:ascii="Times New Roman" w:hAnsi="Times New Roman" w:cs="Times New Roman"/>
                <w:sz w:val="20"/>
                <w:szCs w:val="20"/>
              </w:rPr>
            </w:pPr>
          </w:p>
        </w:tc>
        <w:tc>
          <w:tcPr>
            <w:tcW w:w="3402" w:type="dxa"/>
            <w:tcBorders>
              <w:top w:val="single" w:sz="2" w:space="0" w:color="auto"/>
              <w:left w:val="nil"/>
              <w:bottom w:val="single" w:sz="2" w:space="0" w:color="auto"/>
              <w:right w:val="nil"/>
            </w:tcBorders>
          </w:tcPr>
          <w:p w14:paraId="2BB54700" w14:textId="77777777" w:rsidR="00C257D2" w:rsidRPr="002908C5" w:rsidRDefault="00C257D2"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Advantages</w:t>
            </w:r>
          </w:p>
        </w:tc>
        <w:tc>
          <w:tcPr>
            <w:tcW w:w="3568" w:type="dxa"/>
            <w:tcBorders>
              <w:top w:val="single" w:sz="2" w:space="0" w:color="auto"/>
              <w:left w:val="nil"/>
              <w:bottom w:val="single" w:sz="2" w:space="0" w:color="auto"/>
            </w:tcBorders>
          </w:tcPr>
          <w:p w14:paraId="647197E0" w14:textId="77777777" w:rsidR="00C257D2" w:rsidRPr="002908C5" w:rsidRDefault="00C257D2" w:rsidP="006E4733">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Disadvantages/limitations</w:t>
            </w:r>
          </w:p>
        </w:tc>
      </w:tr>
      <w:tr w:rsidR="00C257D2" w:rsidRPr="002908C5" w14:paraId="6E4164FB" w14:textId="77777777" w:rsidTr="006E4733">
        <w:tc>
          <w:tcPr>
            <w:tcW w:w="1668" w:type="dxa"/>
            <w:tcBorders>
              <w:top w:val="single" w:sz="2" w:space="0" w:color="auto"/>
              <w:right w:val="nil"/>
            </w:tcBorders>
          </w:tcPr>
          <w:p w14:paraId="43952599"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Chlorination</w:t>
            </w:r>
          </w:p>
        </w:tc>
        <w:tc>
          <w:tcPr>
            <w:tcW w:w="3402" w:type="dxa"/>
            <w:tcBorders>
              <w:top w:val="single" w:sz="2" w:space="0" w:color="auto"/>
              <w:left w:val="nil"/>
              <w:right w:val="nil"/>
            </w:tcBorders>
          </w:tcPr>
          <w:p w14:paraId="4BD038B8"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Extremely effective for bacteria and virus inactivation</w:t>
            </w:r>
          </w:p>
          <w:p w14:paraId="0E1CD864"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Residual protection against re-contamination</w:t>
            </w:r>
          </w:p>
          <w:p w14:paraId="03A63D3D" w14:textId="180D308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Calcium and sodium hypochlorite </w:t>
            </w:r>
            <w:r w:rsidR="00C32239" w:rsidRPr="002908C5">
              <w:rPr>
                <w:rFonts w:ascii="Times New Roman" w:hAnsi="Times New Roman" w:cs="Times New Roman"/>
                <w:sz w:val="20"/>
                <w:szCs w:val="20"/>
              </w:rPr>
              <w:t>require</w:t>
            </w:r>
            <w:r w:rsidRPr="002908C5">
              <w:rPr>
                <w:rFonts w:ascii="Times New Roman" w:hAnsi="Times New Roman" w:cs="Times New Roman"/>
                <w:sz w:val="20"/>
                <w:szCs w:val="20"/>
              </w:rPr>
              <w:t xml:space="preserve"> simple equipment and instrumentation</w:t>
            </w:r>
          </w:p>
          <w:p w14:paraId="1B87F686" w14:textId="77777777" w:rsidR="00C257D2" w:rsidRPr="002908C5" w:rsidRDefault="00C257D2" w:rsidP="006E4733">
            <w:pPr>
              <w:spacing w:line="480" w:lineRule="auto"/>
              <w:jc w:val="both"/>
            </w:pPr>
          </w:p>
        </w:tc>
        <w:tc>
          <w:tcPr>
            <w:tcW w:w="3568" w:type="dxa"/>
            <w:tcBorders>
              <w:top w:val="single" w:sz="2" w:space="0" w:color="auto"/>
              <w:left w:val="nil"/>
            </w:tcBorders>
          </w:tcPr>
          <w:p w14:paraId="4A093058" w14:textId="4D0B76A5"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w:t>
            </w:r>
            <w:r w:rsidR="00FE571F" w:rsidRPr="002908C5">
              <w:rPr>
                <w:rFonts w:ascii="Times New Roman" w:hAnsi="Times New Roman" w:cs="Times New Roman"/>
                <w:sz w:val="20"/>
                <w:szCs w:val="20"/>
              </w:rPr>
              <w:t>BPs</w:t>
            </w:r>
            <w:r w:rsidRPr="002908C5">
              <w:rPr>
                <w:rFonts w:ascii="Times New Roman" w:hAnsi="Times New Roman" w:cs="Times New Roman"/>
                <w:sz w:val="20"/>
                <w:szCs w:val="20"/>
              </w:rPr>
              <w:t xml:space="preserve"> formation</w:t>
            </w:r>
          </w:p>
          <w:p w14:paraId="5D908C9D"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Ineffective against </w:t>
            </w:r>
            <w:r w:rsidRPr="002908C5">
              <w:rPr>
                <w:rFonts w:ascii="Times New Roman" w:hAnsi="Times New Roman" w:cs="Times New Roman"/>
                <w:i/>
                <w:sz w:val="20"/>
                <w:szCs w:val="20"/>
              </w:rPr>
              <w:t xml:space="preserve">Cryptosporidium </w:t>
            </w:r>
            <w:r w:rsidRPr="002908C5">
              <w:rPr>
                <w:rFonts w:ascii="Times New Roman" w:hAnsi="Times New Roman" w:cs="Times New Roman"/>
                <w:sz w:val="20"/>
                <w:szCs w:val="20"/>
              </w:rPr>
              <w:t xml:space="preserve">and </w:t>
            </w:r>
            <w:r w:rsidRPr="002908C5">
              <w:rPr>
                <w:rFonts w:ascii="Times New Roman" w:hAnsi="Times New Roman" w:cs="Times New Roman"/>
                <w:i/>
                <w:sz w:val="20"/>
                <w:szCs w:val="20"/>
              </w:rPr>
              <w:t>Giardia</w:t>
            </w:r>
            <w:r w:rsidRPr="002908C5">
              <w:rPr>
                <w:rFonts w:ascii="Times New Roman" w:hAnsi="Times New Roman" w:cs="Times New Roman"/>
                <w:sz w:val="20"/>
                <w:szCs w:val="20"/>
              </w:rPr>
              <w:t xml:space="preserve"> cysts</w:t>
            </w:r>
          </w:p>
          <w:p w14:paraId="0D6F4B6A" w14:textId="4BD37C58"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w:t>
            </w:r>
            <w:r w:rsidR="001C2979" w:rsidRPr="002908C5">
              <w:rPr>
                <w:rFonts w:ascii="Times New Roman" w:hAnsi="Times New Roman" w:cs="Times New Roman"/>
                <w:sz w:val="20"/>
                <w:szCs w:val="20"/>
              </w:rPr>
              <w:t xml:space="preserve">Unsatisfactory </w:t>
            </w:r>
            <w:r w:rsidRPr="002908C5">
              <w:rPr>
                <w:rFonts w:ascii="Times New Roman" w:hAnsi="Times New Roman" w:cs="Times New Roman"/>
                <w:sz w:val="20"/>
                <w:szCs w:val="20"/>
              </w:rPr>
              <w:t>taste and odour</w:t>
            </w:r>
          </w:p>
          <w:p w14:paraId="01ACD5F6"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Less effective in turbid and organic-rich waters</w:t>
            </w:r>
          </w:p>
          <w:p w14:paraId="5E98F789" w14:textId="0B562519"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w:t>
            </w:r>
            <w:r w:rsidR="001C2979" w:rsidRPr="002908C5">
              <w:rPr>
                <w:rFonts w:ascii="Times New Roman" w:hAnsi="Times New Roman" w:cs="Times New Roman"/>
                <w:sz w:val="20"/>
                <w:szCs w:val="20"/>
              </w:rPr>
              <w:t xml:space="preserve">Dependence on </w:t>
            </w:r>
            <w:r w:rsidRPr="002908C5">
              <w:rPr>
                <w:rFonts w:ascii="Times New Roman" w:hAnsi="Times New Roman" w:cs="Times New Roman"/>
                <w:sz w:val="20"/>
                <w:szCs w:val="20"/>
              </w:rPr>
              <w:t xml:space="preserve">pH </w:t>
            </w:r>
          </w:p>
          <w:p w14:paraId="2D5D3351"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Chorine gas is hazardous and extremely corrosive</w:t>
            </w:r>
          </w:p>
          <w:p w14:paraId="6B866E29"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trained operators</w:t>
            </w:r>
          </w:p>
          <w:p w14:paraId="1F3CFC87"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Sodium and calcium hypochlorite are more expensive than chlorine gas</w:t>
            </w:r>
          </w:p>
          <w:p w14:paraId="01B09499"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chemical access</w:t>
            </w:r>
          </w:p>
        </w:tc>
      </w:tr>
      <w:tr w:rsidR="00C257D2" w:rsidRPr="002908C5" w14:paraId="746E3337" w14:textId="77777777" w:rsidTr="006E4733">
        <w:trPr>
          <w:trHeight w:val="132"/>
        </w:trPr>
        <w:tc>
          <w:tcPr>
            <w:tcW w:w="1668" w:type="dxa"/>
            <w:tcBorders>
              <w:right w:val="nil"/>
            </w:tcBorders>
          </w:tcPr>
          <w:p w14:paraId="5DCBE240"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Chloramination</w:t>
            </w:r>
          </w:p>
        </w:tc>
        <w:tc>
          <w:tcPr>
            <w:tcW w:w="3402" w:type="dxa"/>
            <w:tcBorders>
              <w:left w:val="nil"/>
              <w:right w:val="nil"/>
            </w:tcBorders>
          </w:tcPr>
          <w:p w14:paraId="71B3A5C3" w14:textId="02D9DD7E"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Lower </w:t>
            </w:r>
            <w:r w:rsidR="00FE571F" w:rsidRPr="002908C5">
              <w:rPr>
                <w:rFonts w:ascii="Times New Roman" w:hAnsi="Times New Roman" w:cs="Times New Roman"/>
                <w:sz w:val="20"/>
                <w:szCs w:val="20"/>
              </w:rPr>
              <w:t>DBPs</w:t>
            </w:r>
            <w:r w:rsidRPr="002908C5">
              <w:rPr>
                <w:rFonts w:ascii="Times New Roman" w:hAnsi="Times New Roman" w:cs="Times New Roman"/>
                <w:sz w:val="20"/>
                <w:szCs w:val="20"/>
              </w:rPr>
              <w:t xml:space="preserve"> than chlorine</w:t>
            </w:r>
          </w:p>
          <w:p w14:paraId="13EB14F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Residual protection against re-contamination</w:t>
            </w:r>
          </w:p>
          <w:p w14:paraId="3C90FE29"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Effective against biofilms formation in the distribution system</w:t>
            </w:r>
          </w:p>
        </w:tc>
        <w:tc>
          <w:tcPr>
            <w:tcW w:w="3568" w:type="dxa"/>
            <w:tcBorders>
              <w:left w:val="nil"/>
            </w:tcBorders>
          </w:tcPr>
          <w:p w14:paraId="217332FA"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Must be manufactured on-site</w:t>
            </w:r>
          </w:p>
          <w:p w14:paraId="5B77709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Less disinfection capability than other methods</w:t>
            </w:r>
          </w:p>
          <w:p w14:paraId="10284866" w14:textId="7B12E118"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Chloramines are harmful for patients undergoing dialysis, aquariums</w:t>
            </w:r>
            <w:r w:rsidR="001C2979" w:rsidRPr="002908C5">
              <w:rPr>
                <w:rFonts w:ascii="Times New Roman" w:hAnsi="Times New Roman" w:cs="Times New Roman"/>
                <w:sz w:val="20"/>
                <w:szCs w:val="20"/>
              </w:rPr>
              <w:t>,</w:t>
            </w:r>
            <w:r w:rsidRPr="002908C5">
              <w:rPr>
                <w:rFonts w:ascii="Times New Roman" w:hAnsi="Times New Roman" w:cs="Times New Roman"/>
                <w:sz w:val="20"/>
                <w:szCs w:val="20"/>
              </w:rPr>
              <w:t xml:space="preserve"> and fish </w:t>
            </w:r>
            <w:r w:rsidR="001647DD" w:rsidRPr="002908C5">
              <w:rPr>
                <w:rFonts w:ascii="Times New Roman" w:hAnsi="Times New Roman" w:cs="Times New Roman"/>
                <w:sz w:val="20"/>
                <w:szCs w:val="20"/>
              </w:rPr>
              <w:t>farming</w:t>
            </w:r>
            <w:r w:rsidRPr="002908C5">
              <w:rPr>
                <w:rFonts w:ascii="Times New Roman" w:hAnsi="Times New Roman" w:cs="Times New Roman"/>
                <w:sz w:val="20"/>
                <w:szCs w:val="20"/>
              </w:rPr>
              <w:t xml:space="preserve"> enterprises</w:t>
            </w:r>
          </w:p>
        </w:tc>
      </w:tr>
      <w:tr w:rsidR="00C257D2" w:rsidRPr="002908C5" w14:paraId="5B7B80FA" w14:textId="77777777" w:rsidTr="006E4733">
        <w:trPr>
          <w:trHeight w:val="132"/>
        </w:trPr>
        <w:tc>
          <w:tcPr>
            <w:tcW w:w="1668" w:type="dxa"/>
            <w:tcBorders>
              <w:right w:val="nil"/>
            </w:tcBorders>
          </w:tcPr>
          <w:p w14:paraId="42AFADBB"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Chloramination</w:t>
            </w:r>
          </w:p>
        </w:tc>
        <w:tc>
          <w:tcPr>
            <w:tcW w:w="3402" w:type="dxa"/>
            <w:tcBorders>
              <w:left w:val="nil"/>
              <w:right w:val="nil"/>
            </w:tcBorders>
          </w:tcPr>
          <w:p w14:paraId="68A8B65F"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Less taste and odour concerns</w:t>
            </w:r>
          </w:p>
        </w:tc>
        <w:tc>
          <w:tcPr>
            <w:tcW w:w="3568" w:type="dxa"/>
            <w:tcBorders>
              <w:left w:val="nil"/>
            </w:tcBorders>
          </w:tcPr>
          <w:p w14:paraId="2B6959B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trained operators</w:t>
            </w:r>
          </w:p>
          <w:p w14:paraId="03A491D6"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chemical access</w:t>
            </w:r>
          </w:p>
        </w:tc>
      </w:tr>
      <w:tr w:rsidR="00C257D2" w:rsidRPr="002908C5" w14:paraId="7DCE9D37" w14:textId="77777777" w:rsidTr="006E4733">
        <w:trPr>
          <w:trHeight w:val="132"/>
        </w:trPr>
        <w:tc>
          <w:tcPr>
            <w:tcW w:w="1668" w:type="dxa"/>
            <w:tcBorders>
              <w:right w:val="nil"/>
            </w:tcBorders>
          </w:tcPr>
          <w:p w14:paraId="2C0FE68A"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Chlorine dioxide</w:t>
            </w:r>
          </w:p>
        </w:tc>
        <w:tc>
          <w:tcPr>
            <w:tcW w:w="3402" w:type="dxa"/>
            <w:tcBorders>
              <w:left w:val="nil"/>
              <w:right w:val="nil"/>
            </w:tcBorders>
          </w:tcPr>
          <w:p w14:paraId="790C0F4D" w14:textId="1E524A03"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Less </w:t>
            </w:r>
            <w:r w:rsidR="001C2979" w:rsidRPr="002908C5">
              <w:rPr>
                <w:rFonts w:ascii="Times New Roman" w:hAnsi="Times New Roman" w:cs="Times New Roman"/>
                <w:sz w:val="20"/>
                <w:szCs w:val="20"/>
              </w:rPr>
              <w:t xml:space="preserve">dependence on </w:t>
            </w:r>
            <w:r w:rsidRPr="002908C5">
              <w:rPr>
                <w:rFonts w:ascii="Times New Roman" w:hAnsi="Times New Roman" w:cs="Times New Roman"/>
                <w:sz w:val="20"/>
                <w:szCs w:val="20"/>
              </w:rPr>
              <w:t>pH than chlorine</w:t>
            </w:r>
          </w:p>
          <w:p w14:paraId="5EB3EEA3" w14:textId="60A1BE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Long</w:t>
            </w:r>
            <w:r w:rsidR="009C32D1" w:rsidRPr="002908C5">
              <w:rPr>
                <w:rFonts w:ascii="Times New Roman" w:hAnsi="Times New Roman" w:cs="Times New Roman"/>
                <w:sz w:val="20"/>
                <w:szCs w:val="20"/>
              </w:rPr>
              <w:t>-</w:t>
            </w:r>
            <w:r w:rsidRPr="002908C5">
              <w:rPr>
                <w:rFonts w:ascii="Times New Roman" w:hAnsi="Times New Roman" w:cs="Times New Roman"/>
                <w:sz w:val="20"/>
                <w:szCs w:val="20"/>
              </w:rPr>
              <w:t>lasting residual activity</w:t>
            </w:r>
          </w:p>
          <w:p w14:paraId="37D6D22F" w14:textId="77777777" w:rsidR="00C257D2" w:rsidRPr="002908C5" w:rsidRDefault="00C257D2" w:rsidP="006E4733">
            <w:pPr>
              <w:spacing w:line="480" w:lineRule="auto"/>
              <w:jc w:val="both"/>
              <w:rPr>
                <w:rFonts w:ascii="Times New Roman" w:hAnsi="Times New Roman" w:cs="Times New Roman"/>
                <w:i/>
                <w:sz w:val="20"/>
                <w:szCs w:val="20"/>
              </w:rPr>
            </w:pPr>
            <w:r w:rsidRPr="002908C5">
              <w:rPr>
                <w:rFonts w:ascii="Times New Roman" w:hAnsi="Times New Roman" w:cs="Times New Roman"/>
                <w:i/>
                <w:sz w:val="20"/>
                <w:szCs w:val="20"/>
              </w:rPr>
              <w:t xml:space="preserve">- </w:t>
            </w:r>
            <w:r w:rsidRPr="002908C5">
              <w:rPr>
                <w:rFonts w:ascii="Times New Roman" w:hAnsi="Times New Roman" w:cs="Times New Roman"/>
                <w:sz w:val="20"/>
                <w:szCs w:val="20"/>
              </w:rPr>
              <w:t>Effective against</w:t>
            </w:r>
            <w:r w:rsidRPr="002908C5">
              <w:rPr>
                <w:rFonts w:ascii="Times New Roman" w:hAnsi="Times New Roman" w:cs="Times New Roman"/>
                <w:i/>
                <w:sz w:val="20"/>
                <w:szCs w:val="20"/>
              </w:rPr>
              <w:t xml:space="preserve"> Giardia</w:t>
            </w:r>
          </w:p>
          <w:p w14:paraId="474A2F4A" w14:textId="77777777" w:rsidR="00C257D2" w:rsidRPr="002908C5" w:rsidRDefault="00C257D2" w:rsidP="006E4733">
            <w:pPr>
              <w:spacing w:line="480" w:lineRule="auto"/>
              <w:jc w:val="both"/>
              <w:rPr>
                <w:rFonts w:ascii="Times New Roman" w:hAnsi="Times New Roman" w:cs="Times New Roman"/>
                <w:sz w:val="20"/>
                <w:szCs w:val="20"/>
              </w:rPr>
            </w:pPr>
          </w:p>
        </w:tc>
        <w:tc>
          <w:tcPr>
            <w:tcW w:w="3568" w:type="dxa"/>
            <w:tcBorders>
              <w:left w:val="nil"/>
            </w:tcBorders>
          </w:tcPr>
          <w:p w14:paraId="0404F809" w14:textId="2AB6D2B9"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lastRenderedPageBreak/>
              <w:t xml:space="preserve">- Requires </w:t>
            </w:r>
            <w:r w:rsidR="001C2979" w:rsidRPr="002908C5">
              <w:rPr>
                <w:rFonts w:ascii="Times New Roman" w:hAnsi="Times New Roman" w:cs="Times New Roman"/>
                <w:sz w:val="20"/>
                <w:szCs w:val="20"/>
              </w:rPr>
              <w:t>on-site production</w:t>
            </w:r>
            <w:r w:rsidRPr="002908C5">
              <w:rPr>
                <w:rFonts w:ascii="Times New Roman" w:hAnsi="Times New Roman" w:cs="Times New Roman"/>
                <w:sz w:val="20"/>
                <w:szCs w:val="20"/>
              </w:rPr>
              <w:t xml:space="preserve"> </w:t>
            </w:r>
          </w:p>
          <w:p w14:paraId="4DAC360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More expensive than chlorine</w:t>
            </w:r>
          </w:p>
          <w:p w14:paraId="62A2872F"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Chlorites and chlorates formation</w:t>
            </w:r>
          </w:p>
          <w:p w14:paraId="1028F696" w14:textId="77777777" w:rsidR="00C257D2" w:rsidRPr="002908C5" w:rsidRDefault="00C257D2" w:rsidP="006E4733">
            <w:pPr>
              <w:spacing w:line="480" w:lineRule="auto"/>
              <w:jc w:val="both"/>
              <w:rPr>
                <w:rFonts w:ascii="Times New Roman" w:hAnsi="Times New Roman" w:cs="Times New Roman"/>
                <w:i/>
                <w:sz w:val="20"/>
                <w:szCs w:val="20"/>
              </w:rPr>
            </w:pPr>
            <w:r w:rsidRPr="002908C5">
              <w:rPr>
                <w:rFonts w:ascii="Times New Roman" w:hAnsi="Times New Roman" w:cs="Times New Roman"/>
                <w:sz w:val="20"/>
                <w:szCs w:val="20"/>
              </w:rPr>
              <w:lastRenderedPageBreak/>
              <w:t xml:space="preserve">- Low level of inactivation of </w:t>
            </w:r>
            <w:r w:rsidRPr="002908C5">
              <w:rPr>
                <w:rFonts w:ascii="Times New Roman" w:hAnsi="Times New Roman" w:cs="Times New Roman"/>
                <w:i/>
                <w:sz w:val="20"/>
                <w:szCs w:val="20"/>
              </w:rPr>
              <w:t>Cryptosporidium</w:t>
            </w:r>
          </w:p>
          <w:p w14:paraId="0E888A2C" w14:textId="42BEDF4B"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i/>
                <w:sz w:val="20"/>
                <w:szCs w:val="20"/>
              </w:rPr>
              <w:t xml:space="preserve">- </w:t>
            </w:r>
            <w:r w:rsidR="00D41319" w:rsidRPr="002908C5">
              <w:rPr>
                <w:rFonts w:ascii="Times New Roman" w:hAnsi="Times New Roman" w:cs="Times New Roman"/>
                <w:sz w:val="20"/>
                <w:szCs w:val="20"/>
              </w:rPr>
              <w:t xml:space="preserve">Unsatisfactory </w:t>
            </w:r>
            <w:r w:rsidRPr="002908C5">
              <w:rPr>
                <w:rFonts w:ascii="Times New Roman" w:hAnsi="Times New Roman" w:cs="Times New Roman"/>
                <w:sz w:val="20"/>
                <w:szCs w:val="20"/>
              </w:rPr>
              <w:t>taste and odour</w:t>
            </w:r>
          </w:p>
          <w:p w14:paraId="27297DDF"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chemical access</w:t>
            </w:r>
          </w:p>
        </w:tc>
      </w:tr>
      <w:tr w:rsidR="00C257D2" w:rsidRPr="002908C5" w14:paraId="11A1C644" w14:textId="77777777" w:rsidTr="006E4733">
        <w:trPr>
          <w:trHeight w:val="132"/>
        </w:trPr>
        <w:tc>
          <w:tcPr>
            <w:tcW w:w="1668" w:type="dxa"/>
            <w:tcBorders>
              <w:right w:val="nil"/>
            </w:tcBorders>
          </w:tcPr>
          <w:p w14:paraId="7A723293"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lastRenderedPageBreak/>
              <w:t>Ozonation</w:t>
            </w:r>
          </w:p>
        </w:tc>
        <w:tc>
          <w:tcPr>
            <w:tcW w:w="3402" w:type="dxa"/>
            <w:tcBorders>
              <w:left w:val="nil"/>
              <w:right w:val="nil"/>
            </w:tcBorders>
          </w:tcPr>
          <w:p w14:paraId="0A0B2B50" w14:textId="60DB66B2"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Effective against bacteria</w:t>
            </w:r>
            <w:r w:rsidR="003018F4" w:rsidRPr="002908C5">
              <w:rPr>
                <w:rFonts w:ascii="Times New Roman" w:hAnsi="Times New Roman" w:cs="Times New Roman"/>
                <w:sz w:val="20"/>
                <w:szCs w:val="20"/>
              </w:rPr>
              <w:t>,</w:t>
            </w:r>
            <w:r w:rsidRPr="002908C5">
              <w:rPr>
                <w:rFonts w:ascii="Times New Roman" w:hAnsi="Times New Roman" w:cs="Times New Roman"/>
                <w:sz w:val="20"/>
                <w:szCs w:val="20"/>
              </w:rPr>
              <w:t xml:space="preserve"> virus</w:t>
            </w:r>
            <w:r w:rsidR="003018F4" w:rsidRPr="002908C5">
              <w:rPr>
                <w:rFonts w:ascii="Times New Roman" w:hAnsi="Times New Roman" w:cs="Times New Roman"/>
                <w:sz w:val="20"/>
                <w:szCs w:val="20"/>
              </w:rPr>
              <w:t>es</w:t>
            </w:r>
            <w:r w:rsidRPr="002908C5">
              <w:rPr>
                <w:rFonts w:ascii="Times New Roman" w:hAnsi="Times New Roman" w:cs="Times New Roman"/>
                <w:sz w:val="20"/>
                <w:szCs w:val="20"/>
              </w:rPr>
              <w:t xml:space="preserve"> and protozoa (</w:t>
            </w:r>
            <w:r w:rsidRPr="002908C5">
              <w:rPr>
                <w:rFonts w:ascii="Times New Roman" w:hAnsi="Times New Roman" w:cs="Times New Roman"/>
                <w:i/>
                <w:sz w:val="20"/>
                <w:szCs w:val="20"/>
              </w:rPr>
              <w:t>Giardia</w:t>
            </w:r>
            <w:r w:rsidRPr="002908C5">
              <w:rPr>
                <w:rFonts w:ascii="Times New Roman" w:hAnsi="Times New Roman" w:cs="Times New Roman"/>
                <w:sz w:val="20"/>
                <w:szCs w:val="20"/>
              </w:rPr>
              <w:t xml:space="preserve"> and </w:t>
            </w:r>
            <w:r w:rsidRPr="002908C5">
              <w:rPr>
                <w:rFonts w:ascii="Times New Roman" w:hAnsi="Times New Roman" w:cs="Times New Roman"/>
                <w:i/>
                <w:sz w:val="20"/>
                <w:szCs w:val="20"/>
              </w:rPr>
              <w:t>Cryptosporidium</w:t>
            </w:r>
            <w:r w:rsidRPr="002908C5">
              <w:rPr>
                <w:rFonts w:ascii="Times New Roman" w:hAnsi="Times New Roman" w:cs="Times New Roman"/>
                <w:sz w:val="20"/>
                <w:szCs w:val="20"/>
              </w:rPr>
              <w:t>)</w:t>
            </w:r>
          </w:p>
          <w:p w14:paraId="698963EB" w14:textId="77777777" w:rsidR="00C257D2" w:rsidRPr="002908C5" w:rsidRDefault="00C257D2" w:rsidP="006E4733">
            <w:pPr>
              <w:spacing w:line="480" w:lineRule="auto"/>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p w14:paraId="56CB0FA0" w14:textId="77777777" w:rsidR="00C257D2" w:rsidRPr="002908C5" w:rsidRDefault="00C257D2" w:rsidP="006E4733">
            <w:pPr>
              <w:spacing w:line="480" w:lineRule="auto"/>
              <w:jc w:val="both"/>
              <w:rPr>
                <w:rFonts w:ascii="Times New Roman" w:hAnsi="Times New Roman" w:cs="Times New Roman"/>
                <w:sz w:val="20"/>
                <w:szCs w:val="20"/>
              </w:rPr>
            </w:pPr>
          </w:p>
        </w:tc>
        <w:tc>
          <w:tcPr>
            <w:tcW w:w="3568" w:type="dxa"/>
            <w:tcBorders>
              <w:left w:val="nil"/>
            </w:tcBorders>
          </w:tcPr>
          <w:p w14:paraId="4723647C"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Requires on-site generation </w:t>
            </w:r>
          </w:p>
          <w:p w14:paraId="33D2D073" w14:textId="133F153F"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Do</w:t>
            </w:r>
            <w:r w:rsidR="00D41319" w:rsidRPr="002908C5">
              <w:rPr>
                <w:rFonts w:ascii="Times New Roman" w:hAnsi="Times New Roman" w:cs="Times New Roman"/>
                <w:sz w:val="20"/>
                <w:szCs w:val="20"/>
              </w:rPr>
              <w:t>es</w:t>
            </w:r>
            <w:r w:rsidRPr="002908C5">
              <w:rPr>
                <w:rFonts w:ascii="Times New Roman" w:hAnsi="Times New Roman" w:cs="Times New Roman"/>
                <w:sz w:val="20"/>
                <w:szCs w:val="20"/>
              </w:rPr>
              <w:t xml:space="preserve"> not provide residual activity</w:t>
            </w:r>
          </w:p>
          <w:p w14:paraId="399398BB" w14:textId="3B166004"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w:t>
            </w:r>
            <w:r w:rsidR="00D41319" w:rsidRPr="002908C5">
              <w:rPr>
                <w:rFonts w:ascii="Times New Roman" w:hAnsi="Times New Roman" w:cs="Times New Roman"/>
                <w:sz w:val="20"/>
                <w:szCs w:val="20"/>
              </w:rPr>
              <w:t xml:space="preserve">Associated costs </w:t>
            </w:r>
            <w:r w:rsidRPr="002908C5">
              <w:rPr>
                <w:rFonts w:ascii="Times New Roman" w:hAnsi="Times New Roman" w:cs="Times New Roman"/>
                <w:sz w:val="20"/>
                <w:szCs w:val="20"/>
              </w:rPr>
              <w:t>are high compared to other chemical disinfectants</w:t>
            </w:r>
          </w:p>
          <w:p w14:paraId="6E570650"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Expensive to operate</w:t>
            </w:r>
          </w:p>
          <w:p w14:paraId="1B9A16BD"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high energy input</w:t>
            </w:r>
          </w:p>
          <w:p w14:paraId="016704E4" w14:textId="2983AA68"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high</w:t>
            </w:r>
            <w:r w:rsidR="00D41319" w:rsidRPr="002908C5">
              <w:rPr>
                <w:rFonts w:ascii="Times New Roman" w:hAnsi="Times New Roman" w:cs="Times New Roman"/>
                <w:sz w:val="20"/>
                <w:szCs w:val="20"/>
              </w:rPr>
              <w:t>ly</w:t>
            </w:r>
            <w:r w:rsidRPr="002908C5">
              <w:rPr>
                <w:rFonts w:ascii="Times New Roman" w:hAnsi="Times New Roman" w:cs="Times New Roman"/>
                <w:sz w:val="20"/>
                <w:szCs w:val="20"/>
              </w:rPr>
              <w:t xml:space="preserve"> skilled maintenance</w:t>
            </w:r>
          </w:p>
          <w:p w14:paraId="68334317" w14:textId="646E52EA"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Formation of </w:t>
            </w:r>
            <w:r w:rsidR="00FE571F" w:rsidRPr="002908C5">
              <w:rPr>
                <w:rFonts w:ascii="Times New Roman" w:hAnsi="Times New Roman" w:cs="Times New Roman"/>
                <w:sz w:val="20"/>
                <w:szCs w:val="20"/>
              </w:rPr>
              <w:t>DBPs</w:t>
            </w:r>
            <w:r w:rsidRPr="002908C5">
              <w:rPr>
                <w:rFonts w:ascii="Times New Roman" w:hAnsi="Times New Roman" w:cs="Times New Roman"/>
                <w:sz w:val="20"/>
                <w:szCs w:val="20"/>
              </w:rPr>
              <w:t xml:space="preserve"> (bromate)</w:t>
            </w:r>
          </w:p>
        </w:tc>
      </w:tr>
      <w:tr w:rsidR="00C257D2" w:rsidRPr="002908C5" w14:paraId="62BC8B68" w14:textId="77777777" w:rsidTr="006E4733">
        <w:trPr>
          <w:trHeight w:val="132"/>
        </w:trPr>
        <w:tc>
          <w:tcPr>
            <w:tcW w:w="1668" w:type="dxa"/>
            <w:tcBorders>
              <w:right w:val="nil"/>
            </w:tcBorders>
          </w:tcPr>
          <w:p w14:paraId="063FD5C7"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UV lamps</w:t>
            </w:r>
          </w:p>
        </w:tc>
        <w:tc>
          <w:tcPr>
            <w:tcW w:w="3402" w:type="dxa"/>
            <w:tcBorders>
              <w:left w:val="nil"/>
              <w:right w:val="nil"/>
            </w:tcBorders>
          </w:tcPr>
          <w:p w14:paraId="59F8FA2D" w14:textId="157E5146"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Effective against virus, spores</w:t>
            </w:r>
            <w:r w:rsidR="00D41319" w:rsidRPr="002908C5">
              <w:rPr>
                <w:rFonts w:ascii="Times New Roman" w:hAnsi="Times New Roman" w:cs="Times New Roman"/>
                <w:sz w:val="20"/>
                <w:szCs w:val="20"/>
              </w:rPr>
              <w:t>,</w:t>
            </w:r>
            <w:r w:rsidRPr="002908C5">
              <w:rPr>
                <w:rFonts w:ascii="Times New Roman" w:hAnsi="Times New Roman" w:cs="Times New Roman"/>
                <w:sz w:val="20"/>
                <w:szCs w:val="20"/>
              </w:rPr>
              <w:t xml:space="preserve"> and cysts</w:t>
            </w:r>
          </w:p>
          <w:p w14:paraId="3FA263B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No taste and odour concerns </w:t>
            </w:r>
          </w:p>
          <w:p w14:paraId="53D9503B" w14:textId="26B00DF3"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harmful byproducts formation</w:t>
            </w:r>
          </w:p>
          <w:p w14:paraId="52E7C9F7" w14:textId="77777777" w:rsidR="00C257D2" w:rsidRPr="002908C5" w:rsidRDefault="00C257D2" w:rsidP="006E4733">
            <w:pPr>
              <w:spacing w:line="480" w:lineRule="auto"/>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p w14:paraId="213BDD1A" w14:textId="77777777" w:rsidR="00C257D2" w:rsidRPr="002908C5" w:rsidRDefault="00C257D2" w:rsidP="006E4733">
            <w:pPr>
              <w:spacing w:line="480" w:lineRule="auto"/>
              <w:jc w:val="both"/>
              <w:rPr>
                <w:rFonts w:ascii="Times New Roman" w:hAnsi="Times New Roman" w:cs="Times New Roman"/>
                <w:sz w:val="20"/>
                <w:szCs w:val="20"/>
              </w:rPr>
            </w:pPr>
          </w:p>
          <w:p w14:paraId="109DF628" w14:textId="77777777" w:rsidR="00C257D2" w:rsidRPr="002908C5" w:rsidRDefault="00C257D2" w:rsidP="006E4733">
            <w:pPr>
              <w:spacing w:line="480" w:lineRule="auto"/>
              <w:jc w:val="both"/>
              <w:rPr>
                <w:rFonts w:ascii="Times New Roman" w:hAnsi="Times New Roman" w:cs="Times New Roman"/>
                <w:sz w:val="20"/>
                <w:szCs w:val="20"/>
              </w:rPr>
            </w:pPr>
          </w:p>
        </w:tc>
        <w:tc>
          <w:tcPr>
            <w:tcW w:w="3568" w:type="dxa"/>
            <w:tcBorders>
              <w:left w:val="nil"/>
            </w:tcBorders>
          </w:tcPr>
          <w:p w14:paraId="16F9097E"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Low energy efficiency system </w:t>
            </w:r>
          </w:p>
          <w:p w14:paraId="6AEDD9A6" w14:textId="1887404F"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Lamps should be replaced every 6–12 months</w:t>
            </w:r>
          </w:p>
          <w:p w14:paraId="41C39BF5" w14:textId="683C9C7D"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Lamps contain mercury</w:t>
            </w:r>
            <w:r w:rsidR="00D41319" w:rsidRPr="002908C5">
              <w:rPr>
                <w:rFonts w:ascii="Times New Roman" w:hAnsi="Times New Roman" w:cs="Times New Roman"/>
                <w:sz w:val="20"/>
                <w:szCs w:val="20"/>
              </w:rPr>
              <w:t>,</w:t>
            </w:r>
            <w:r w:rsidRPr="002908C5">
              <w:rPr>
                <w:rFonts w:ascii="Times New Roman" w:hAnsi="Times New Roman" w:cs="Times New Roman"/>
                <w:sz w:val="20"/>
                <w:szCs w:val="20"/>
              </w:rPr>
              <w:t xml:space="preserve"> which is toxic</w:t>
            </w:r>
          </w:p>
          <w:p w14:paraId="0842DA27"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Discarded lamps generate a waste management problem</w:t>
            </w:r>
          </w:p>
          <w:p w14:paraId="07B7BCF9" w14:textId="08E3483D"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Do</w:t>
            </w:r>
            <w:r w:rsidR="00D41319" w:rsidRPr="002908C5">
              <w:rPr>
                <w:rFonts w:ascii="Times New Roman" w:hAnsi="Times New Roman" w:cs="Times New Roman"/>
                <w:sz w:val="20"/>
                <w:szCs w:val="20"/>
              </w:rPr>
              <w:t>es</w:t>
            </w:r>
            <w:r w:rsidRPr="002908C5">
              <w:rPr>
                <w:rFonts w:ascii="Times New Roman" w:hAnsi="Times New Roman" w:cs="Times New Roman"/>
                <w:sz w:val="20"/>
                <w:szCs w:val="20"/>
              </w:rPr>
              <w:t xml:space="preserve"> not provide residual activity</w:t>
            </w:r>
          </w:p>
          <w:p w14:paraId="2ED955C7" w14:textId="29EEF839"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Effectiveness of disinfection decrease because </w:t>
            </w:r>
            <w:r w:rsidR="00D41319" w:rsidRPr="002908C5">
              <w:rPr>
                <w:rFonts w:ascii="Times New Roman" w:hAnsi="Times New Roman" w:cs="Times New Roman"/>
                <w:sz w:val="20"/>
                <w:szCs w:val="20"/>
              </w:rPr>
              <w:t xml:space="preserve">of </w:t>
            </w:r>
            <w:r w:rsidRPr="002908C5">
              <w:rPr>
                <w:rFonts w:ascii="Times New Roman" w:hAnsi="Times New Roman" w:cs="Times New Roman"/>
                <w:sz w:val="20"/>
                <w:szCs w:val="20"/>
              </w:rPr>
              <w:t>chemical fouling, biological film formation</w:t>
            </w:r>
            <w:r w:rsidR="00D41319" w:rsidRPr="002908C5">
              <w:rPr>
                <w:rFonts w:ascii="Times New Roman" w:hAnsi="Times New Roman" w:cs="Times New Roman"/>
                <w:sz w:val="20"/>
                <w:szCs w:val="20"/>
              </w:rPr>
              <w:t>,</w:t>
            </w:r>
            <w:r w:rsidRPr="002908C5">
              <w:rPr>
                <w:rFonts w:ascii="Times New Roman" w:hAnsi="Times New Roman" w:cs="Times New Roman"/>
                <w:sz w:val="20"/>
                <w:szCs w:val="20"/>
              </w:rPr>
              <w:t xml:space="preserve"> and inadequate transmittance of water</w:t>
            </w:r>
          </w:p>
        </w:tc>
      </w:tr>
      <w:tr w:rsidR="00C257D2" w:rsidRPr="002908C5" w14:paraId="74CE64B3" w14:textId="77777777" w:rsidTr="006E4733">
        <w:trPr>
          <w:trHeight w:val="132"/>
        </w:trPr>
        <w:tc>
          <w:tcPr>
            <w:tcW w:w="1668" w:type="dxa"/>
            <w:tcBorders>
              <w:right w:val="nil"/>
            </w:tcBorders>
          </w:tcPr>
          <w:p w14:paraId="763D05FF" w14:textId="17BAE30E" w:rsidR="00C257D2" w:rsidRPr="002908C5" w:rsidRDefault="008040E5"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Pasteurisation</w:t>
            </w:r>
          </w:p>
        </w:tc>
        <w:tc>
          <w:tcPr>
            <w:tcW w:w="3402" w:type="dxa"/>
            <w:tcBorders>
              <w:left w:val="nil"/>
              <w:right w:val="nil"/>
            </w:tcBorders>
          </w:tcPr>
          <w:p w14:paraId="1E1BF316"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Simple to operate</w:t>
            </w:r>
          </w:p>
          <w:p w14:paraId="314958C0" w14:textId="77777777" w:rsidR="00C257D2" w:rsidRPr="002908C5" w:rsidRDefault="00C257D2" w:rsidP="006E4733">
            <w:pPr>
              <w:spacing w:line="480" w:lineRule="auto"/>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p w14:paraId="65DE9BB5" w14:textId="77777777" w:rsidR="00C257D2" w:rsidRPr="002908C5" w:rsidRDefault="00C257D2" w:rsidP="006E4733">
            <w:pPr>
              <w:spacing w:line="480" w:lineRule="auto"/>
              <w:jc w:val="both"/>
              <w:rPr>
                <w:rFonts w:ascii="Times New Roman" w:hAnsi="Times New Roman" w:cs="Times New Roman"/>
                <w:sz w:val="20"/>
                <w:szCs w:val="20"/>
              </w:rPr>
            </w:pPr>
          </w:p>
        </w:tc>
        <w:tc>
          <w:tcPr>
            <w:tcW w:w="3568" w:type="dxa"/>
            <w:tcBorders>
              <w:left w:val="nil"/>
            </w:tcBorders>
          </w:tcPr>
          <w:p w14:paraId="2808666B"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a lot of fuel</w:t>
            </w:r>
          </w:p>
          <w:p w14:paraId="654DCD6B"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Economically and environmental unsustainable</w:t>
            </w:r>
          </w:p>
        </w:tc>
      </w:tr>
      <w:tr w:rsidR="00C257D2" w:rsidRPr="002908C5" w14:paraId="2B07A9C2" w14:textId="77777777" w:rsidTr="006E4733">
        <w:trPr>
          <w:trHeight w:val="132"/>
        </w:trPr>
        <w:tc>
          <w:tcPr>
            <w:tcW w:w="1668" w:type="dxa"/>
            <w:tcBorders>
              <w:right w:val="nil"/>
            </w:tcBorders>
          </w:tcPr>
          <w:p w14:paraId="2CFA1745"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Filtration</w:t>
            </w:r>
          </w:p>
        </w:tc>
        <w:tc>
          <w:tcPr>
            <w:tcW w:w="3402" w:type="dxa"/>
            <w:tcBorders>
              <w:left w:val="nil"/>
              <w:right w:val="nil"/>
            </w:tcBorders>
          </w:tcPr>
          <w:p w14:paraId="115B8FCE" w14:textId="77A54715"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Reduces water turbidity and microorganism content</w:t>
            </w:r>
          </w:p>
          <w:p w14:paraId="0135D1E4"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p w14:paraId="00A88E3B" w14:textId="1AA4D6E9" w:rsidR="00DF20E3" w:rsidRPr="002908C5" w:rsidRDefault="00DF20E3"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w:t>
            </w:r>
            <w:r w:rsidR="00FE571F" w:rsidRPr="002908C5">
              <w:rPr>
                <w:rFonts w:ascii="Times New Roman" w:hAnsi="Times New Roman" w:cs="Times New Roman"/>
                <w:sz w:val="20"/>
                <w:szCs w:val="20"/>
              </w:rPr>
              <w:t>O</w:t>
            </w:r>
            <w:r w:rsidRPr="002908C5">
              <w:rPr>
                <w:rFonts w:ascii="Times New Roman" w:hAnsi="Times New Roman" w:cs="Times New Roman"/>
                <w:sz w:val="20"/>
                <w:szCs w:val="20"/>
              </w:rPr>
              <w:t>: high water quality output</w:t>
            </w:r>
          </w:p>
        </w:tc>
        <w:tc>
          <w:tcPr>
            <w:tcW w:w="3568" w:type="dxa"/>
            <w:tcBorders>
              <w:left w:val="nil"/>
            </w:tcBorders>
          </w:tcPr>
          <w:p w14:paraId="5D653058" w14:textId="77777777" w:rsidR="00C257D2"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Pathogens elimination depends on the filter pore size</w:t>
            </w:r>
          </w:p>
          <w:p w14:paraId="2AA951E4" w14:textId="53E5A6D0" w:rsidR="00681F93" w:rsidRPr="002908C5" w:rsidRDefault="00C257D2"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Filters </w:t>
            </w:r>
            <w:r w:rsidR="00D41319" w:rsidRPr="002908C5">
              <w:rPr>
                <w:rFonts w:ascii="Times New Roman" w:hAnsi="Times New Roman" w:cs="Times New Roman"/>
                <w:sz w:val="20"/>
                <w:szCs w:val="20"/>
              </w:rPr>
              <w:t>must</w:t>
            </w:r>
            <w:r w:rsidRPr="002908C5">
              <w:rPr>
                <w:rFonts w:ascii="Times New Roman" w:hAnsi="Times New Roman" w:cs="Times New Roman"/>
                <w:sz w:val="20"/>
                <w:szCs w:val="20"/>
              </w:rPr>
              <w:t xml:space="preserve"> be </w:t>
            </w:r>
            <w:r w:rsidR="00D41319" w:rsidRPr="002908C5">
              <w:rPr>
                <w:rFonts w:ascii="Times New Roman" w:hAnsi="Times New Roman" w:cs="Times New Roman"/>
                <w:sz w:val="20"/>
                <w:szCs w:val="20"/>
              </w:rPr>
              <w:t xml:space="preserve">cleaned </w:t>
            </w:r>
            <w:r w:rsidRPr="002908C5">
              <w:rPr>
                <w:rFonts w:ascii="Times New Roman" w:hAnsi="Times New Roman" w:cs="Times New Roman"/>
                <w:sz w:val="20"/>
                <w:szCs w:val="20"/>
              </w:rPr>
              <w:t xml:space="preserve">regularly </w:t>
            </w:r>
          </w:p>
          <w:p w14:paraId="2BD0639D" w14:textId="2C3D5B7F" w:rsidR="00C257D2" w:rsidRPr="002908C5" w:rsidRDefault="00681F93"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w:t>
            </w:r>
            <w:r w:rsidR="00DF20E3" w:rsidRPr="002908C5">
              <w:rPr>
                <w:rFonts w:ascii="Times New Roman" w:hAnsi="Times New Roman" w:cs="Times New Roman"/>
                <w:sz w:val="20"/>
                <w:szCs w:val="20"/>
              </w:rPr>
              <w:t xml:space="preserve"> </w:t>
            </w:r>
            <w:r w:rsidRPr="002908C5">
              <w:rPr>
                <w:rFonts w:ascii="Times New Roman" w:hAnsi="Times New Roman" w:cs="Times New Roman"/>
                <w:sz w:val="20"/>
                <w:szCs w:val="20"/>
              </w:rPr>
              <w:t>R</w:t>
            </w:r>
            <w:r w:rsidR="00FE571F" w:rsidRPr="002908C5">
              <w:rPr>
                <w:rFonts w:ascii="Times New Roman" w:hAnsi="Times New Roman" w:cs="Times New Roman"/>
                <w:sz w:val="20"/>
                <w:szCs w:val="20"/>
              </w:rPr>
              <w:t>O</w:t>
            </w:r>
            <w:r w:rsidR="00DF20E3" w:rsidRPr="002908C5">
              <w:rPr>
                <w:rFonts w:ascii="Times New Roman" w:hAnsi="Times New Roman" w:cs="Times New Roman"/>
                <w:sz w:val="20"/>
                <w:szCs w:val="20"/>
              </w:rPr>
              <w:t>:</w:t>
            </w:r>
            <w:r w:rsidRPr="002908C5">
              <w:rPr>
                <w:rFonts w:ascii="Times New Roman" w:hAnsi="Times New Roman" w:cs="Times New Roman"/>
                <w:sz w:val="20"/>
                <w:szCs w:val="20"/>
              </w:rPr>
              <w:t xml:space="preserve"> high energy </w:t>
            </w:r>
            <w:r w:rsidR="00DF20E3" w:rsidRPr="002908C5">
              <w:rPr>
                <w:rFonts w:ascii="Times New Roman" w:hAnsi="Times New Roman" w:cs="Times New Roman"/>
                <w:sz w:val="20"/>
                <w:szCs w:val="20"/>
              </w:rPr>
              <w:t>consumption</w:t>
            </w:r>
            <w:r w:rsidRPr="002908C5">
              <w:rPr>
                <w:rFonts w:ascii="Times New Roman" w:hAnsi="Times New Roman" w:cs="Times New Roman"/>
                <w:sz w:val="20"/>
                <w:szCs w:val="20"/>
              </w:rPr>
              <w:t>, high</w:t>
            </w:r>
            <w:r w:rsidR="00C257D2" w:rsidRPr="002908C5">
              <w:rPr>
                <w:rFonts w:ascii="Times New Roman" w:hAnsi="Times New Roman" w:cs="Times New Roman"/>
                <w:sz w:val="20"/>
                <w:szCs w:val="20"/>
              </w:rPr>
              <w:t xml:space="preserve"> </w:t>
            </w:r>
            <w:r w:rsidRPr="002908C5">
              <w:rPr>
                <w:rFonts w:ascii="Times New Roman" w:hAnsi="Times New Roman" w:cs="Times New Roman"/>
                <w:sz w:val="20"/>
                <w:szCs w:val="20"/>
              </w:rPr>
              <w:lastRenderedPageBreak/>
              <w:t>cost</w:t>
            </w:r>
            <w:r w:rsidR="00DF20E3" w:rsidRPr="002908C5">
              <w:rPr>
                <w:rFonts w:ascii="Times New Roman" w:hAnsi="Times New Roman" w:cs="Times New Roman"/>
                <w:sz w:val="20"/>
                <w:szCs w:val="20"/>
              </w:rPr>
              <w:t xml:space="preserve">s, </w:t>
            </w:r>
            <w:r w:rsidRPr="002908C5">
              <w:rPr>
                <w:rFonts w:ascii="Times New Roman" w:hAnsi="Times New Roman" w:cs="Times New Roman"/>
                <w:sz w:val="20"/>
                <w:szCs w:val="20"/>
              </w:rPr>
              <w:t>chemicals addition for membranes cleaning</w:t>
            </w:r>
          </w:p>
          <w:p w14:paraId="0DFC81AE" w14:textId="129F2A84" w:rsidR="00DF20E3" w:rsidRPr="002908C5" w:rsidRDefault="00DF20E3" w:rsidP="006E4733">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w:t>
            </w:r>
            <w:r w:rsidR="00FE571F" w:rsidRPr="002908C5">
              <w:rPr>
                <w:rFonts w:ascii="Times New Roman" w:hAnsi="Times New Roman" w:cs="Times New Roman"/>
                <w:sz w:val="20"/>
                <w:szCs w:val="20"/>
              </w:rPr>
              <w:t>O</w:t>
            </w:r>
            <w:r w:rsidRPr="002908C5">
              <w:rPr>
                <w:rFonts w:ascii="Times New Roman" w:hAnsi="Times New Roman" w:cs="Times New Roman"/>
                <w:sz w:val="20"/>
                <w:szCs w:val="20"/>
              </w:rPr>
              <w:t xml:space="preserve">: </w:t>
            </w:r>
            <w:r w:rsidR="00E576B1" w:rsidRPr="002908C5">
              <w:rPr>
                <w:rFonts w:ascii="Times New Roman" w:hAnsi="Times New Roman" w:cs="Times New Roman"/>
                <w:sz w:val="20"/>
                <w:szCs w:val="20"/>
              </w:rPr>
              <w:t>not recommended for microorganism elimination</w:t>
            </w:r>
          </w:p>
        </w:tc>
      </w:tr>
    </w:tbl>
    <w:p w14:paraId="362327D9" w14:textId="77777777" w:rsidR="00C257D2" w:rsidRPr="002908C5" w:rsidRDefault="00C257D2" w:rsidP="00B103BB">
      <w:pPr>
        <w:spacing w:line="480" w:lineRule="auto"/>
        <w:jc w:val="both"/>
        <w:rPr>
          <w:rFonts w:ascii="Times New Roman" w:hAnsi="Times New Roman" w:cs="Times New Roman"/>
        </w:rPr>
      </w:pPr>
    </w:p>
    <w:p w14:paraId="59FF02D2" w14:textId="6E815C20" w:rsidR="001949CB" w:rsidRPr="002908C5" w:rsidRDefault="00A82B73" w:rsidP="00B103BB">
      <w:pPr>
        <w:spacing w:line="480" w:lineRule="auto"/>
        <w:rPr>
          <w:rFonts w:ascii="Times New Roman" w:hAnsi="Times New Roman" w:cs="Times New Roman"/>
        </w:rPr>
      </w:pPr>
      <w:bookmarkStart w:id="4" w:name="_Toc366829953"/>
      <w:bookmarkStart w:id="5" w:name="_Toc367979206"/>
      <w:r w:rsidRPr="002908C5">
        <w:rPr>
          <w:rFonts w:ascii="Times New Roman" w:hAnsi="Times New Roman" w:cs="Times New Roman"/>
        </w:rPr>
        <w:t>3.2</w:t>
      </w:r>
      <w:r w:rsidR="001949CB" w:rsidRPr="002908C5">
        <w:rPr>
          <w:rFonts w:ascii="Times New Roman" w:hAnsi="Times New Roman" w:cs="Times New Roman"/>
        </w:rPr>
        <w:t xml:space="preserve"> Emerging technologies</w:t>
      </w:r>
      <w:bookmarkEnd w:id="4"/>
      <w:bookmarkEnd w:id="5"/>
    </w:p>
    <w:p w14:paraId="271C22FC" w14:textId="77777777" w:rsidR="001949CB" w:rsidRPr="002908C5" w:rsidRDefault="001949CB" w:rsidP="00B103BB">
      <w:pPr>
        <w:spacing w:line="480" w:lineRule="auto"/>
        <w:jc w:val="both"/>
        <w:rPr>
          <w:rFonts w:ascii="Times New Roman" w:hAnsi="Times New Roman" w:cs="Times New Roman"/>
        </w:rPr>
      </w:pPr>
    </w:p>
    <w:p w14:paraId="7D76D836" w14:textId="6EA7C3AF"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Non-conventional water treatment technologies include techniques that are currently in development </w:t>
      </w:r>
      <w:r w:rsidR="002602AE" w:rsidRPr="002908C5">
        <w:rPr>
          <w:rFonts w:ascii="Times New Roman" w:hAnsi="Times New Roman" w:cs="Times New Roman"/>
        </w:rPr>
        <w:t xml:space="preserve">and those with limited application </w:t>
      </w:r>
      <w:r w:rsidRPr="002908C5">
        <w:rPr>
          <w:rFonts w:ascii="Times New Roman" w:hAnsi="Times New Roman" w:cs="Times New Roman"/>
        </w:rPr>
        <w:t>at large or medium scale</w:t>
      </w:r>
      <w:r w:rsidR="002602AE" w:rsidRPr="002908C5">
        <w:rPr>
          <w:rFonts w:ascii="Times New Roman" w:hAnsi="Times New Roman" w:cs="Times New Roman"/>
        </w:rPr>
        <w:t>s</w:t>
      </w:r>
      <w:r w:rsidRPr="002908C5">
        <w:rPr>
          <w:rFonts w:ascii="Times New Roman" w:hAnsi="Times New Roman" w:cs="Times New Roman"/>
        </w:rPr>
        <w:t>.</w:t>
      </w:r>
      <w:r w:rsidRPr="002908C5">
        <w:rPr>
          <w:rFonts w:eastAsia="Times New Roman" w:cs="Times New Roman"/>
        </w:rPr>
        <w:t xml:space="preserve"> </w:t>
      </w:r>
      <w:r w:rsidRPr="002908C5">
        <w:rPr>
          <w:rFonts w:ascii="Times New Roman" w:hAnsi="Times New Roman" w:cs="Times New Roman"/>
        </w:rPr>
        <w:t>The development</w:t>
      </w:r>
      <w:r w:rsidR="002602AE" w:rsidRPr="002908C5">
        <w:rPr>
          <w:rFonts w:ascii="Times New Roman" w:hAnsi="Times New Roman" w:cs="Times New Roman"/>
        </w:rPr>
        <w:t xml:space="preserve"> of these methods</w:t>
      </w:r>
      <w:r w:rsidRPr="002908C5">
        <w:rPr>
          <w:rFonts w:ascii="Times New Roman" w:hAnsi="Times New Roman" w:cs="Times New Roman"/>
        </w:rPr>
        <w:t xml:space="preserve"> has been driven by discovery of harmful </w:t>
      </w:r>
      <w:r w:rsidR="00FE571F" w:rsidRPr="002908C5">
        <w:rPr>
          <w:rFonts w:ascii="Times New Roman" w:hAnsi="Times New Roman" w:cs="Times New Roman"/>
        </w:rPr>
        <w:t>DBPs</w:t>
      </w:r>
      <w:r w:rsidRPr="002908C5">
        <w:rPr>
          <w:rFonts w:ascii="Times New Roman" w:hAnsi="Times New Roman" w:cs="Times New Roman"/>
        </w:rPr>
        <w:t xml:space="preserve"> resulting from</w:t>
      </w:r>
      <w:r w:rsidR="002602AE" w:rsidRPr="002908C5">
        <w:rPr>
          <w:rFonts w:ascii="Times New Roman" w:hAnsi="Times New Roman" w:cs="Times New Roman"/>
        </w:rPr>
        <w:t xml:space="preserve"> the</w:t>
      </w:r>
      <w:r w:rsidRPr="002908C5">
        <w:rPr>
          <w:rFonts w:ascii="Times New Roman" w:hAnsi="Times New Roman" w:cs="Times New Roman"/>
        </w:rPr>
        <w:t xml:space="preserve"> conventional chemical treatments (e.g. chlorination), increasing requirements for higher levels of drinking water quality</w:t>
      </w:r>
      <w:r w:rsidR="002602AE" w:rsidRPr="002908C5">
        <w:rPr>
          <w:rFonts w:ascii="Times New Roman" w:hAnsi="Times New Roman" w:cs="Times New Roman"/>
        </w:rPr>
        <w:t>,</w:t>
      </w:r>
      <w:r w:rsidRPr="002908C5">
        <w:rPr>
          <w:rFonts w:ascii="Times New Roman" w:hAnsi="Times New Roman" w:cs="Times New Roman"/>
        </w:rPr>
        <w:t xml:space="preserve"> and costs associated with conventional methods. </w:t>
      </w:r>
      <w:r w:rsidR="0079440D" w:rsidRPr="002908C5">
        <w:rPr>
          <w:rFonts w:ascii="Times New Roman" w:hAnsi="Times New Roman" w:cs="Times New Roman"/>
        </w:rPr>
        <w:t>Because</w:t>
      </w:r>
      <w:r w:rsidRPr="002908C5">
        <w:rPr>
          <w:rFonts w:ascii="Times New Roman" w:hAnsi="Times New Roman" w:cs="Times New Roman"/>
        </w:rPr>
        <w:t xml:space="preserve"> a universal solution for microbial </w:t>
      </w:r>
      <w:r w:rsidR="0079440D" w:rsidRPr="002908C5">
        <w:rPr>
          <w:rFonts w:ascii="Times New Roman" w:hAnsi="Times New Roman" w:cs="Times New Roman"/>
        </w:rPr>
        <w:t xml:space="preserve">treatment of </w:t>
      </w:r>
      <w:r w:rsidRPr="002908C5">
        <w:rPr>
          <w:rFonts w:ascii="Times New Roman" w:hAnsi="Times New Roman" w:cs="Times New Roman"/>
        </w:rPr>
        <w:t>potable water does not yet exist, safer, economical</w:t>
      </w:r>
      <w:r w:rsidR="0079440D" w:rsidRPr="002908C5">
        <w:rPr>
          <w:rFonts w:ascii="Times New Roman" w:hAnsi="Times New Roman" w:cs="Times New Roman"/>
        </w:rPr>
        <w:t>,</w:t>
      </w:r>
      <w:r w:rsidRPr="002908C5">
        <w:rPr>
          <w:rFonts w:ascii="Times New Roman" w:hAnsi="Times New Roman" w:cs="Times New Roman"/>
        </w:rPr>
        <w:t xml:space="preserve"> and efficient technologi</w:t>
      </w:r>
      <w:r w:rsidR="0079440D" w:rsidRPr="002908C5">
        <w:rPr>
          <w:rFonts w:ascii="Times New Roman" w:hAnsi="Times New Roman" w:cs="Times New Roman"/>
        </w:rPr>
        <w:t>cal</w:t>
      </w:r>
      <w:r w:rsidRPr="002908C5">
        <w:rPr>
          <w:rFonts w:ascii="Times New Roman" w:hAnsi="Times New Roman" w:cs="Times New Roman"/>
        </w:rPr>
        <w:t xml:space="preserve"> </w:t>
      </w:r>
      <w:r w:rsidR="0079440D" w:rsidRPr="002908C5">
        <w:rPr>
          <w:rFonts w:ascii="Times New Roman" w:hAnsi="Times New Roman" w:cs="Times New Roman"/>
        </w:rPr>
        <w:t xml:space="preserve">innovations </w:t>
      </w:r>
      <w:r w:rsidRPr="002908C5">
        <w:rPr>
          <w:rFonts w:ascii="Times New Roman" w:hAnsi="Times New Roman" w:cs="Times New Roman"/>
        </w:rPr>
        <w:t xml:space="preserve">for water treatment are being investigated and developed. While </w:t>
      </w:r>
      <w:r w:rsidR="00461C66" w:rsidRPr="002908C5">
        <w:rPr>
          <w:rFonts w:ascii="Times New Roman" w:hAnsi="Times New Roman" w:cs="Times New Roman"/>
        </w:rPr>
        <w:t>some entir</w:t>
      </w:r>
      <w:r w:rsidRPr="002908C5">
        <w:rPr>
          <w:rFonts w:ascii="Times New Roman" w:hAnsi="Times New Roman" w:cs="Times New Roman"/>
        </w:rPr>
        <w:t>ely new methods are being proposed, some othe</w:t>
      </w:r>
      <w:r w:rsidR="00461C66" w:rsidRPr="002908C5">
        <w:rPr>
          <w:rFonts w:ascii="Times New Roman" w:hAnsi="Times New Roman" w:cs="Times New Roman"/>
        </w:rPr>
        <w:t>r</w:t>
      </w:r>
      <w:r w:rsidRPr="002908C5">
        <w:rPr>
          <w:rFonts w:ascii="Times New Roman" w:hAnsi="Times New Roman" w:cs="Times New Roman"/>
        </w:rPr>
        <w:t xml:space="preserve"> emerging technologies </w:t>
      </w:r>
      <w:r w:rsidR="00461C66" w:rsidRPr="002908C5">
        <w:rPr>
          <w:rFonts w:ascii="Times New Roman" w:hAnsi="Times New Roman" w:cs="Times New Roman"/>
        </w:rPr>
        <w:t xml:space="preserve">have </w:t>
      </w:r>
      <w:r w:rsidR="00B80456" w:rsidRPr="002908C5">
        <w:rPr>
          <w:rFonts w:ascii="Times New Roman" w:hAnsi="Times New Roman" w:cs="Times New Roman"/>
        </w:rPr>
        <w:t>come from</w:t>
      </w:r>
      <w:r w:rsidRPr="002908C5">
        <w:rPr>
          <w:rFonts w:ascii="Times New Roman" w:hAnsi="Times New Roman" w:cs="Times New Roman"/>
        </w:rPr>
        <w:t xml:space="preserve"> variation</w:t>
      </w:r>
      <w:r w:rsidR="0079440D" w:rsidRPr="002908C5">
        <w:rPr>
          <w:rFonts w:ascii="Times New Roman" w:hAnsi="Times New Roman" w:cs="Times New Roman"/>
        </w:rPr>
        <w:t>s</w:t>
      </w:r>
      <w:r w:rsidRPr="002908C5">
        <w:rPr>
          <w:rFonts w:ascii="Times New Roman" w:hAnsi="Times New Roman" w:cs="Times New Roman"/>
        </w:rPr>
        <w:t xml:space="preserve"> </w:t>
      </w:r>
      <w:r w:rsidR="00B80456" w:rsidRPr="002908C5">
        <w:rPr>
          <w:rFonts w:ascii="Times New Roman" w:hAnsi="Times New Roman" w:cs="Times New Roman"/>
        </w:rPr>
        <w:t>of</w:t>
      </w:r>
      <w:r w:rsidRPr="002908C5">
        <w:rPr>
          <w:rFonts w:ascii="Times New Roman" w:hAnsi="Times New Roman" w:cs="Times New Roman"/>
        </w:rPr>
        <w:t xml:space="preserve"> </w:t>
      </w:r>
      <w:r w:rsidR="0079440D" w:rsidRPr="002908C5">
        <w:rPr>
          <w:rFonts w:ascii="Times New Roman" w:hAnsi="Times New Roman" w:cs="Times New Roman"/>
        </w:rPr>
        <w:t xml:space="preserve">the </w:t>
      </w:r>
      <w:r w:rsidRPr="002908C5">
        <w:rPr>
          <w:rFonts w:ascii="Times New Roman" w:hAnsi="Times New Roman" w:cs="Times New Roman"/>
        </w:rPr>
        <w:t xml:space="preserve">conventional technologies. </w:t>
      </w:r>
    </w:p>
    <w:p w14:paraId="5351986F" w14:textId="77777777" w:rsidR="001949CB" w:rsidRPr="002908C5" w:rsidRDefault="001949CB" w:rsidP="00B103BB">
      <w:pPr>
        <w:spacing w:line="480" w:lineRule="auto"/>
        <w:jc w:val="both"/>
        <w:rPr>
          <w:rFonts w:ascii="Times New Roman" w:hAnsi="Times New Roman" w:cs="Times New Roman"/>
        </w:rPr>
      </w:pPr>
    </w:p>
    <w:p w14:paraId="7C51CE3C" w14:textId="350AFA73" w:rsidR="001949CB" w:rsidRPr="002908C5" w:rsidRDefault="00C45C77" w:rsidP="00741586">
      <w:pPr>
        <w:spacing w:line="480" w:lineRule="auto"/>
        <w:jc w:val="both"/>
        <w:rPr>
          <w:rFonts w:ascii="Times New Roman" w:hAnsi="Times New Roman" w:cs="Times New Roman"/>
        </w:rPr>
      </w:pPr>
      <w:r w:rsidRPr="002908C5">
        <w:rPr>
          <w:rFonts w:ascii="Times New Roman" w:hAnsi="Times New Roman" w:cs="Times New Roman"/>
        </w:rPr>
        <w:t>3.2.1.</w:t>
      </w:r>
      <w:r w:rsidR="008A7E27" w:rsidRPr="002908C5">
        <w:rPr>
          <w:rFonts w:ascii="Times New Roman" w:hAnsi="Times New Roman" w:cs="Times New Roman"/>
        </w:rPr>
        <w:t xml:space="preserve"> </w:t>
      </w:r>
      <w:r w:rsidR="001949CB" w:rsidRPr="002908C5">
        <w:rPr>
          <w:rFonts w:ascii="Times New Roman" w:hAnsi="Times New Roman" w:cs="Times New Roman"/>
        </w:rPr>
        <w:t xml:space="preserve">Solar </w:t>
      </w:r>
      <w:r w:rsidR="008040E5" w:rsidRPr="002908C5">
        <w:rPr>
          <w:rFonts w:ascii="Times New Roman" w:hAnsi="Times New Roman" w:cs="Times New Roman"/>
        </w:rPr>
        <w:t>pasteurisation</w:t>
      </w:r>
    </w:p>
    <w:p w14:paraId="6961D3EC" w14:textId="77777777" w:rsidR="001949CB" w:rsidRPr="002908C5" w:rsidRDefault="001949CB" w:rsidP="00B103BB">
      <w:pPr>
        <w:spacing w:line="480" w:lineRule="auto"/>
        <w:jc w:val="both"/>
        <w:rPr>
          <w:rFonts w:ascii="Times New Roman" w:hAnsi="Times New Roman" w:cs="Times New Roman"/>
        </w:rPr>
      </w:pPr>
    </w:p>
    <w:p w14:paraId="690BF5F3" w14:textId="6BDCA5B0"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Solar thermal </w:t>
      </w:r>
      <w:r w:rsidR="008040E5" w:rsidRPr="002908C5">
        <w:rPr>
          <w:rFonts w:ascii="Times New Roman" w:hAnsi="Times New Roman" w:cs="Times New Roman"/>
        </w:rPr>
        <w:t xml:space="preserve">pasteurisation </w:t>
      </w:r>
      <w:r w:rsidRPr="002908C5">
        <w:rPr>
          <w:rFonts w:ascii="Times New Roman" w:hAnsi="Times New Roman" w:cs="Times New Roman"/>
        </w:rPr>
        <w:t xml:space="preserve">is a simple and cheap method </w:t>
      </w:r>
      <w:r w:rsidR="00DD7A24" w:rsidRPr="002908C5">
        <w:rPr>
          <w:rFonts w:ascii="Times New Roman" w:hAnsi="Times New Roman" w:cs="Times New Roman"/>
        </w:rPr>
        <w:t xml:space="preserve">of producing </w:t>
      </w:r>
      <w:r w:rsidRPr="002908C5">
        <w:rPr>
          <w:rFonts w:ascii="Times New Roman" w:hAnsi="Times New Roman" w:cs="Times New Roman"/>
        </w:rPr>
        <w:t xml:space="preserve">drinking water. It relies </w:t>
      </w:r>
      <w:r w:rsidR="00DD7A24" w:rsidRPr="002908C5">
        <w:rPr>
          <w:rFonts w:ascii="Times New Roman" w:hAnsi="Times New Roman" w:cs="Times New Roman"/>
        </w:rPr>
        <w:t xml:space="preserve">on </w:t>
      </w:r>
      <w:r w:rsidRPr="002908C5">
        <w:rPr>
          <w:rFonts w:ascii="Times New Roman" w:hAnsi="Times New Roman" w:cs="Times New Roman"/>
        </w:rPr>
        <w:t>the use of energy from the sun to heat water to a sufficiently high temperature for a certain period of time</w:t>
      </w:r>
      <w:r w:rsidR="00DD7A24" w:rsidRPr="002908C5">
        <w:rPr>
          <w:rFonts w:ascii="Times New Roman" w:hAnsi="Times New Roman" w:cs="Times New Roman"/>
        </w:rPr>
        <w:t>, thereby</w:t>
      </w:r>
      <w:r w:rsidRPr="002908C5">
        <w:rPr>
          <w:rFonts w:ascii="Times New Roman" w:hAnsi="Times New Roman" w:cs="Times New Roman"/>
        </w:rPr>
        <w:t xml:space="preserve"> inactivating</w:t>
      </w:r>
      <w:r w:rsidR="00DD7A24" w:rsidRPr="002908C5">
        <w:rPr>
          <w:rFonts w:ascii="Times New Roman" w:hAnsi="Times New Roman" w:cs="Times New Roman"/>
        </w:rPr>
        <w:t xml:space="preserve"> or </w:t>
      </w:r>
      <w:r w:rsidRPr="002908C5">
        <w:rPr>
          <w:rFonts w:ascii="Times New Roman" w:hAnsi="Times New Roman" w:cs="Times New Roman"/>
        </w:rPr>
        <w:t>destroying pathogenic microorganism</w:t>
      </w:r>
      <w:r w:rsidR="00DD7A24" w:rsidRPr="002908C5">
        <w:rPr>
          <w:rFonts w:ascii="Times New Roman" w:hAnsi="Times New Roman" w:cs="Times New Roman"/>
        </w:rPr>
        <w:t>s</w:t>
      </w:r>
      <w:r w:rsidRPr="002908C5">
        <w:rPr>
          <w:rFonts w:ascii="Times New Roman" w:hAnsi="Times New Roman" w:cs="Times New Roman"/>
        </w:rPr>
        <w:t xml:space="preserve"> </w:t>
      </w:r>
      <w:r w:rsidR="001562AE" w:rsidRPr="002908C5">
        <w:rPr>
          <w:rFonts w:ascii="Times New Roman" w:eastAsia="Times New Roman" w:hAnsi="Times New Roman" w:cs="Times New Roman"/>
        </w:rPr>
        <w:t>(Ray and Jain, 2014)</w:t>
      </w:r>
      <w:r w:rsidRPr="002908C5">
        <w:rPr>
          <w:rFonts w:ascii="Times New Roman" w:hAnsi="Times New Roman" w:cs="Times New Roman"/>
        </w:rPr>
        <w:t>. This method is well known in developing countries</w:t>
      </w:r>
      <w:r w:rsidR="00DD7A24" w:rsidRPr="002908C5">
        <w:rPr>
          <w:rFonts w:ascii="Times New Roman" w:hAnsi="Times New Roman" w:cs="Times New Roman"/>
        </w:rPr>
        <w:t>,</w:t>
      </w:r>
      <w:r w:rsidRPr="002908C5">
        <w:rPr>
          <w:rFonts w:ascii="Times New Roman" w:hAnsi="Times New Roman" w:cs="Times New Roman"/>
        </w:rPr>
        <w:t xml:space="preserve"> where electricity or firewood is not available</w:t>
      </w:r>
      <w:r w:rsidR="00DD7A24" w:rsidRPr="002908C5">
        <w:rPr>
          <w:rFonts w:ascii="Times New Roman" w:hAnsi="Times New Roman" w:cs="Times New Roman"/>
        </w:rPr>
        <w:t>, and</w:t>
      </w:r>
      <w:r w:rsidRPr="002908C5">
        <w:rPr>
          <w:rFonts w:ascii="Times New Roman" w:hAnsi="Times New Roman" w:cs="Times New Roman"/>
        </w:rPr>
        <w:t xml:space="preserve"> it can be </w:t>
      </w:r>
      <w:r w:rsidR="00DD7A24" w:rsidRPr="002908C5">
        <w:rPr>
          <w:rFonts w:ascii="Times New Roman" w:hAnsi="Times New Roman" w:cs="Times New Roman"/>
        </w:rPr>
        <w:t xml:space="preserve">implemented </w:t>
      </w:r>
      <w:r w:rsidRPr="002908C5">
        <w:rPr>
          <w:rFonts w:ascii="Times New Roman" w:hAnsi="Times New Roman" w:cs="Times New Roman"/>
        </w:rPr>
        <w:t xml:space="preserve">using </w:t>
      </w:r>
      <w:r w:rsidR="00DD7A24" w:rsidRPr="002908C5">
        <w:rPr>
          <w:rFonts w:ascii="Times New Roman" w:hAnsi="Times New Roman" w:cs="Times New Roman"/>
        </w:rPr>
        <w:t xml:space="preserve">devices as </w:t>
      </w:r>
      <w:r w:rsidRPr="002908C5">
        <w:rPr>
          <w:rFonts w:ascii="Times New Roman" w:hAnsi="Times New Roman" w:cs="Times New Roman"/>
        </w:rPr>
        <w:t>simple</w:t>
      </w:r>
      <w:r w:rsidR="00DD7A24" w:rsidRPr="002908C5">
        <w:rPr>
          <w:rFonts w:ascii="Times New Roman" w:hAnsi="Times New Roman" w:cs="Times New Roman"/>
        </w:rPr>
        <w:t xml:space="preserve"> as</w:t>
      </w:r>
      <w:r w:rsidRPr="002908C5">
        <w:rPr>
          <w:rFonts w:ascii="Times New Roman" w:hAnsi="Times New Roman" w:cs="Times New Roman"/>
        </w:rPr>
        <w:t xml:space="preserve"> often water containers placed in a dark box </w:t>
      </w:r>
      <w:r w:rsidR="00DD7A24" w:rsidRPr="002908C5">
        <w:rPr>
          <w:rFonts w:ascii="Times New Roman" w:hAnsi="Times New Roman" w:cs="Times New Roman"/>
        </w:rPr>
        <w:t xml:space="preserve">and </w:t>
      </w:r>
      <w:r w:rsidRPr="002908C5">
        <w:rPr>
          <w:rFonts w:ascii="Times New Roman" w:hAnsi="Times New Roman" w:cs="Times New Roman"/>
        </w:rPr>
        <w:t>cover</w:t>
      </w:r>
      <w:r w:rsidR="00DD7A24" w:rsidRPr="002908C5">
        <w:rPr>
          <w:rFonts w:ascii="Times New Roman" w:hAnsi="Times New Roman" w:cs="Times New Roman"/>
        </w:rPr>
        <w:t>ed</w:t>
      </w:r>
      <w:r w:rsidRPr="002908C5">
        <w:rPr>
          <w:rFonts w:ascii="Times New Roman" w:hAnsi="Times New Roman" w:cs="Times New Roman"/>
        </w:rPr>
        <w:t xml:space="preserve"> by a </w:t>
      </w:r>
      <w:r w:rsidRPr="002908C5">
        <w:rPr>
          <w:rFonts w:ascii="Times New Roman" w:hAnsi="Times New Roman" w:cs="Times New Roman"/>
        </w:rPr>
        <w:lastRenderedPageBreak/>
        <w:t xml:space="preserve">transparent material (Fig. </w:t>
      </w:r>
      <w:r w:rsidR="006F72BC" w:rsidRPr="002908C5">
        <w:rPr>
          <w:rFonts w:ascii="Times New Roman" w:hAnsi="Times New Roman" w:cs="Times New Roman"/>
        </w:rPr>
        <w:t>5</w:t>
      </w:r>
      <w:r w:rsidRPr="002908C5">
        <w:rPr>
          <w:rFonts w:ascii="Times New Roman" w:hAnsi="Times New Roman" w:cs="Times New Roman"/>
        </w:rPr>
        <w:t>a)</w:t>
      </w:r>
      <w:r w:rsidR="008B2230" w:rsidRPr="002908C5">
        <w:rPr>
          <w:rFonts w:ascii="Times New Roman" w:hAnsi="Times New Roman" w:cs="Times New Roman"/>
        </w:rPr>
        <w:t xml:space="preserve">, </w:t>
      </w:r>
      <w:r w:rsidR="00DD7A24" w:rsidRPr="002908C5">
        <w:rPr>
          <w:rFonts w:ascii="Times New Roman" w:hAnsi="Times New Roman" w:cs="Times New Roman"/>
        </w:rPr>
        <w:t xml:space="preserve">as </w:t>
      </w:r>
      <w:r w:rsidR="008B2230" w:rsidRPr="002908C5">
        <w:rPr>
          <w:rFonts w:ascii="Times New Roman" w:hAnsi="Times New Roman" w:cs="Times New Roman"/>
        </w:rPr>
        <w:t xml:space="preserve">first developed by Ciochetti and Metcalf </w:t>
      </w:r>
      <w:r w:rsidR="00EA3B57" w:rsidRPr="002908C5">
        <w:rPr>
          <w:rFonts w:ascii="Times New Roman" w:hAnsi="Times New Roman" w:cs="Times New Roman"/>
        </w:rPr>
        <w:t>(</w:t>
      </w:r>
      <w:r w:rsidR="008B2230" w:rsidRPr="002908C5">
        <w:rPr>
          <w:rFonts w:ascii="Times New Roman" w:hAnsi="Times New Roman" w:cs="Times New Roman"/>
        </w:rPr>
        <w:t>1984</w:t>
      </w:r>
      <w:r w:rsidR="00EA3B57" w:rsidRPr="002908C5">
        <w:rPr>
          <w:rFonts w:ascii="Times New Roman" w:hAnsi="Times New Roman" w:cs="Times New Roman"/>
        </w:rPr>
        <w:t>)</w:t>
      </w:r>
      <w:r w:rsidRPr="002908C5">
        <w:rPr>
          <w:rFonts w:ascii="Times New Roman" w:hAnsi="Times New Roman" w:cs="Times New Roman"/>
        </w:rPr>
        <w:t xml:space="preserve">. However, </w:t>
      </w:r>
      <w:r w:rsidR="00DD7A24" w:rsidRPr="002908C5">
        <w:rPr>
          <w:rFonts w:ascii="Times New Roman" w:hAnsi="Times New Roman" w:cs="Times New Roman"/>
        </w:rPr>
        <w:t xml:space="preserve">many </w:t>
      </w:r>
      <w:r w:rsidRPr="002908C5">
        <w:rPr>
          <w:rFonts w:ascii="Times New Roman" w:hAnsi="Times New Roman" w:cs="Times New Roman"/>
        </w:rPr>
        <w:t xml:space="preserve">hours are required </w:t>
      </w:r>
      <w:r w:rsidR="00DD7A24" w:rsidRPr="002908C5">
        <w:rPr>
          <w:rFonts w:ascii="Times New Roman" w:hAnsi="Times New Roman" w:cs="Times New Roman"/>
        </w:rPr>
        <w:t xml:space="preserve">to </w:t>
      </w:r>
      <w:r w:rsidRPr="002908C5">
        <w:rPr>
          <w:rFonts w:ascii="Times New Roman" w:hAnsi="Times New Roman" w:cs="Times New Roman"/>
        </w:rPr>
        <w:t>disinfect small amounts of water.</w:t>
      </w:r>
    </w:p>
    <w:p w14:paraId="0AE756BA" w14:textId="77777777" w:rsidR="001949CB" w:rsidRPr="002908C5" w:rsidRDefault="001949CB" w:rsidP="00B103BB">
      <w:pPr>
        <w:spacing w:line="480" w:lineRule="auto"/>
        <w:jc w:val="both"/>
        <w:rPr>
          <w:rFonts w:ascii="Times New Roman" w:hAnsi="Times New Roman" w:cs="Times New Roman"/>
        </w:rPr>
      </w:pPr>
    </w:p>
    <w:p w14:paraId="67F6E32D" w14:textId="2C81E836" w:rsidR="001949CB" w:rsidRPr="002908C5" w:rsidRDefault="00C45C77" w:rsidP="00741586">
      <w:pPr>
        <w:spacing w:line="480" w:lineRule="auto"/>
        <w:jc w:val="both"/>
        <w:rPr>
          <w:rFonts w:ascii="Times New Roman" w:hAnsi="Times New Roman" w:cs="Times New Roman"/>
        </w:rPr>
      </w:pPr>
      <w:r w:rsidRPr="002908C5">
        <w:rPr>
          <w:rFonts w:ascii="Times New Roman" w:hAnsi="Times New Roman" w:cs="Times New Roman"/>
        </w:rPr>
        <w:t>3.2.2.</w:t>
      </w:r>
      <w:r w:rsidR="008A7E27" w:rsidRPr="002908C5">
        <w:rPr>
          <w:rFonts w:ascii="Times New Roman" w:hAnsi="Times New Roman" w:cs="Times New Roman"/>
        </w:rPr>
        <w:t xml:space="preserve"> </w:t>
      </w:r>
      <w:r w:rsidR="001949CB" w:rsidRPr="002908C5">
        <w:rPr>
          <w:rFonts w:ascii="Times New Roman" w:hAnsi="Times New Roman" w:cs="Times New Roman"/>
        </w:rPr>
        <w:t>Solar disinfection</w:t>
      </w:r>
    </w:p>
    <w:p w14:paraId="05762BBD" w14:textId="77777777" w:rsidR="001949CB" w:rsidRPr="002908C5" w:rsidRDefault="001949CB" w:rsidP="00B103BB">
      <w:pPr>
        <w:spacing w:line="480" w:lineRule="auto"/>
        <w:jc w:val="both"/>
        <w:rPr>
          <w:rFonts w:ascii="Times New Roman" w:hAnsi="Times New Roman" w:cs="Times New Roman"/>
        </w:rPr>
      </w:pPr>
    </w:p>
    <w:p w14:paraId="2178A4D7" w14:textId="535893C4" w:rsidR="001949CB" w:rsidRPr="002908C5" w:rsidRDefault="001949CB" w:rsidP="00B103B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Solar disinfection (SODIS) makes use of the bactericidal effect of solar radiation to purify water. It is based on the germicidal effect of UV radiation, the oxidative activity associated with dissolved oxygen</w:t>
      </w:r>
      <w:r w:rsidR="00EF512F" w:rsidRPr="002908C5">
        <w:rPr>
          <w:rFonts w:ascii="Times New Roman" w:eastAsia="Times New Roman" w:hAnsi="Times New Roman" w:cs="Times New Roman"/>
        </w:rPr>
        <w:t>,</w:t>
      </w:r>
      <w:r w:rsidRPr="002908C5">
        <w:rPr>
          <w:rFonts w:ascii="Times New Roman" w:eastAsia="Times New Roman" w:hAnsi="Times New Roman" w:cs="Times New Roman"/>
        </w:rPr>
        <w:t xml:space="preserve"> and thermal heating. The method, </w:t>
      </w:r>
      <w:r w:rsidR="006E7F0D" w:rsidRPr="002908C5">
        <w:rPr>
          <w:rFonts w:ascii="Times New Roman" w:eastAsia="Times New Roman" w:hAnsi="Times New Roman" w:cs="Times New Roman"/>
        </w:rPr>
        <w:t xml:space="preserve">which depends </w:t>
      </w:r>
      <w:r w:rsidRPr="002908C5">
        <w:rPr>
          <w:rFonts w:ascii="Times New Roman" w:eastAsia="Times New Roman" w:hAnsi="Times New Roman" w:cs="Times New Roman"/>
        </w:rPr>
        <w:t>on radiation intensity, temperature, wate</w:t>
      </w:r>
      <w:r w:rsidR="001562AE" w:rsidRPr="002908C5">
        <w:rPr>
          <w:rFonts w:ascii="Times New Roman" w:eastAsia="Times New Roman" w:hAnsi="Times New Roman" w:cs="Times New Roman"/>
        </w:rPr>
        <w:t>r turbidity</w:t>
      </w:r>
      <w:r w:rsidR="006E7F0D" w:rsidRPr="002908C5">
        <w:rPr>
          <w:rFonts w:ascii="Times New Roman" w:eastAsia="Times New Roman" w:hAnsi="Times New Roman" w:cs="Times New Roman"/>
        </w:rPr>
        <w:t>,</w:t>
      </w:r>
      <w:r w:rsidR="001562AE" w:rsidRPr="002908C5">
        <w:rPr>
          <w:rFonts w:ascii="Times New Roman" w:eastAsia="Times New Roman" w:hAnsi="Times New Roman" w:cs="Times New Roman"/>
        </w:rPr>
        <w:t xml:space="preserve"> and water height</w:t>
      </w:r>
      <w:r w:rsidRPr="002908C5">
        <w:rPr>
          <w:rFonts w:ascii="Times New Roman" w:eastAsia="Times New Roman" w:hAnsi="Times New Roman" w:cs="Times New Roman"/>
        </w:rPr>
        <w:t>, is simple and inexpensive</w:t>
      </w:r>
      <w:r w:rsidR="006E7F0D" w:rsidRPr="002908C5">
        <w:rPr>
          <w:rFonts w:ascii="Times New Roman" w:eastAsia="Times New Roman" w:hAnsi="Times New Roman" w:cs="Times New Roman"/>
        </w:rPr>
        <w:t>. It</w:t>
      </w:r>
      <w:r w:rsidRPr="002908C5">
        <w:rPr>
          <w:rFonts w:ascii="Times New Roman" w:eastAsia="Times New Roman" w:hAnsi="Times New Roman" w:cs="Times New Roman"/>
        </w:rPr>
        <w:t xml:space="preserve"> consisting of placing water into transparent plastic bottles (</w:t>
      </w:r>
      <w:r w:rsidR="00A95BEC" w:rsidRPr="002908C5">
        <w:rPr>
          <w:rFonts w:ascii="Times New Roman" w:eastAsia="Times New Roman" w:hAnsi="Times New Roman" w:cs="Times New Roman"/>
        </w:rPr>
        <w:t xml:space="preserve">usually </w:t>
      </w:r>
      <w:r w:rsidRPr="002908C5">
        <w:rPr>
          <w:rFonts w:ascii="Times New Roman" w:hAnsi="Times New Roman" w:cs="Times New Roman"/>
        </w:rPr>
        <w:t>polyethylene terephthalate</w:t>
      </w:r>
      <w:r w:rsidRPr="002908C5">
        <w:rPr>
          <w:rFonts w:ascii="Times New Roman" w:eastAsia="Times New Roman" w:hAnsi="Times New Roman" w:cs="Times New Roman"/>
        </w:rPr>
        <w:t xml:space="preserve">, PET) under </w:t>
      </w:r>
      <w:r w:rsidR="001562AE" w:rsidRPr="002908C5">
        <w:rPr>
          <w:rFonts w:ascii="Times New Roman" w:eastAsia="Times New Roman" w:hAnsi="Times New Roman" w:cs="Times New Roman"/>
        </w:rPr>
        <w:t xml:space="preserve">the sun for at least </w:t>
      </w:r>
      <w:r w:rsidR="006E7F0D" w:rsidRPr="002908C5">
        <w:rPr>
          <w:rFonts w:ascii="Times New Roman" w:eastAsia="Times New Roman" w:hAnsi="Times New Roman" w:cs="Times New Roman"/>
        </w:rPr>
        <w:t xml:space="preserve">six </w:t>
      </w:r>
      <w:r w:rsidR="001562AE" w:rsidRPr="002908C5">
        <w:rPr>
          <w:rFonts w:ascii="Times New Roman" w:eastAsia="Times New Roman" w:hAnsi="Times New Roman" w:cs="Times New Roman"/>
        </w:rPr>
        <w:t>hours (</w:t>
      </w:r>
      <w:r w:rsidR="00156E87" w:rsidRPr="002908C5">
        <w:rPr>
          <w:rFonts w:ascii="Times New Roman" w:hAnsi="Times New Roman" w:cs="Times New Roman"/>
        </w:rPr>
        <w:t xml:space="preserve">Downes </w:t>
      </w:r>
      <w:r w:rsidR="00C32239" w:rsidRPr="002908C5">
        <w:rPr>
          <w:rFonts w:ascii="Times New Roman" w:hAnsi="Times New Roman" w:cs="Times New Roman"/>
        </w:rPr>
        <w:t>and Blunt</w:t>
      </w:r>
      <w:r w:rsidR="00156E87" w:rsidRPr="002908C5">
        <w:rPr>
          <w:rFonts w:ascii="Times New Roman" w:hAnsi="Times New Roman" w:cs="Times New Roman"/>
        </w:rPr>
        <w:t>, 1877; Acra et al, 1984</w:t>
      </w:r>
      <w:r w:rsidR="001562AE" w:rsidRPr="002908C5">
        <w:rPr>
          <w:rFonts w:ascii="Times New Roman" w:eastAsia="Times New Roman" w:hAnsi="Times New Roman" w:cs="Times New Roman"/>
        </w:rPr>
        <w:t>)</w:t>
      </w:r>
      <w:r w:rsidRPr="002908C5">
        <w:rPr>
          <w:rFonts w:ascii="Times New Roman" w:eastAsia="Times New Roman" w:hAnsi="Times New Roman" w:cs="Times New Roman"/>
        </w:rPr>
        <w:t>. Solar disinfection was recently recognised as an appropriate treatment method for w</w:t>
      </w:r>
      <w:r w:rsidR="008536E8" w:rsidRPr="002908C5">
        <w:rPr>
          <w:rFonts w:ascii="Times New Roman" w:eastAsia="Times New Roman" w:hAnsi="Times New Roman" w:cs="Times New Roman"/>
        </w:rPr>
        <w:t xml:space="preserve">ater disinfection by the WHO </w:t>
      </w:r>
      <w:r w:rsidR="001562AE" w:rsidRPr="002908C5">
        <w:rPr>
          <w:rFonts w:ascii="Times New Roman" w:eastAsia="Times New Roman" w:hAnsi="Times New Roman" w:cs="Times New Roman"/>
        </w:rPr>
        <w:t>(Sobsey, 2002)</w:t>
      </w:r>
      <w:r w:rsidRPr="002908C5">
        <w:rPr>
          <w:rFonts w:ascii="Times New Roman" w:eastAsia="Times New Roman" w:hAnsi="Times New Roman" w:cs="Times New Roman"/>
        </w:rPr>
        <w:t xml:space="preserve">. A detailed description of this technology is presented in Section </w:t>
      </w:r>
      <w:r w:rsidR="00647437" w:rsidRPr="002908C5">
        <w:rPr>
          <w:rFonts w:ascii="Times New Roman" w:eastAsia="Times New Roman" w:hAnsi="Times New Roman" w:cs="Times New Roman"/>
        </w:rPr>
        <w:t>4</w:t>
      </w:r>
      <w:r w:rsidRPr="002908C5">
        <w:rPr>
          <w:rFonts w:ascii="Times New Roman" w:eastAsia="Times New Roman" w:hAnsi="Times New Roman" w:cs="Times New Roman"/>
        </w:rPr>
        <w:t>.</w:t>
      </w:r>
    </w:p>
    <w:p w14:paraId="2C5881E8" w14:textId="77777777" w:rsidR="001949CB" w:rsidRPr="002908C5" w:rsidRDefault="001949CB" w:rsidP="00B103BB">
      <w:pPr>
        <w:spacing w:line="480" w:lineRule="auto"/>
        <w:jc w:val="both"/>
        <w:rPr>
          <w:rFonts w:ascii="Times New Roman" w:hAnsi="Times New Roman" w:cs="Times New Roman"/>
        </w:rPr>
      </w:pPr>
    </w:p>
    <w:p w14:paraId="5A7C64CA" w14:textId="790C749D" w:rsidR="001949CB" w:rsidRPr="002908C5" w:rsidRDefault="00C45C77" w:rsidP="00741586">
      <w:pPr>
        <w:spacing w:line="480" w:lineRule="auto"/>
        <w:jc w:val="both"/>
        <w:rPr>
          <w:rFonts w:ascii="Times New Roman" w:hAnsi="Times New Roman" w:cs="Times New Roman"/>
        </w:rPr>
      </w:pPr>
      <w:r w:rsidRPr="002908C5">
        <w:rPr>
          <w:rFonts w:ascii="Times New Roman" w:hAnsi="Times New Roman" w:cs="Times New Roman"/>
        </w:rPr>
        <w:t>3.2.3.</w:t>
      </w:r>
      <w:r w:rsidR="008A7E27" w:rsidRPr="002908C5">
        <w:rPr>
          <w:rFonts w:ascii="Times New Roman" w:hAnsi="Times New Roman" w:cs="Times New Roman"/>
        </w:rPr>
        <w:t xml:space="preserve"> </w:t>
      </w:r>
      <w:r w:rsidR="001949CB" w:rsidRPr="002908C5">
        <w:rPr>
          <w:rFonts w:ascii="Times New Roman" w:hAnsi="Times New Roman" w:cs="Times New Roman"/>
        </w:rPr>
        <w:t>Photocatalysis</w:t>
      </w:r>
    </w:p>
    <w:p w14:paraId="71338C78" w14:textId="77777777" w:rsidR="001949CB" w:rsidRPr="002908C5" w:rsidRDefault="001949CB" w:rsidP="00B103BB">
      <w:pPr>
        <w:spacing w:line="480" w:lineRule="auto"/>
        <w:jc w:val="both"/>
        <w:rPr>
          <w:rFonts w:ascii="Times New Roman" w:hAnsi="Times New Roman" w:cs="Times New Roman"/>
        </w:rPr>
      </w:pPr>
    </w:p>
    <w:p w14:paraId="61A0D7CB" w14:textId="552AA338"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Photocatalysis has recently emerged as an alternative or complementary technology to current drinking water treatment methods (Fig. </w:t>
      </w:r>
      <w:r w:rsidR="006F72BC" w:rsidRPr="002908C5">
        <w:rPr>
          <w:rFonts w:ascii="Times New Roman" w:hAnsi="Times New Roman" w:cs="Times New Roman"/>
        </w:rPr>
        <w:t>5</w:t>
      </w:r>
      <w:r w:rsidRPr="002908C5">
        <w:rPr>
          <w:rFonts w:ascii="Times New Roman" w:hAnsi="Times New Roman" w:cs="Times New Roman"/>
        </w:rPr>
        <w:t>b)</w:t>
      </w:r>
      <w:r w:rsidR="00120E49" w:rsidRPr="002908C5">
        <w:rPr>
          <w:rFonts w:ascii="Times New Roman" w:hAnsi="Times New Roman" w:cs="Times New Roman"/>
        </w:rPr>
        <w:t xml:space="preserve"> (</w:t>
      </w:r>
      <w:r w:rsidR="00980595" w:rsidRPr="002908C5">
        <w:rPr>
          <w:rFonts w:ascii="Times New Roman" w:hAnsi="Times New Roman" w:cs="Times New Roman"/>
        </w:rPr>
        <w:t>Fujishima and Honda, 19</w:t>
      </w:r>
      <w:r w:rsidR="004C0967" w:rsidRPr="002908C5">
        <w:rPr>
          <w:rFonts w:ascii="Times New Roman" w:hAnsi="Times New Roman" w:cs="Times New Roman"/>
        </w:rPr>
        <w:t>72</w:t>
      </w:r>
      <w:r w:rsidR="00AE7F5B" w:rsidRPr="002908C5">
        <w:rPr>
          <w:rFonts w:ascii="Times New Roman" w:hAnsi="Times New Roman" w:cs="Times New Roman"/>
        </w:rPr>
        <w:t xml:space="preserve">; </w:t>
      </w:r>
      <w:r w:rsidR="00120E49" w:rsidRPr="002908C5">
        <w:rPr>
          <w:rFonts w:ascii="Times New Roman" w:hAnsi="Times New Roman" w:cs="Times New Roman"/>
        </w:rPr>
        <w:t>Matsunaga et al., 1985)</w:t>
      </w:r>
      <w:r w:rsidRPr="002908C5">
        <w:rPr>
          <w:rFonts w:ascii="Times New Roman" w:hAnsi="Times New Roman" w:cs="Times New Roman"/>
        </w:rPr>
        <w:t xml:space="preserve">. In photocatalysis, </w:t>
      </w:r>
      <w:r w:rsidRPr="002908C5">
        <w:rPr>
          <w:rFonts w:ascii="Times New Roman" w:hAnsi="Times New Roman"/>
        </w:rPr>
        <w:t>electron hole pairs (e</w:t>
      </w:r>
      <w:r w:rsidRPr="002908C5">
        <w:rPr>
          <w:rFonts w:ascii="Times New Roman" w:hAnsi="Times New Roman"/>
          <w:vertAlign w:val="superscript"/>
        </w:rPr>
        <w:t>-</w:t>
      </w:r>
      <w:r w:rsidRPr="002908C5">
        <w:rPr>
          <w:rFonts w:ascii="Times New Roman" w:hAnsi="Times New Roman"/>
        </w:rPr>
        <w:t>/h</w:t>
      </w:r>
      <w:r w:rsidRPr="002908C5">
        <w:rPr>
          <w:rFonts w:ascii="Times New Roman" w:hAnsi="Times New Roman"/>
          <w:vertAlign w:val="superscript"/>
        </w:rPr>
        <w:t>+</w:t>
      </w:r>
      <w:r w:rsidRPr="002908C5">
        <w:rPr>
          <w:rFonts w:ascii="Times New Roman" w:hAnsi="Times New Roman"/>
        </w:rPr>
        <w:t xml:space="preserve">) are generated </w:t>
      </w:r>
      <w:r w:rsidRPr="002908C5">
        <w:rPr>
          <w:rFonts w:ascii="Times New Roman" w:hAnsi="Times New Roman" w:cs="Times New Roman"/>
        </w:rPr>
        <w:t>when catalytic semiconductor particles are illuminated with UV lamps or sunlight near UV radiation (λ &lt; 400 nm)</w:t>
      </w:r>
      <w:r w:rsidRPr="002908C5">
        <w:rPr>
          <w:rFonts w:ascii="Times New Roman" w:hAnsi="Times New Roman"/>
        </w:rPr>
        <w:t xml:space="preserve">. These pairs can migrate to form oxidising species (·OH) that exhibits strong bactericidal activity </w:t>
      </w:r>
      <w:r w:rsidR="00A93A49" w:rsidRPr="002908C5">
        <w:rPr>
          <w:rFonts w:ascii="Times New Roman" w:hAnsi="Times New Roman" w:cs="Times New Roman"/>
        </w:rPr>
        <w:t>(Rizzo, 2009; Maness et al., 1999)</w:t>
      </w:r>
      <w:r w:rsidRPr="002908C5">
        <w:rPr>
          <w:rFonts w:ascii="Times New Roman" w:hAnsi="Times New Roman"/>
        </w:rPr>
        <w:t>.</w:t>
      </w:r>
      <w:r w:rsidRPr="002908C5">
        <w:rPr>
          <w:rFonts w:ascii="Times New Roman" w:hAnsi="Times New Roman" w:cs="Times New Roman"/>
        </w:rPr>
        <w:t xml:space="preserve"> TiO</w:t>
      </w:r>
      <w:r w:rsidRPr="002908C5">
        <w:rPr>
          <w:rFonts w:ascii="Times New Roman" w:hAnsi="Times New Roman" w:cs="Times New Roman"/>
          <w:vertAlign w:val="subscript"/>
        </w:rPr>
        <w:t>2</w:t>
      </w:r>
      <w:r w:rsidRPr="002908C5">
        <w:rPr>
          <w:rFonts w:ascii="Times New Roman" w:hAnsi="Times New Roman" w:cs="Times New Roman"/>
        </w:rPr>
        <w:t xml:space="preserve"> is the most widely </w:t>
      </w:r>
      <w:r w:rsidR="00A44D16" w:rsidRPr="002908C5">
        <w:rPr>
          <w:rFonts w:ascii="Times New Roman" w:hAnsi="Times New Roman" w:cs="Times New Roman"/>
        </w:rPr>
        <w:t xml:space="preserve">used </w:t>
      </w:r>
      <w:r w:rsidRPr="002908C5">
        <w:rPr>
          <w:rFonts w:ascii="Times New Roman" w:hAnsi="Times New Roman" w:cs="Times New Roman"/>
        </w:rPr>
        <w:t>photocatalyst owing</w:t>
      </w:r>
      <w:r w:rsidR="006E7F0D" w:rsidRPr="002908C5">
        <w:rPr>
          <w:rFonts w:ascii="Times New Roman" w:hAnsi="Times New Roman" w:cs="Times New Roman"/>
        </w:rPr>
        <w:t xml:space="preserve"> to</w:t>
      </w:r>
      <w:r w:rsidRPr="002908C5">
        <w:rPr>
          <w:rFonts w:ascii="Times New Roman" w:hAnsi="Times New Roman" w:cs="Times New Roman"/>
        </w:rPr>
        <w:t xml:space="preserve"> its stab</w:t>
      </w:r>
      <w:r w:rsidR="00A02B37" w:rsidRPr="002908C5">
        <w:rPr>
          <w:rFonts w:ascii="Times New Roman" w:hAnsi="Times New Roman" w:cs="Times New Roman"/>
        </w:rPr>
        <w:t>ility and low energy ban-gap</w:t>
      </w:r>
      <w:r w:rsidR="008C2A9E" w:rsidRPr="002908C5">
        <w:rPr>
          <w:rFonts w:ascii="Times New Roman" w:hAnsi="Times New Roman" w:cs="Times New Roman"/>
        </w:rPr>
        <w:t xml:space="preserve"> (Fujishima et al.,</w:t>
      </w:r>
      <w:r w:rsidR="003955EC" w:rsidRPr="002908C5">
        <w:rPr>
          <w:rFonts w:ascii="Times New Roman" w:hAnsi="Times New Roman" w:cs="Times New Roman"/>
        </w:rPr>
        <w:t xml:space="preserve"> 2000; Gaya and Abdullah, 2008)</w:t>
      </w:r>
      <w:r w:rsidRPr="002908C5">
        <w:rPr>
          <w:rFonts w:ascii="Times New Roman" w:hAnsi="Times New Roman" w:cs="Times New Roman"/>
        </w:rPr>
        <w:t xml:space="preserve">. The ability of this advance oxidation technology </w:t>
      </w:r>
      <w:r w:rsidRPr="002908C5">
        <w:rPr>
          <w:rFonts w:ascii="Times New Roman" w:hAnsi="Times New Roman" w:cs="Times New Roman"/>
        </w:rPr>
        <w:lastRenderedPageBreak/>
        <w:t xml:space="preserve">to inactivate microorganisms in water </w:t>
      </w:r>
      <w:r w:rsidR="001808CF" w:rsidRPr="002908C5">
        <w:rPr>
          <w:rFonts w:ascii="Times New Roman" w:hAnsi="Times New Roman" w:cs="Times New Roman"/>
        </w:rPr>
        <w:t>has been widely demonstrated (</w:t>
      </w:r>
      <w:r w:rsidR="005A5BAA" w:rsidRPr="002908C5">
        <w:rPr>
          <w:rFonts w:ascii="Times New Roman" w:hAnsi="Times New Roman" w:cs="Times New Roman"/>
        </w:rPr>
        <w:t>Domínguez et al., 1998; Marugán et al., 2006; Marugán et al., 2007: Rincon and Pulgarin, 200</w:t>
      </w:r>
      <w:r w:rsidR="00617B6D" w:rsidRPr="002908C5">
        <w:rPr>
          <w:rFonts w:ascii="Times New Roman" w:hAnsi="Times New Roman" w:cs="Times New Roman"/>
        </w:rPr>
        <w:t>4</w:t>
      </w:r>
      <w:r w:rsidR="001808CF" w:rsidRPr="002908C5">
        <w:rPr>
          <w:rFonts w:ascii="Times New Roman" w:hAnsi="Times New Roman" w:cs="Times New Roman"/>
        </w:rPr>
        <w:t>)</w:t>
      </w:r>
      <w:r w:rsidRPr="002908C5">
        <w:rPr>
          <w:rFonts w:ascii="Times New Roman" w:hAnsi="Times New Roman" w:cs="Times New Roman"/>
        </w:rPr>
        <w:t xml:space="preserve">. However, to date, </w:t>
      </w:r>
      <w:r w:rsidR="006E7F0D" w:rsidRPr="002908C5">
        <w:rPr>
          <w:rFonts w:ascii="Times New Roman" w:hAnsi="Times New Roman" w:cs="Times New Roman"/>
        </w:rPr>
        <w:t xml:space="preserve">the application of photocatalysis </w:t>
      </w:r>
      <w:r w:rsidRPr="002908C5">
        <w:rPr>
          <w:rFonts w:ascii="Times New Roman" w:hAnsi="Times New Roman" w:cs="Times New Roman"/>
        </w:rPr>
        <w:t xml:space="preserve">for </w:t>
      </w:r>
      <w:r w:rsidR="006E7F0D" w:rsidRPr="002908C5">
        <w:rPr>
          <w:rFonts w:ascii="Times New Roman" w:hAnsi="Times New Roman" w:cs="Times New Roman"/>
        </w:rPr>
        <w:t xml:space="preserve">industrial </w:t>
      </w:r>
      <w:r w:rsidRPr="002908C5">
        <w:rPr>
          <w:rFonts w:ascii="Times New Roman" w:hAnsi="Times New Roman" w:cs="Times New Roman"/>
        </w:rPr>
        <w:t xml:space="preserve">water treatment </w:t>
      </w:r>
      <w:r w:rsidR="006E7F0D" w:rsidRPr="002908C5">
        <w:rPr>
          <w:rFonts w:ascii="Times New Roman" w:hAnsi="Times New Roman" w:cs="Times New Roman"/>
        </w:rPr>
        <w:t>faces</w:t>
      </w:r>
      <w:r w:rsidRPr="002908C5">
        <w:rPr>
          <w:rFonts w:ascii="Times New Roman" w:hAnsi="Times New Roman" w:cs="Times New Roman"/>
        </w:rPr>
        <w:t xml:space="preserve"> some challenges</w:t>
      </w:r>
      <w:r w:rsidR="006E7F0D" w:rsidRPr="002908C5">
        <w:rPr>
          <w:rFonts w:ascii="Times New Roman" w:hAnsi="Times New Roman" w:cs="Times New Roman"/>
        </w:rPr>
        <w:t xml:space="preserve">. In </w:t>
      </w:r>
      <w:r w:rsidRPr="002908C5">
        <w:rPr>
          <w:rFonts w:ascii="Times New Roman" w:hAnsi="Times New Roman" w:cs="Times New Roman"/>
        </w:rPr>
        <w:t>slurry TiO</w:t>
      </w:r>
      <w:r w:rsidRPr="002908C5">
        <w:rPr>
          <w:rFonts w:ascii="Times New Roman" w:hAnsi="Times New Roman" w:cs="Times New Roman"/>
          <w:vertAlign w:val="subscript"/>
        </w:rPr>
        <w:t>2</w:t>
      </w:r>
      <w:r w:rsidRPr="002908C5">
        <w:rPr>
          <w:rFonts w:ascii="Times New Roman" w:hAnsi="Times New Roman" w:cs="Times New Roman"/>
        </w:rPr>
        <w:t xml:space="preserve"> systems, an additional step </w:t>
      </w:r>
      <w:r w:rsidR="006E7F0D" w:rsidRPr="002908C5">
        <w:rPr>
          <w:rFonts w:ascii="Times New Roman" w:hAnsi="Times New Roman" w:cs="Times New Roman"/>
        </w:rPr>
        <w:t xml:space="preserve">is needed </w:t>
      </w:r>
      <w:r w:rsidRPr="002908C5">
        <w:rPr>
          <w:rFonts w:ascii="Times New Roman" w:hAnsi="Times New Roman" w:cs="Times New Roman"/>
        </w:rPr>
        <w:t xml:space="preserve">for post-recovery of the catalyst particles from </w:t>
      </w:r>
      <w:r w:rsidR="006E7F0D" w:rsidRPr="002908C5">
        <w:rPr>
          <w:rFonts w:ascii="Times New Roman" w:hAnsi="Times New Roman" w:cs="Times New Roman"/>
        </w:rPr>
        <w:t xml:space="preserve">the </w:t>
      </w:r>
      <w:r w:rsidRPr="002908C5">
        <w:rPr>
          <w:rFonts w:ascii="Times New Roman" w:hAnsi="Times New Roman" w:cs="Times New Roman"/>
        </w:rPr>
        <w:t>treated water to avoid the loss of catalyst particles and the introduction of new pollutants in</w:t>
      </w:r>
      <w:r w:rsidR="00603084" w:rsidRPr="002908C5">
        <w:rPr>
          <w:rFonts w:ascii="Times New Roman" w:hAnsi="Times New Roman" w:cs="Times New Roman"/>
        </w:rPr>
        <w:t>to</w:t>
      </w:r>
      <w:r w:rsidRPr="002908C5">
        <w:rPr>
          <w:rFonts w:ascii="Times New Roman" w:hAnsi="Times New Roman" w:cs="Times New Roman"/>
        </w:rPr>
        <w:t xml:space="preserve"> the treated water</w:t>
      </w:r>
      <w:r w:rsidR="00302FEF" w:rsidRPr="002908C5">
        <w:rPr>
          <w:rFonts w:ascii="Times New Roman" w:hAnsi="Times New Roman" w:cs="Times New Roman"/>
        </w:rPr>
        <w:t xml:space="preserve"> (</w:t>
      </w:r>
      <w:r w:rsidR="001C37B8" w:rsidRPr="002908C5">
        <w:rPr>
          <w:rFonts w:ascii="Times New Roman" w:hAnsi="Times New Roman" w:cs="Times New Roman"/>
        </w:rPr>
        <w:t>Yang and Li, 2007</w:t>
      </w:r>
      <w:r w:rsidR="00302FEF" w:rsidRPr="002908C5">
        <w:rPr>
          <w:rFonts w:ascii="Times New Roman" w:hAnsi="Times New Roman" w:cs="Times New Roman"/>
        </w:rPr>
        <w:t>)</w:t>
      </w:r>
      <w:r w:rsidR="006E7F0D" w:rsidRPr="002908C5">
        <w:rPr>
          <w:rFonts w:ascii="Times New Roman" w:hAnsi="Times New Roman" w:cs="Times New Roman"/>
        </w:rPr>
        <w:t>. However,</w:t>
      </w:r>
      <w:r w:rsidRPr="002908C5">
        <w:rPr>
          <w:rFonts w:ascii="Times New Roman" w:hAnsi="Times New Roman" w:cs="Times New Roman"/>
        </w:rPr>
        <w:t xml:space="preserve"> if the catalyst is fixed into an inert substrate, the catalytic active areas are reduced and the photon penetration may not reach every single surface site for photonic activation</w:t>
      </w:r>
      <w:r w:rsidR="006E7F0D" w:rsidRPr="002908C5">
        <w:rPr>
          <w:rFonts w:ascii="Times New Roman" w:hAnsi="Times New Roman" w:cs="Times New Roman"/>
        </w:rPr>
        <w:t>; this feature</w:t>
      </w:r>
      <w:r w:rsidRPr="002908C5">
        <w:rPr>
          <w:rFonts w:ascii="Times New Roman" w:hAnsi="Times New Roman" w:cs="Times New Roman"/>
        </w:rPr>
        <w:t xml:space="preserve"> </w:t>
      </w:r>
      <w:r w:rsidR="006E7F0D" w:rsidRPr="002908C5">
        <w:rPr>
          <w:rFonts w:ascii="Times New Roman" w:hAnsi="Times New Roman" w:cs="Times New Roman"/>
        </w:rPr>
        <w:t xml:space="preserve">reduces the level of </w:t>
      </w:r>
      <w:r w:rsidR="001808CF" w:rsidRPr="002908C5">
        <w:rPr>
          <w:rFonts w:ascii="Times New Roman" w:hAnsi="Times New Roman" w:cs="Times New Roman"/>
        </w:rPr>
        <w:t>disinfectant activity (</w:t>
      </w:r>
      <w:r w:rsidR="00934C2C" w:rsidRPr="002908C5">
        <w:rPr>
          <w:rFonts w:ascii="Times New Roman" w:hAnsi="Times New Roman" w:cs="Times New Roman"/>
        </w:rPr>
        <w:t>Pozzo et al., 1997</w:t>
      </w:r>
      <w:r w:rsidR="001808CF" w:rsidRPr="002908C5">
        <w:rPr>
          <w:rFonts w:ascii="Times New Roman" w:hAnsi="Times New Roman" w:cs="Times New Roman"/>
        </w:rPr>
        <w:t>)</w:t>
      </w:r>
      <w:r w:rsidRPr="002908C5">
        <w:rPr>
          <w:rFonts w:ascii="Times New Roman" w:hAnsi="Times New Roman" w:cs="Times New Roman"/>
        </w:rPr>
        <w:t>. Operational cost</w:t>
      </w:r>
      <w:r w:rsidR="006E7F0D" w:rsidRPr="002908C5">
        <w:rPr>
          <w:rFonts w:ascii="Times New Roman" w:hAnsi="Times New Roman" w:cs="Times New Roman"/>
        </w:rPr>
        <w:t>s</w:t>
      </w:r>
      <w:r w:rsidRPr="002908C5">
        <w:rPr>
          <w:rFonts w:ascii="Times New Roman" w:hAnsi="Times New Roman" w:cs="Times New Roman"/>
        </w:rPr>
        <w:t xml:space="preserve"> associated with </w:t>
      </w:r>
      <w:r w:rsidR="006E7F0D" w:rsidRPr="002908C5">
        <w:rPr>
          <w:rFonts w:ascii="Times New Roman" w:hAnsi="Times New Roman" w:cs="Times New Roman"/>
        </w:rPr>
        <w:t xml:space="preserve">photocatalysis </w:t>
      </w:r>
      <w:r w:rsidRPr="002908C5">
        <w:rPr>
          <w:rFonts w:ascii="Times New Roman" w:hAnsi="Times New Roman" w:cs="Times New Roman"/>
        </w:rPr>
        <w:t>var</w:t>
      </w:r>
      <w:r w:rsidR="006E7F0D" w:rsidRPr="002908C5">
        <w:rPr>
          <w:rFonts w:ascii="Times New Roman" w:hAnsi="Times New Roman" w:cs="Times New Roman"/>
        </w:rPr>
        <w:t>y</w:t>
      </w:r>
      <w:r w:rsidRPr="002908C5">
        <w:rPr>
          <w:rFonts w:ascii="Times New Roman" w:hAnsi="Times New Roman" w:cs="Times New Roman"/>
        </w:rPr>
        <w:t xml:space="preserve"> depending on the spectrum for catalyst activation</w:t>
      </w:r>
      <w:r w:rsidR="006E7F0D" w:rsidRPr="002908C5">
        <w:rPr>
          <w:rFonts w:ascii="Times New Roman" w:hAnsi="Times New Roman" w:cs="Times New Roman"/>
        </w:rPr>
        <w:t xml:space="preserve">; </w:t>
      </w:r>
      <w:r w:rsidRPr="002908C5">
        <w:rPr>
          <w:rFonts w:ascii="Times New Roman" w:hAnsi="Times New Roman" w:cs="Times New Roman"/>
        </w:rPr>
        <w:t>the higher-end of</w:t>
      </w:r>
      <w:r w:rsidR="006E7F0D" w:rsidRPr="002908C5">
        <w:rPr>
          <w:rFonts w:ascii="Times New Roman" w:hAnsi="Times New Roman" w:cs="Times New Roman"/>
        </w:rPr>
        <w:t xml:space="preserve"> the</w:t>
      </w:r>
      <w:r w:rsidRPr="002908C5">
        <w:rPr>
          <w:rFonts w:ascii="Times New Roman" w:hAnsi="Times New Roman" w:cs="Times New Roman"/>
        </w:rPr>
        <w:t xml:space="preserve"> UV spectrum </w:t>
      </w:r>
      <w:r w:rsidR="00467C61" w:rsidRPr="002908C5">
        <w:rPr>
          <w:rFonts w:ascii="Times New Roman" w:hAnsi="Times New Roman" w:cs="Times New Roman"/>
        </w:rPr>
        <w:t xml:space="preserve">corresponds to </w:t>
      </w:r>
      <w:r w:rsidR="001808CF" w:rsidRPr="002908C5">
        <w:rPr>
          <w:rFonts w:ascii="Times New Roman" w:hAnsi="Times New Roman" w:cs="Times New Roman"/>
        </w:rPr>
        <w:t>high operational costs (Chong et al., 2010)</w:t>
      </w:r>
      <w:r w:rsidRPr="002908C5">
        <w:rPr>
          <w:rFonts w:ascii="Times New Roman" w:hAnsi="Times New Roman" w:cs="Times New Roman"/>
        </w:rPr>
        <w:t>.</w:t>
      </w:r>
    </w:p>
    <w:p w14:paraId="35795D40" w14:textId="77777777" w:rsidR="001B2E23" w:rsidRPr="002908C5" w:rsidRDefault="001B2E23" w:rsidP="00B103BB">
      <w:pPr>
        <w:spacing w:line="480" w:lineRule="auto"/>
        <w:jc w:val="both"/>
        <w:rPr>
          <w:rFonts w:ascii="Times New Roman" w:hAnsi="Times New Roman" w:cs="Times New Roman"/>
        </w:rPr>
      </w:pPr>
    </w:p>
    <w:p w14:paraId="0E424119" w14:textId="77777777" w:rsidR="001B2E23" w:rsidRPr="002908C5" w:rsidRDefault="001B2E23" w:rsidP="001B2E23">
      <w:pPr>
        <w:tabs>
          <w:tab w:val="left" w:pos="1440"/>
        </w:tabs>
        <w:spacing w:line="480" w:lineRule="auto"/>
        <w:jc w:val="both"/>
        <w:rPr>
          <w:rFonts w:ascii="Times New Roman" w:hAnsi="Times New Roman" w:cs="Times New Roman"/>
        </w:rPr>
      </w:pPr>
      <w:r w:rsidRPr="002908C5">
        <w:rPr>
          <w:rFonts w:ascii="Times New Roman" w:hAnsi="Times New Roman" w:cs="Times New Roman"/>
          <w:noProof/>
          <w:lang w:val="es-ES"/>
        </w:rPr>
        <mc:AlternateContent>
          <mc:Choice Requires="wps">
            <w:drawing>
              <wp:anchor distT="0" distB="0" distL="114300" distR="114300" simplePos="0" relativeHeight="251649024" behindDoc="0" locked="0" layoutInCell="1" allowOverlap="1" wp14:anchorId="7D8DC129" wp14:editId="42382E64">
                <wp:simplePos x="0" y="0"/>
                <wp:positionH relativeFrom="column">
                  <wp:posOffset>-228600</wp:posOffset>
                </wp:positionH>
                <wp:positionV relativeFrom="paragraph">
                  <wp:posOffset>0</wp:posOffset>
                </wp:positionV>
                <wp:extent cx="250825" cy="457200"/>
                <wp:effectExtent l="0" t="0" r="0" b="0"/>
                <wp:wrapNone/>
                <wp:docPr id="604" name="Cuadro de texto 604"/>
                <wp:cNvGraphicFramePr/>
                <a:graphic xmlns:a="http://schemas.openxmlformats.org/drawingml/2006/main">
                  <a:graphicData uri="http://schemas.microsoft.com/office/word/2010/wordprocessingShape">
                    <wps:wsp>
                      <wps:cNvSpPr txBox="1"/>
                      <wps:spPr>
                        <a:xfrm>
                          <a:off x="0" y="0"/>
                          <a:ext cx="250825" cy="4572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5322B4F" w14:textId="77777777" w:rsidR="009056DA" w:rsidRPr="002908C5" w:rsidRDefault="009056DA" w:rsidP="001B2E23">
                            <w:pPr>
                              <w:rPr>
                                <w:rFonts w:ascii="Times New Roman" w:hAnsi="Times New Roman" w:cs="Times New Roman"/>
                              </w:rPr>
                            </w:pPr>
                            <w:r w:rsidRPr="002908C5">
                              <w:rPr>
                                <w:rFonts w:ascii="Times New Roman" w:hAnsi="Times New Roman" w:cs="Times New Roman"/>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8DC129" id="Cuadro de texto 604" o:spid="_x0000_s1084" type="#_x0000_t202" style="position:absolute;left:0;text-align:left;margin-left:-18pt;margin-top:0;width:19.75pt;height:36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" filled="f" stroked="f">
                <v:textbox>
                  <w:txbxContent>
                    <w:p w14:paraId="35322B4F" w14:textId="77777777" w:rsidR="002908C5" w:rsidRPr="002908C5" w:rsidRDefault="002908C5" w:rsidP="001B2E23">
                      <w:pPr>
                        <w:rPr>
                          <w:rFonts w:ascii="Times New Roman" w:hAnsi="Times New Roman" w:cs="Times New Roman"/>
                        </w:rPr>
                      </w:pPr>
                      <w:r w:rsidRPr="002908C5">
                        <w:rPr>
                          <w:rFonts w:ascii="Times New Roman" w:hAnsi="Times New Roman" w:cs="Times New Roman"/>
                        </w:rPr>
                        <w:t>a</w:t>
                      </w:r>
                    </w:p>
                  </w:txbxContent>
                </v:textbox>
              </v:shape>
            </w:pict>
          </mc:Fallback>
        </mc:AlternateContent>
      </w:r>
      <w:r w:rsidRPr="002908C5">
        <w:rPr>
          <w:rFonts w:ascii="Times New Roman" w:hAnsi="Times New Roman" w:cs="Times New Roman"/>
          <w:noProof/>
          <w:lang w:val="es-ES"/>
        </w:rPr>
        <mc:AlternateContent>
          <mc:Choice Requires="wps">
            <w:drawing>
              <wp:anchor distT="0" distB="0" distL="114300" distR="114300" simplePos="0" relativeHeight="251653120" behindDoc="0" locked="0" layoutInCell="1" allowOverlap="1" wp14:anchorId="00588CC5" wp14:editId="601D1E42">
                <wp:simplePos x="0" y="0"/>
                <wp:positionH relativeFrom="column">
                  <wp:posOffset>2286000</wp:posOffset>
                </wp:positionH>
                <wp:positionV relativeFrom="paragraph">
                  <wp:posOffset>0</wp:posOffset>
                </wp:positionV>
                <wp:extent cx="259715" cy="457200"/>
                <wp:effectExtent l="0" t="0" r="0" b="0"/>
                <wp:wrapNone/>
                <wp:docPr id="606" name="Cuadro de texto 606"/>
                <wp:cNvGraphicFramePr/>
                <a:graphic xmlns:a="http://schemas.openxmlformats.org/drawingml/2006/main">
                  <a:graphicData uri="http://schemas.microsoft.com/office/word/2010/wordprocessingShape">
                    <wps:wsp>
                      <wps:cNvSpPr txBox="1"/>
                      <wps:spPr>
                        <a:xfrm>
                          <a:off x="0" y="0"/>
                          <a:ext cx="259715" cy="4572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E202C89" w14:textId="77777777" w:rsidR="009056DA" w:rsidRPr="002908C5" w:rsidRDefault="009056DA" w:rsidP="001B2E23">
                            <w:pPr>
                              <w:rPr>
                                <w:rFonts w:ascii="Times New Roman" w:hAnsi="Times New Roman" w:cs="Times New Roman"/>
                                <w:color w:val="000000" w:themeColor="text1"/>
                              </w:rPr>
                            </w:pPr>
                            <w:r w:rsidRPr="002908C5">
                              <w:rPr>
                                <w:rFonts w:ascii="Times New Roman" w:hAnsi="Times New Roman" w:cs="Times New Roman"/>
                                <w:color w:val="000000" w:themeColor="text1"/>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588CC5" id="Cuadro de texto 606" o:spid="_x0000_s1085" type="#_x0000_t202" style="position:absolute;left:0;text-align:left;margin-left:180pt;margin-top:0;width:20.45pt;height:36pt;z-index:2516531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" filled="f" stroked="f">
                <v:textbox>
                  <w:txbxContent>
                    <w:p w14:paraId="7E202C89" w14:textId="77777777" w:rsidR="002908C5" w:rsidRPr="002908C5" w:rsidRDefault="002908C5" w:rsidP="001B2E23">
                      <w:pPr>
                        <w:rPr>
                          <w:rFonts w:ascii="Times New Roman" w:hAnsi="Times New Roman" w:cs="Times New Roman"/>
                          <w:color w:val="000000" w:themeColor="text1"/>
                        </w:rPr>
                      </w:pPr>
                      <w:r w:rsidRPr="002908C5">
                        <w:rPr>
                          <w:rFonts w:ascii="Times New Roman" w:hAnsi="Times New Roman" w:cs="Times New Roman"/>
                          <w:color w:val="000000" w:themeColor="text1"/>
                        </w:rPr>
                        <w:t>b</w:t>
                      </w:r>
                    </w:p>
                  </w:txbxContent>
                </v:textbox>
              </v:shape>
            </w:pict>
          </mc:Fallback>
        </mc:AlternateContent>
      </w:r>
      <w:r w:rsidRPr="002908C5">
        <w:rPr>
          <w:rFonts w:ascii="Times New Roman" w:hAnsi="Times New Roman" w:cs="Times New Roman"/>
          <w:noProof/>
          <w:lang w:val="es-ES"/>
        </w:rPr>
        <mc:AlternateContent>
          <mc:Choice Requires="wpg">
            <w:drawing>
              <wp:inline distT="0" distB="0" distL="0" distR="0" wp14:anchorId="581EA8C3" wp14:editId="2B3D2073">
                <wp:extent cx="5027295" cy="1804670"/>
                <wp:effectExtent l="0" t="0" r="1905" b="0"/>
                <wp:docPr id="574" name="Agrupar 574"/>
                <wp:cNvGraphicFramePr/>
                <a:graphic xmlns:a="http://schemas.openxmlformats.org/drawingml/2006/main">
                  <a:graphicData uri="http://schemas.microsoft.com/office/word/2010/wordprocessingGroup">
                    <wpg:wgp>
                      <wpg:cNvGrpSpPr/>
                      <wpg:grpSpPr>
                        <a:xfrm>
                          <a:off x="0" y="0"/>
                          <a:ext cx="5027295" cy="1804670"/>
                          <a:chOff x="0" y="0"/>
                          <a:chExt cx="5027295" cy="1804670"/>
                        </a:xfrm>
                        <a:extLst>
                          <a:ext uri="{0CCBE362-F206-4b92-989A-16890622DB6E}">
                            <ma14:wrappingTextBoxFlag xmlns:ma14="http://schemas.microsoft.com/office/mac/drawingml/2011/main"/>
                          </a:ext>
                        </a:extLst>
                      </wpg:grpSpPr>
                      <pic:pic xmlns:pic="http://schemas.openxmlformats.org/drawingml/2006/picture">
                        <pic:nvPicPr>
                          <pic:cNvPr id="573" name="Imagen 573" descr="ttp://ars.els-cdn.com/content/image/1-s2.0-S0920586105000738-gr2.jpg"/>
                          <pic:cNvPicPr>
                            <a:picLocks noChangeAspect="1"/>
                          </pic:cNvPicPr>
                        </pic:nvPicPr>
                        <pic:blipFill rotWithShape="1">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l="41561"/>
                          <a:stretch/>
                        </pic:blipFill>
                        <pic:spPr bwMode="auto">
                          <a:xfrm>
                            <a:off x="2282190" y="1905"/>
                            <a:ext cx="2745105" cy="180276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22" name="Imagen 22" descr="ttp://ars.els-cdn.com/content/image/1-s2.0-S092702481300367X-gr2.jpg"/>
                          <pic:cNvPicPr>
                            <a:picLocks noChangeAspect="1"/>
                          </pic:cNvPicPr>
                        </pic:nvPicPr>
                        <pic:blipFill rotWithShape="1">
                          <a:blip r:embed="rId20">
                            <a:extLst>
                              <a:ext uri="{28A0092B-C50C-407E-A947-70E740481C1C}">
                                <a14:useLocalDpi xmlns:a14="http://schemas.microsoft.com/office/drawing/2010/main" val="0"/>
                              </a:ext>
                            </a:extLst>
                          </a:blip>
                          <a:srcRect t="11255" r="51984"/>
                          <a:stretch/>
                        </pic:blipFill>
                        <pic:spPr bwMode="auto">
                          <a:xfrm>
                            <a:off x="0" y="0"/>
                            <a:ext cx="2053590" cy="179895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8D8E972" id="Agrupar 574" o:spid="_x0000_s1026" style="width:395.85pt;height:142.1pt;mso-position-horizontal-relative:char;mso-position-vertical-relative:line" coordsize="50272,180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">
                <v:shape id="Imagen 573" o:spid="_x0000_s1027" type="#_x0000_t75" alt="ttp://ars.els-cdn.com/content/image/1-s2.0-S0920586105000738-gr2.jpg" style="position:absolute;left:22821;top:19;width:27451;height:18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">
                  <v:imagedata r:id="rId21" o:title="1-s2.0-S0920586105000738-gr2" cropleft="27237f"/>
                </v:shape>
                <v:shape id="Imagen 22" o:spid="_x0000_s1028" type="#_x0000_t75" alt="ttp://ars.els-cdn.com/content/image/1-s2.0-S092702481300367X-gr2.jpg" style="position:absolute;width:20535;height:17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">
                  <v:imagedata r:id="rId22" o:title="1-s2.0-S092702481300367X-gr2" croptop="7376f" cropright="34068f"/>
                </v:shape>
                <w10:anchorlock/>
              </v:group>
            </w:pict>
          </mc:Fallback>
        </mc:AlternateContent>
      </w:r>
    </w:p>
    <w:p w14:paraId="1C0A87A7" w14:textId="4B13EE48" w:rsidR="001B2E23" w:rsidRPr="002908C5" w:rsidRDefault="001B2E23" w:rsidP="00B103BB">
      <w:pPr>
        <w:spacing w:line="480" w:lineRule="auto"/>
        <w:jc w:val="both"/>
        <w:rPr>
          <w:rFonts w:ascii="Times New Roman" w:hAnsi="Times New Roman" w:cs="Times New Roman"/>
          <w:b/>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w:t>
      </w:r>
      <w:r w:rsidR="006F72BC" w:rsidRPr="002908C5">
        <w:rPr>
          <w:rFonts w:ascii="Times New Roman" w:hAnsi="Times New Roman" w:cs="Times New Roman"/>
          <w:b/>
          <w:sz w:val="20"/>
          <w:szCs w:val="20"/>
        </w:rPr>
        <w:t>5</w:t>
      </w:r>
      <w:r w:rsidRPr="002908C5">
        <w:rPr>
          <w:rFonts w:ascii="Times New Roman" w:hAnsi="Times New Roman" w:cs="Times New Roman"/>
          <w:b/>
          <w:sz w:val="20"/>
          <w:szCs w:val="20"/>
        </w:rPr>
        <w:t xml:space="preserve">. </w:t>
      </w:r>
      <w:r w:rsidRPr="002908C5">
        <w:rPr>
          <w:rFonts w:ascii="Times New Roman" w:hAnsi="Times New Roman" w:cs="Times New Roman"/>
          <w:sz w:val="20"/>
          <w:szCs w:val="20"/>
        </w:rPr>
        <w:t>(a)</w:t>
      </w:r>
      <w:r w:rsidRPr="002908C5">
        <w:rPr>
          <w:rFonts w:ascii="Times New Roman" w:hAnsi="Times New Roman" w:cs="Times New Roman"/>
          <w:b/>
          <w:sz w:val="20"/>
          <w:szCs w:val="20"/>
        </w:rPr>
        <w:t xml:space="preserve"> </w:t>
      </w:r>
      <w:r w:rsidR="00D310E4" w:rsidRPr="002908C5">
        <w:rPr>
          <w:rFonts w:ascii="Times New Roman" w:hAnsi="Times New Roman" w:cs="Times New Roman"/>
          <w:sz w:val="20"/>
          <w:szCs w:val="20"/>
        </w:rPr>
        <w:t>Solar-t</w:t>
      </w:r>
      <w:r w:rsidRPr="002908C5">
        <w:rPr>
          <w:rFonts w:ascii="Times New Roman" w:hAnsi="Times New Roman" w:cs="Times New Roman"/>
          <w:sz w:val="20"/>
          <w:szCs w:val="20"/>
        </w:rPr>
        <w:t xml:space="preserve">hermal </w:t>
      </w:r>
      <w:r w:rsidR="008040E5" w:rsidRPr="002908C5">
        <w:rPr>
          <w:rFonts w:ascii="Times New Roman" w:hAnsi="Times New Roman" w:cs="Times New Roman"/>
          <w:sz w:val="20"/>
          <w:szCs w:val="20"/>
        </w:rPr>
        <w:t xml:space="preserve">pasteurisation </w:t>
      </w:r>
      <w:r w:rsidRPr="002908C5">
        <w:rPr>
          <w:rFonts w:ascii="Times New Roman" w:hAnsi="Times New Roman" w:cs="Times New Roman"/>
          <w:sz w:val="20"/>
          <w:szCs w:val="20"/>
        </w:rPr>
        <w:t>using an</w:t>
      </w:r>
      <w:r w:rsidRPr="002908C5">
        <w:rPr>
          <w:rFonts w:ascii="Times New Roman" w:hAnsi="Times New Roman" w:cs="Times New Roman"/>
          <w:b/>
          <w:sz w:val="20"/>
          <w:szCs w:val="20"/>
        </w:rPr>
        <w:t xml:space="preserve"> </w:t>
      </w:r>
      <w:r w:rsidRPr="002908C5">
        <w:rPr>
          <w:rFonts w:ascii="Times New Roman" w:hAnsi="Times New Roman" w:cs="Times New Roman"/>
          <w:sz w:val="20"/>
          <w:szCs w:val="20"/>
        </w:rPr>
        <w:t xml:space="preserve">opaque vessel with a solar reflector; (b) photocatalytic reactor using compound parabolic collectors (the photocatalyst is </w:t>
      </w:r>
      <w:r w:rsidR="00467C61" w:rsidRPr="002908C5">
        <w:rPr>
          <w:rFonts w:ascii="Times New Roman" w:hAnsi="Times New Roman" w:cs="Times New Roman"/>
          <w:sz w:val="20"/>
          <w:szCs w:val="20"/>
        </w:rPr>
        <w:t xml:space="preserve">built </w:t>
      </w:r>
      <w:r w:rsidRPr="002908C5">
        <w:rPr>
          <w:rFonts w:ascii="Times New Roman" w:hAnsi="Times New Roman" w:cs="Times New Roman"/>
          <w:sz w:val="20"/>
          <w:szCs w:val="20"/>
        </w:rPr>
        <w:t>into the glass tubes</w:t>
      </w:r>
      <w:r w:rsidR="00467C61" w:rsidRPr="002908C5">
        <w:rPr>
          <w:rFonts w:ascii="Times New Roman" w:hAnsi="Times New Roman" w:cs="Times New Roman"/>
          <w:sz w:val="20"/>
          <w:szCs w:val="20"/>
        </w:rPr>
        <w:t>)</w:t>
      </w:r>
      <w:r w:rsidRPr="002908C5">
        <w:rPr>
          <w:rFonts w:ascii="Times New Roman" w:hAnsi="Times New Roman" w:cs="Times New Roman"/>
          <w:sz w:val="20"/>
          <w:szCs w:val="20"/>
        </w:rPr>
        <w:t xml:space="preserve"> (Fernández et al., 2005).</w:t>
      </w:r>
    </w:p>
    <w:p w14:paraId="0E49A031" w14:textId="77777777" w:rsidR="001949CB" w:rsidRPr="002908C5" w:rsidRDefault="001949CB" w:rsidP="00B103BB">
      <w:pPr>
        <w:tabs>
          <w:tab w:val="left" w:pos="1440"/>
        </w:tabs>
        <w:spacing w:line="480" w:lineRule="auto"/>
        <w:jc w:val="both"/>
        <w:rPr>
          <w:rFonts w:ascii="Times New Roman" w:hAnsi="Times New Roman" w:cs="Times New Roman"/>
        </w:rPr>
      </w:pPr>
    </w:p>
    <w:p w14:paraId="39933804" w14:textId="0F38F235" w:rsidR="001949CB" w:rsidRPr="002908C5" w:rsidRDefault="00C45C77" w:rsidP="00741586">
      <w:pPr>
        <w:spacing w:line="480" w:lineRule="auto"/>
        <w:jc w:val="both"/>
        <w:rPr>
          <w:rFonts w:ascii="Times New Roman" w:hAnsi="Times New Roman" w:cs="Times New Roman"/>
        </w:rPr>
      </w:pPr>
      <w:r w:rsidRPr="002908C5">
        <w:rPr>
          <w:rFonts w:ascii="Times New Roman" w:hAnsi="Times New Roman" w:cs="Times New Roman"/>
        </w:rPr>
        <w:t xml:space="preserve">3.2.4. </w:t>
      </w:r>
      <w:r w:rsidR="001949CB" w:rsidRPr="002908C5">
        <w:rPr>
          <w:rFonts w:ascii="Times New Roman" w:hAnsi="Times New Roman" w:cs="Times New Roman"/>
        </w:rPr>
        <w:t>UV-LEDs</w:t>
      </w:r>
    </w:p>
    <w:p w14:paraId="5FD8BE7A" w14:textId="77777777" w:rsidR="001949CB" w:rsidRPr="002908C5" w:rsidRDefault="001949CB" w:rsidP="00B103BB">
      <w:pPr>
        <w:spacing w:line="480" w:lineRule="auto"/>
        <w:jc w:val="both"/>
        <w:rPr>
          <w:rFonts w:ascii="Times New Roman" w:hAnsi="Times New Roman" w:cs="Times New Roman"/>
        </w:rPr>
      </w:pPr>
    </w:p>
    <w:p w14:paraId="19104409" w14:textId="5D012E6D"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lastRenderedPageBreak/>
        <w:t xml:space="preserve">Ultraviolet light-emitting diodes (UV-LED) technology (Fig. </w:t>
      </w:r>
      <w:r w:rsidR="006F72BC" w:rsidRPr="002908C5">
        <w:rPr>
          <w:rFonts w:ascii="Times New Roman" w:hAnsi="Times New Roman" w:cs="Times New Roman"/>
        </w:rPr>
        <w:t>6</w:t>
      </w:r>
      <w:r w:rsidRPr="002908C5">
        <w:rPr>
          <w:rFonts w:ascii="Times New Roman" w:hAnsi="Times New Roman" w:cs="Times New Roman"/>
        </w:rPr>
        <w:t xml:space="preserve">a) </w:t>
      </w:r>
      <w:r w:rsidR="00262DC2" w:rsidRPr="002908C5">
        <w:rPr>
          <w:rFonts w:ascii="Times New Roman" w:hAnsi="Times New Roman" w:cs="Times New Roman"/>
        </w:rPr>
        <w:t xml:space="preserve">have </w:t>
      </w:r>
      <w:r w:rsidRPr="002908C5">
        <w:rPr>
          <w:rFonts w:ascii="Times New Roman" w:hAnsi="Times New Roman" w:cs="Times New Roman"/>
        </w:rPr>
        <w:t xml:space="preserve">emerged in </w:t>
      </w:r>
      <w:r w:rsidR="00262DC2" w:rsidRPr="002908C5">
        <w:rPr>
          <w:rFonts w:ascii="Times New Roman" w:hAnsi="Times New Roman" w:cs="Times New Roman"/>
        </w:rPr>
        <w:t xml:space="preserve">recent </w:t>
      </w:r>
      <w:r w:rsidRPr="002908C5">
        <w:rPr>
          <w:rFonts w:ascii="Times New Roman" w:hAnsi="Times New Roman" w:cs="Times New Roman"/>
        </w:rPr>
        <w:t xml:space="preserve">decades with a number of benefits compared to traditional UV mercury lamps. UV-LEDs </w:t>
      </w:r>
      <w:r w:rsidR="00262DC2" w:rsidRPr="002908C5">
        <w:rPr>
          <w:rFonts w:ascii="Times New Roman" w:hAnsi="Times New Roman" w:cs="Times New Roman"/>
        </w:rPr>
        <w:t xml:space="preserve">offer </w:t>
      </w:r>
      <w:r w:rsidRPr="002908C5">
        <w:rPr>
          <w:rFonts w:ascii="Times New Roman" w:hAnsi="Times New Roman" w:cs="Times New Roman"/>
        </w:rPr>
        <w:t>several advantages such as</w:t>
      </w:r>
      <w:r w:rsidR="00262DC2" w:rsidRPr="002908C5">
        <w:rPr>
          <w:rFonts w:ascii="Times New Roman" w:hAnsi="Times New Roman" w:cs="Times New Roman"/>
        </w:rPr>
        <w:t xml:space="preserve"> being</w:t>
      </w:r>
      <w:r w:rsidRPr="002908C5">
        <w:rPr>
          <w:rFonts w:ascii="Times New Roman" w:hAnsi="Times New Roman" w:cs="Times New Roman"/>
        </w:rPr>
        <w:t xml:space="preserve"> </w:t>
      </w:r>
      <w:r w:rsidR="00C32239" w:rsidRPr="002908C5">
        <w:rPr>
          <w:rFonts w:ascii="Times New Roman" w:hAnsi="Times New Roman" w:cs="Times New Roman"/>
        </w:rPr>
        <w:t>environmentally</w:t>
      </w:r>
      <w:r w:rsidRPr="002908C5">
        <w:rPr>
          <w:rFonts w:ascii="Times New Roman" w:hAnsi="Times New Roman" w:cs="Times New Roman"/>
        </w:rPr>
        <w:t xml:space="preserve"> friendly (no mercury), compactness and robustness (more durable), potentially less energy con</w:t>
      </w:r>
      <w:r w:rsidR="001868CB" w:rsidRPr="002908C5">
        <w:rPr>
          <w:rFonts w:ascii="Times New Roman" w:hAnsi="Times New Roman" w:cs="Times New Roman"/>
        </w:rPr>
        <w:t>sumption</w:t>
      </w:r>
      <w:r w:rsidR="00262DC2" w:rsidRPr="002908C5">
        <w:rPr>
          <w:rFonts w:ascii="Times New Roman" w:hAnsi="Times New Roman" w:cs="Times New Roman"/>
        </w:rPr>
        <w:t>,</w:t>
      </w:r>
      <w:r w:rsidR="001868CB" w:rsidRPr="002908C5">
        <w:rPr>
          <w:rFonts w:ascii="Times New Roman" w:hAnsi="Times New Roman" w:cs="Times New Roman"/>
        </w:rPr>
        <w:t xml:space="preserve"> and lo</w:t>
      </w:r>
      <w:r w:rsidR="00693474" w:rsidRPr="002908C5">
        <w:rPr>
          <w:rFonts w:ascii="Times New Roman" w:hAnsi="Times New Roman" w:cs="Times New Roman"/>
        </w:rPr>
        <w:t>nger lifetime (</w:t>
      </w:r>
      <w:r w:rsidR="008C3CBB" w:rsidRPr="002908C5">
        <w:rPr>
          <w:rFonts w:ascii="Times New Roman" w:hAnsi="Times New Roman" w:cs="Times New Roman"/>
        </w:rPr>
        <w:t>Wü</w:t>
      </w:r>
      <w:r w:rsidR="000E722B" w:rsidRPr="002908C5">
        <w:rPr>
          <w:rFonts w:ascii="Times New Roman" w:hAnsi="Times New Roman" w:cs="Times New Roman"/>
        </w:rPr>
        <w:t xml:space="preserve">rtele et al., 2011; </w:t>
      </w:r>
      <w:r w:rsidR="00AD7614" w:rsidRPr="002908C5">
        <w:rPr>
          <w:rFonts w:ascii="Times New Roman" w:hAnsi="Times New Roman" w:cs="Times New Roman"/>
        </w:rPr>
        <w:t>Ibrahim et al.</w:t>
      </w:r>
      <w:r w:rsidR="00693474" w:rsidRPr="002908C5">
        <w:rPr>
          <w:rFonts w:ascii="Times New Roman" w:hAnsi="Times New Roman" w:cs="Times New Roman"/>
        </w:rPr>
        <w:t>, 201</w:t>
      </w:r>
      <w:r w:rsidR="00AD7614" w:rsidRPr="002908C5">
        <w:rPr>
          <w:rFonts w:ascii="Times New Roman" w:hAnsi="Times New Roman" w:cs="Times New Roman"/>
        </w:rPr>
        <w:t>4</w:t>
      </w:r>
      <w:r w:rsidR="00693474" w:rsidRPr="002908C5">
        <w:rPr>
          <w:rFonts w:ascii="Times New Roman" w:hAnsi="Times New Roman" w:cs="Times New Roman"/>
        </w:rPr>
        <w:t>)</w:t>
      </w:r>
      <w:r w:rsidR="00262DC2" w:rsidRPr="002908C5">
        <w:rPr>
          <w:rFonts w:ascii="Times New Roman" w:hAnsi="Times New Roman" w:cs="Times New Roman"/>
        </w:rPr>
        <w:t>. These features</w:t>
      </w:r>
      <w:r w:rsidRPr="002908C5">
        <w:rPr>
          <w:rFonts w:ascii="Times New Roman" w:hAnsi="Times New Roman" w:cs="Times New Roman"/>
        </w:rPr>
        <w:t xml:space="preserve"> make this technology a promising alternative to </w:t>
      </w:r>
      <w:r w:rsidR="00262DC2" w:rsidRPr="002908C5">
        <w:rPr>
          <w:rFonts w:ascii="Times New Roman" w:hAnsi="Times New Roman" w:cs="Times New Roman"/>
        </w:rPr>
        <w:t xml:space="preserve">the </w:t>
      </w:r>
      <w:r w:rsidRPr="002908C5">
        <w:rPr>
          <w:rFonts w:ascii="Times New Roman" w:hAnsi="Times New Roman" w:cs="Times New Roman"/>
        </w:rPr>
        <w:t>conventional UV mercury lamps for drinking water disinfection. However, UV-LEDs are</w:t>
      </w:r>
      <w:r w:rsidR="00262DC2" w:rsidRPr="002908C5">
        <w:rPr>
          <w:rFonts w:ascii="Times New Roman" w:hAnsi="Times New Roman" w:cs="Times New Roman"/>
        </w:rPr>
        <w:t xml:space="preserve"> currently</w:t>
      </w:r>
      <w:r w:rsidRPr="002908C5">
        <w:rPr>
          <w:rFonts w:ascii="Times New Roman" w:hAnsi="Times New Roman" w:cs="Times New Roman"/>
        </w:rPr>
        <w:t xml:space="preserve"> not economically viable for water disinfection applications, although their prices are expected to decrease in the coming years.</w:t>
      </w:r>
    </w:p>
    <w:p w14:paraId="200ECE76" w14:textId="77777777" w:rsidR="001949CB" w:rsidRPr="002908C5" w:rsidRDefault="001949CB" w:rsidP="00B103BB">
      <w:pPr>
        <w:spacing w:line="480" w:lineRule="auto"/>
        <w:jc w:val="both"/>
        <w:rPr>
          <w:rFonts w:ascii="Times New Roman" w:hAnsi="Times New Roman" w:cs="Times New Roman"/>
        </w:rPr>
      </w:pPr>
    </w:p>
    <w:p w14:paraId="73133964" w14:textId="4591BBE9" w:rsidR="001949CB" w:rsidRPr="002908C5" w:rsidRDefault="001949CB" w:rsidP="00343A59">
      <w:pPr>
        <w:spacing w:line="480" w:lineRule="auto"/>
        <w:jc w:val="both"/>
        <w:rPr>
          <w:rFonts w:ascii="Times New Roman" w:hAnsi="Times New Roman" w:cs="Times New Roman"/>
        </w:rPr>
      </w:pPr>
      <w:r w:rsidRPr="002908C5">
        <w:rPr>
          <w:rFonts w:ascii="Times New Roman" w:hAnsi="Times New Roman" w:cs="Times New Roman"/>
        </w:rPr>
        <w:t>Although investigati</w:t>
      </w:r>
      <w:r w:rsidR="00DC74B1" w:rsidRPr="002908C5">
        <w:rPr>
          <w:rFonts w:ascii="Times New Roman" w:hAnsi="Times New Roman" w:cs="Times New Roman"/>
        </w:rPr>
        <w:t>o</w:t>
      </w:r>
      <w:r w:rsidRPr="002908C5">
        <w:rPr>
          <w:rFonts w:ascii="Times New Roman" w:hAnsi="Times New Roman" w:cs="Times New Roman"/>
        </w:rPr>
        <w:t>n</w:t>
      </w:r>
      <w:r w:rsidR="00DC74B1" w:rsidRPr="002908C5">
        <w:rPr>
          <w:rFonts w:ascii="Times New Roman" w:hAnsi="Times New Roman" w:cs="Times New Roman"/>
        </w:rPr>
        <w:t>s on</w:t>
      </w:r>
      <w:r w:rsidRPr="002908C5">
        <w:rPr>
          <w:rFonts w:ascii="Times New Roman" w:hAnsi="Times New Roman" w:cs="Times New Roman"/>
        </w:rPr>
        <w:t xml:space="preserve"> the application of UV-LEDs to water disinfection are scarce, the </w:t>
      </w:r>
      <w:r w:rsidR="00DC74B1" w:rsidRPr="002908C5">
        <w:rPr>
          <w:rFonts w:ascii="Times New Roman" w:hAnsi="Times New Roman" w:cs="Times New Roman"/>
        </w:rPr>
        <w:t xml:space="preserve">few </w:t>
      </w:r>
      <w:r w:rsidRPr="002908C5">
        <w:rPr>
          <w:rFonts w:ascii="Times New Roman" w:hAnsi="Times New Roman" w:cs="Times New Roman"/>
        </w:rPr>
        <w:t xml:space="preserve">published </w:t>
      </w:r>
      <w:r w:rsidR="00DC74B1" w:rsidRPr="002908C5">
        <w:rPr>
          <w:rFonts w:ascii="Times New Roman" w:hAnsi="Times New Roman" w:cs="Times New Roman"/>
        </w:rPr>
        <w:t xml:space="preserve">works </w:t>
      </w:r>
      <w:r w:rsidRPr="002908C5">
        <w:rPr>
          <w:rFonts w:ascii="Times New Roman" w:hAnsi="Times New Roman" w:cs="Times New Roman"/>
        </w:rPr>
        <w:t xml:space="preserve">show that UV-LEDs, especially those emitting around 260 nm, are more effective than UVB and UVA-LEDs for microorganism inactivation. However, </w:t>
      </w:r>
      <w:r w:rsidR="004B398F" w:rsidRPr="002908C5">
        <w:rPr>
          <w:rFonts w:ascii="Times New Roman" w:hAnsi="Times New Roman" w:cs="Times New Roman"/>
        </w:rPr>
        <w:t>the germicidal effect of</w:t>
      </w:r>
      <w:r w:rsidRPr="002908C5">
        <w:rPr>
          <w:rFonts w:ascii="Times New Roman" w:hAnsi="Times New Roman" w:cs="Times New Roman"/>
        </w:rPr>
        <w:t xml:space="preserve"> UV radiation is highly dependent on </w:t>
      </w:r>
      <w:r w:rsidR="00343A59" w:rsidRPr="002908C5">
        <w:rPr>
          <w:rFonts w:ascii="Times New Roman" w:hAnsi="Times New Roman" w:cs="Times New Roman"/>
        </w:rPr>
        <w:t xml:space="preserve">the </w:t>
      </w:r>
      <w:r w:rsidRPr="002908C5">
        <w:rPr>
          <w:rFonts w:ascii="Times New Roman" w:hAnsi="Times New Roman" w:cs="Times New Roman"/>
        </w:rPr>
        <w:t xml:space="preserve">spectral </w:t>
      </w:r>
      <w:r w:rsidR="00DC74B1" w:rsidRPr="002908C5">
        <w:rPr>
          <w:rFonts w:ascii="Times New Roman" w:hAnsi="Times New Roman" w:cs="Times New Roman"/>
        </w:rPr>
        <w:t xml:space="preserve">sensitivity </w:t>
      </w:r>
      <w:r w:rsidRPr="002908C5">
        <w:rPr>
          <w:rFonts w:ascii="Times New Roman" w:hAnsi="Times New Roman" w:cs="Times New Roman"/>
        </w:rPr>
        <w:t xml:space="preserve">of </w:t>
      </w:r>
      <w:r w:rsidR="00DC74B1" w:rsidRPr="002908C5">
        <w:rPr>
          <w:rFonts w:ascii="Times New Roman" w:hAnsi="Times New Roman" w:cs="Times New Roman"/>
        </w:rPr>
        <w:t xml:space="preserve">the </w:t>
      </w:r>
      <w:r w:rsidRPr="002908C5">
        <w:rPr>
          <w:rFonts w:ascii="Times New Roman" w:hAnsi="Times New Roman" w:cs="Times New Roman"/>
        </w:rPr>
        <w:t xml:space="preserve">microorganisms, which </w:t>
      </w:r>
      <w:r w:rsidR="00343A59" w:rsidRPr="002908C5">
        <w:rPr>
          <w:rFonts w:ascii="Times New Roman" w:hAnsi="Times New Roman" w:cs="Times New Roman"/>
        </w:rPr>
        <w:t>does</w:t>
      </w:r>
      <w:r w:rsidRPr="002908C5">
        <w:rPr>
          <w:rFonts w:ascii="Times New Roman" w:hAnsi="Times New Roman" w:cs="Times New Roman"/>
        </w:rPr>
        <w:t xml:space="preserve"> not necessar</w:t>
      </w:r>
      <w:r w:rsidR="00343A59" w:rsidRPr="002908C5">
        <w:rPr>
          <w:rFonts w:ascii="Times New Roman" w:hAnsi="Times New Roman" w:cs="Times New Roman"/>
        </w:rPr>
        <w:t>il</w:t>
      </w:r>
      <w:r w:rsidRPr="002908C5">
        <w:rPr>
          <w:rFonts w:ascii="Times New Roman" w:hAnsi="Times New Roman" w:cs="Times New Roman"/>
        </w:rPr>
        <w:t xml:space="preserve">y </w:t>
      </w:r>
      <w:r w:rsidR="00343A59" w:rsidRPr="002908C5">
        <w:rPr>
          <w:rFonts w:ascii="Times New Roman" w:hAnsi="Times New Roman" w:cs="Times New Roman"/>
        </w:rPr>
        <w:t xml:space="preserve">follow </w:t>
      </w:r>
      <w:r w:rsidRPr="002908C5">
        <w:rPr>
          <w:rFonts w:ascii="Times New Roman" w:hAnsi="Times New Roman" w:cs="Times New Roman"/>
        </w:rPr>
        <w:t xml:space="preserve">the </w:t>
      </w:r>
      <w:r w:rsidR="00343A59" w:rsidRPr="002908C5">
        <w:rPr>
          <w:rFonts w:ascii="Times New Roman" w:hAnsi="Times New Roman" w:cs="Times New Roman"/>
        </w:rPr>
        <w:t>DNA absorbance spectrum</w:t>
      </w:r>
      <w:r w:rsidR="00507676" w:rsidRPr="002908C5">
        <w:rPr>
          <w:rFonts w:ascii="Times New Roman" w:hAnsi="Times New Roman" w:cs="Times New Roman"/>
        </w:rPr>
        <w:t xml:space="preserve"> (254 nm) (</w:t>
      </w:r>
      <w:r w:rsidR="0097340E" w:rsidRPr="002908C5">
        <w:rPr>
          <w:rFonts w:ascii="Times New Roman" w:hAnsi="Times New Roman" w:cs="Times New Roman"/>
        </w:rPr>
        <w:t>Chen et al., 2009; Mamane-Gravetz et al., 2005; Linden et al., 2001; Vilhunen et al., 2009</w:t>
      </w:r>
      <w:r w:rsidR="00507676" w:rsidRPr="002908C5">
        <w:rPr>
          <w:rFonts w:ascii="Times New Roman" w:hAnsi="Times New Roman" w:cs="Times New Roman"/>
        </w:rPr>
        <w:t>)</w:t>
      </w:r>
      <w:r w:rsidRPr="002908C5">
        <w:rPr>
          <w:rFonts w:ascii="Times New Roman" w:hAnsi="Times New Roman" w:cs="Times New Roman"/>
        </w:rPr>
        <w:t>.</w:t>
      </w:r>
      <w:r w:rsidR="004B398F" w:rsidRPr="002908C5">
        <w:rPr>
          <w:rFonts w:ascii="Times New Roman" w:hAnsi="Times New Roman" w:cs="Times New Roman"/>
        </w:rPr>
        <w:t xml:space="preserve"> Therefore, UV wavelength is an essential factor for microbial inactivation, and its effectiveness </w:t>
      </w:r>
      <w:r w:rsidR="00DC74B1" w:rsidRPr="002908C5">
        <w:rPr>
          <w:rFonts w:ascii="Times New Roman" w:hAnsi="Times New Roman" w:cs="Times New Roman"/>
        </w:rPr>
        <w:t xml:space="preserve">of UV-LEDs </w:t>
      </w:r>
      <w:r w:rsidR="004B398F" w:rsidRPr="002908C5">
        <w:rPr>
          <w:rFonts w:ascii="Times New Roman" w:hAnsi="Times New Roman" w:cs="Times New Roman"/>
        </w:rPr>
        <w:t xml:space="preserve">may vary </w:t>
      </w:r>
      <w:r w:rsidR="004D316F" w:rsidRPr="002908C5">
        <w:rPr>
          <w:rFonts w:ascii="Times New Roman" w:hAnsi="Times New Roman" w:cs="Times New Roman"/>
        </w:rPr>
        <w:t xml:space="preserve">for different </w:t>
      </w:r>
      <w:r w:rsidR="004B398F" w:rsidRPr="002908C5">
        <w:rPr>
          <w:rFonts w:ascii="Times New Roman" w:hAnsi="Times New Roman" w:cs="Times New Roman"/>
        </w:rPr>
        <w:t>microorganism</w:t>
      </w:r>
      <w:r w:rsidR="004D316F" w:rsidRPr="002908C5">
        <w:rPr>
          <w:rFonts w:ascii="Times New Roman" w:hAnsi="Times New Roman" w:cs="Times New Roman"/>
        </w:rPr>
        <w:t>s</w:t>
      </w:r>
      <w:r w:rsidR="004B398F" w:rsidRPr="002908C5">
        <w:rPr>
          <w:rFonts w:ascii="Times New Roman" w:hAnsi="Times New Roman" w:cs="Times New Roman"/>
        </w:rPr>
        <w:t xml:space="preserve"> (</w:t>
      </w:r>
      <w:r w:rsidR="00097380" w:rsidRPr="002908C5">
        <w:rPr>
          <w:rFonts w:ascii="Times New Roman" w:hAnsi="Times New Roman" w:cs="Times New Roman"/>
        </w:rPr>
        <w:t>Linden et al., 2001; Vilhunen et al., 2009</w:t>
      </w:r>
      <w:r w:rsidR="004B398F" w:rsidRPr="002908C5">
        <w:rPr>
          <w:rFonts w:ascii="Times New Roman" w:hAnsi="Times New Roman" w:cs="Times New Roman"/>
        </w:rPr>
        <w:t>)</w:t>
      </w:r>
      <w:r w:rsidR="00097380" w:rsidRPr="002908C5">
        <w:rPr>
          <w:rFonts w:ascii="Times New Roman" w:hAnsi="Times New Roman" w:cs="Times New Roman"/>
        </w:rPr>
        <w:t>.</w:t>
      </w:r>
    </w:p>
    <w:p w14:paraId="6CE4E90E" w14:textId="77777777" w:rsidR="00343A59" w:rsidRPr="002908C5" w:rsidRDefault="00343A59" w:rsidP="00B103BB">
      <w:pPr>
        <w:spacing w:line="480" w:lineRule="auto"/>
        <w:jc w:val="both"/>
        <w:rPr>
          <w:rFonts w:ascii="Times New Roman" w:hAnsi="Times New Roman" w:cs="Times New Roman"/>
        </w:rPr>
      </w:pPr>
    </w:p>
    <w:p w14:paraId="2A068C70" w14:textId="4F5E50DF" w:rsidR="001949CB" w:rsidRPr="002908C5" w:rsidRDefault="00C45C77" w:rsidP="00741586">
      <w:pPr>
        <w:spacing w:line="480" w:lineRule="auto"/>
        <w:jc w:val="both"/>
        <w:rPr>
          <w:rFonts w:ascii="Times New Roman" w:hAnsi="Times New Roman" w:cs="Times New Roman"/>
        </w:rPr>
      </w:pPr>
      <w:r w:rsidRPr="002908C5">
        <w:rPr>
          <w:rFonts w:ascii="Times New Roman" w:hAnsi="Times New Roman" w:cs="Times New Roman"/>
        </w:rPr>
        <w:t xml:space="preserve">3.2.5. </w:t>
      </w:r>
      <w:r w:rsidR="001949CB" w:rsidRPr="002908C5">
        <w:rPr>
          <w:rFonts w:ascii="Times New Roman" w:hAnsi="Times New Roman" w:cs="Times New Roman"/>
        </w:rPr>
        <w:t>Cavitation</w:t>
      </w:r>
    </w:p>
    <w:p w14:paraId="58467828" w14:textId="77777777" w:rsidR="001949CB" w:rsidRPr="002908C5" w:rsidRDefault="001949CB" w:rsidP="00B103BB">
      <w:pPr>
        <w:spacing w:line="480" w:lineRule="auto"/>
        <w:jc w:val="both"/>
        <w:rPr>
          <w:rFonts w:ascii="Times New Roman" w:hAnsi="Times New Roman" w:cs="Times New Roman"/>
        </w:rPr>
      </w:pPr>
    </w:p>
    <w:p w14:paraId="227C7DB6" w14:textId="56A9132D"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Cavitation refers to the formation, growth</w:t>
      </w:r>
      <w:r w:rsidR="00C4122D" w:rsidRPr="002908C5">
        <w:rPr>
          <w:rFonts w:ascii="Times New Roman" w:hAnsi="Times New Roman" w:cs="Times New Roman"/>
        </w:rPr>
        <w:t>,</w:t>
      </w:r>
      <w:r w:rsidRPr="002908C5">
        <w:rPr>
          <w:rFonts w:ascii="Times New Roman" w:hAnsi="Times New Roman" w:cs="Times New Roman"/>
        </w:rPr>
        <w:t xml:space="preserve"> and collapse of microbubbles within a liquid, which lead to the generation of high pressure and temperat</w:t>
      </w:r>
      <w:r w:rsidR="00FE78D0" w:rsidRPr="002908C5">
        <w:rPr>
          <w:rFonts w:ascii="Times New Roman" w:hAnsi="Times New Roman" w:cs="Times New Roman"/>
        </w:rPr>
        <w:t>ure</w:t>
      </w:r>
      <w:r w:rsidR="00C4122D" w:rsidRPr="002908C5">
        <w:rPr>
          <w:rFonts w:ascii="Times New Roman" w:hAnsi="Times New Roman" w:cs="Times New Roman"/>
        </w:rPr>
        <w:t xml:space="preserve"> that</w:t>
      </w:r>
      <w:r w:rsidR="00FE78D0" w:rsidRPr="002908C5">
        <w:rPr>
          <w:rFonts w:ascii="Times New Roman" w:hAnsi="Times New Roman" w:cs="Times New Roman"/>
        </w:rPr>
        <w:t xml:space="preserve"> </w:t>
      </w:r>
      <w:r w:rsidR="00C4122D" w:rsidRPr="002908C5">
        <w:rPr>
          <w:rFonts w:ascii="Times New Roman" w:hAnsi="Times New Roman" w:cs="Times New Roman"/>
        </w:rPr>
        <w:t xml:space="preserve">causes </w:t>
      </w:r>
      <w:r w:rsidR="00FE78D0" w:rsidRPr="002908C5">
        <w:rPr>
          <w:rFonts w:ascii="Times New Roman" w:hAnsi="Times New Roman" w:cs="Times New Roman"/>
        </w:rPr>
        <w:t>cellular damage (Jyoti and Pandit, 2001)</w:t>
      </w:r>
      <w:r w:rsidRPr="002908C5">
        <w:rPr>
          <w:rFonts w:ascii="Times New Roman" w:hAnsi="Times New Roman" w:cs="Times New Roman"/>
        </w:rPr>
        <w:t xml:space="preserve">. Acoustic cavitation or ultrasonication occurs when </w:t>
      </w:r>
      <w:r w:rsidRPr="002908C5">
        <w:rPr>
          <w:rFonts w:ascii="Times New Roman" w:hAnsi="Times New Roman" w:cs="Times New Roman"/>
        </w:rPr>
        <w:lastRenderedPageBreak/>
        <w:t xml:space="preserve">microbubbles are formed due to the passage of high frequency sound waves through water, and hydrodynamic cavitation (Fig. </w:t>
      </w:r>
      <w:r w:rsidR="006F72BC" w:rsidRPr="002908C5">
        <w:rPr>
          <w:rFonts w:ascii="Times New Roman" w:hAnsi="Times New Roman" w:cs="Times New Roman"/>
        </w:rPr>
        <w:t>6</w:t>
      </w:r>
      <w:r w:rsidRPr="002908C5">
        <w:rPr>
          <w:rFonts w:ascii="Times New Roman" w:hAnsi="Times New Roman" w:cs="Times New Roman"/>
        </w:rPr>
        <w:t xml:space="preserve">b) </w:t>
      </w:r>
      <w:r w:rsidR="00C4122D" w:rsidRPr="002908C5">
        <w:rPr>
          <w:rFonts w:ascii="Times New Roman" w:hAnsi="Times New Roman" w:cs="Times New Roman"/>
        </w:rPr>
        <w:t xml:space="preserve">occurs </w:t>
      </w:r>
      <w:r w:rsidRPr="002908C5">
        <w:rPr>
          <w:rFonts w:ascii="Times New Roman" w:hAnsi="Times New Roman" w:cs="Times New Roman"/>
        </w:rPr>
        <w:t xml:space="preserve">when </w:t>
      </w:r>
      <w:r w:rsidR="00C4122D" w:rsidRPr="002908C5">
        <w:rPr>
          <w:rFonts w:ascii="Times New Roman" w:hAnsi="Times New Roman" w:cs="Times New Roman"/>
        </w:rPr>
        <w:t xml:space="preserve">such bubbles </w:t>
      </w:r>
      <w:r w:rsidRPr="002908C5">
        <w:rPr>
          <w:rFonts w:ascii="Times New Roman" w:hAnsi="Times New Roman" w:cs="Times New Roman"/>
        </w:rPr>
        <w:t>are formed by pressure variations in the liquid due to changes in the ge</w:t>
      </w:r>
      <w:r w:rsidR="00FE78D0" w:rsidRPr="002908C5">
        <w:rPr>
          <w:rFonts w:ascii="Times New Roman" w:hAnsi="Times New Roman" w:cs="Times New Roman"/>
        </w:rPr>
        <w:t>ometry of the flowing system (Jyoti and Pandit, 2001)</w:t>
      </w:r>
      <w:r w:rsidRPr="002908C5">
        <w:rPr>
          <w:rFonts w:ascii="Times New Roman" w:hAnsi="Times New Roman" w:cs="Times New Roman"/>
        </w:rPr>
        <w:t xml:space="preserve">. </w:t>
      </w:r>
      <w:r w:rsidR="00F6551F" w:rsidRPr="002908C5">
        <w:rPr>
          <w:rFonts w:ascii="Times New Roman" w:hAnsi="Times New Roman" w:cs="Times New Roman"/>
        </w:rPr>
        <w:t>The effects of cavitation on the elimination of bacteria from</w:t>
      </w:r>
      <w:r w:rsidR="00A7576F" w:rsidRPr="002908C5">
        <w:rPr>
          <w:rFonts w:ascii="Times New Roman" w:hAnsi="Times New Roman" w:cs="Times New Roman"/>
        </w:rPr>
        <w:t xml:space="preserve"> water</w:t>
      </w:r>
      <w:r w:rsidR="00F6551F" w:rsidRPr="002908C5">
        <w:rPr>
          <w:rFonts w:ascii="Times New Roman" w:hAnsi="Times New Roman" w:cs="Times New Roman"/>
        </w:rPr>
        <w:t xml:space="preserve"> have been </w:t>
      </w:r>
      <w:r w:rsidR="00A7576F" w:rsidRPr="002908C5">
        <w:rPr>
          <w:rFonts w:ascii="Times New Roman" w:hAnsi="Times New Roman" w:cs="Times New Roman"/>
        </w:rPr>
        <w:t xml:space="preserve">widely </w:t>
      </w:r>
      <w:r w:rsidR="00A70C09" w:rsidRPr="002908C5">
        <w:rPr>
          <w:rFonts w:ascii="Times New Roman" w:hAnsi="Times New Roman" w:cs="Times New Roman"/>
        </w:rPr>
        <w:t>demonstrated by</w:t>
      </w:r>
      <w:r w:rsidR="00F6551F" w:rsidRPr="002908C5">
        <w:rPr>
          <w:rFonts w:ascii="Times New Roman" w:hAnsi="Times New Roman" w:cs="Times New Roman"/>
        </w:rPr>
        <w:t xml:space="preserve"> Stanley (2004), </w:t>
      </w:r>
      <w:r w:rsidR="00F075C4" w:rsidRPr="002908C5">
        <w:rPr>
          <w:rFonts w:ascii="Times New Roman" w:hAnsi="Times New Roman" w:cs="Times New Roman"/>
        </w:rPr>
        <w:t>Mezule et al. (2010), Arrojo et al. (2008), Loraine et al. (2012)</w:t>
      </w:r>
      <w:r w:rsidR="008A4DB5" w:rsidRPr="002908C5">
        <w:rPr>
          <w:rFonts w:ascii="Times New Roman" w:hAnsi="Times New Roman" w:cs="Times New Roman"/>
        </w:rPr>
        <w:t>,</w:t>
      </w:r>
      <w:r w:rsidR="00A7576F" w:rsidRPr="002908C5">
        <w:rPr>
          <w:rFonts w:ascii="Times New Roman" w:hAnsi="Times New Roman" w:cs="Times New Roman"/>
        </w:rPr>
        <w:t xml:space="preserve"> and</w:t>
      </w:r>
      <w:r w:rsidR="00D429B8" w:rsidRPr="002908C5">
        <w:rPr>
          <w:rFonts w:ascii="Times New Roman" w:hAnsi="Times New Roman" w:cs="Times New Roman"/>
        </w:rPr>
        <w:t xml:space="preserve"> Balasundaram and Harrison</w:t>
      </w:r>
      <w:r w:rsidR="00B721C9" w:rsidRPr="002908C5">
        <w:rPr>
          <w:rFonts w:ascii="Times New Roman" w:hAnsi="Times New Roman" w:cs="Times New Roman"/>
        </w:rPr>
        <w:t xml:space="preserve"> (2006)</w:t>
      </w:r>
      <w:r w:rsidR="00A7576F" w:rsidRPr="002908C5">
        <w:rPr>
          <w:rFonts w:ascii="Times New Roman" w:hAnsi="Times New Roman" w:cs="Times New Roman"/>
        </w:rPr>
        <w:t xml:space="preserve">. </w:t>
      </w:r>
      <w:r w:rsidRPr="002908C5">
        <w:rPr>
          <w:rFonts w:ascii="Times New Roman" w:hAnsi="Times New Roman" w:cs="Times New Roman"/>
        </w:rPr>
        <w:t xml:space="preserve">This technology does not result in the formation of toxic byproducts, but is expensive </w:t>
      </w:r>
      <w:r w:rsidR="008A4DB5" w:rsidRPr="002908C5">
        <w:rPr>
          <w:rFonts w:ascii="Times New Roman" w:hAnsi="Times New Roman" w:cs="Times New Roman"/>
        </w:rPr>
        <w:t xml:space="preserve">when </w:t>
      </w:r>
      <w:r w:rsidRPr="002908C5">
        <w:rPr>
          <w:rFonts w:ascii="Times New Roman" w:hAnsi="Times New Roman" w:cs="Times New Roman"/>
        </w:rPr>
        <w:t>compared to chemical disinfectants</w:t>
      </w:r>
      <w:r w:rsidR="00E066B2" w:rsidRPr="002908C5">
        <w:rPr>
          <w:rFonts w:ascii="Times New Roman" w:hAnsi="Times New Roman" w:cs="Times New Roman"/>
        </w:rPr>
        <w:t>, does not have the capacity to treat large volumes of water</w:t>
      </w:r>
      <w:r w:rsidR="00080853" w:rsidRPr="002908C5">
        <w:rPr>
          <w:rFonts w:ascii="Times New Roman" w:hAnsi="Times New Roman" w:cs="Times New Roman"/>
        </w:rPr>
        <w:t>,</w:t>
      </w:r>
      <w:r w:rsidRPr="002908C5">
        <w:rPr>
          <w:rFonts w:ascii="Times New Roman" w:hAnsi="Times New Roman" w:cs="Times New Roman"/>
        </w:rPr>
        <w:t xml:space="preserve"> requires continuous supply of energy</w:t>
      </w:r>
      <w:r w:rsidR="008A4DB5" w:rsidRPr="002908C5">
        <w:rPr>
          <w:rFonts w:ascii="Times New Roman" w:hAnsi="Times New Roman" w:cs="Times New Roman"/>
        </w:rPr>
        <w:t>,</w:t>
      </w:r>
      <w:r w:rsidR="00080853" w:rsidRPr="002908C5">
        <w:rPr>
          <w:rFonts w:ascii="Times New Roman" w:hAnsi="Times New Roman" w:cs="Times New Roman"/>
        </w:rPr>
        <w:t xml:space="preserve"> and present high operational cost</w:t>
      </w:r>
      <w:r w:rsidR="008A4DB5" w:rsidRPr="002908C5">
        <w:rPr>
          <w:rFonts w:ascii="Times New Roman" w:hAnsi="Times New Roman" w:cs="Times New Roman"/>
        </w:rPr>
        <w:t>s</w:t>
      </w:r>
      <w:r w:rsidR="00080853" w:rsidRPr="002908C5">
        <w:rPr>
          <w:rFonts w:ascii="Times New Roman" w:hAnsi="Times New Roman" w:cs="Times New Roman"/>
        </w:rPr>
        <w:t xml:space="preserve"> (Dular et al., 2016)</w:t>
      </w:r>
      <w:r w:rsidRPr="002908C5">
        <w:rPr>
          <w:rFonts w:ascii="Times New Roman" w:hAnsi="Times New Roman" w:cs="Times New Roman"/>
        </w:rPr>
        <w:t>. Cavitation is still at the laboratory stage of development for water disinfection.</w:t>
      </w:r>
    </w:p>
    <w:p w14:paraId="185804F1" w14:textId="77777777" w:rsidR="001949CB" w:rsidRPr="002908C5" w:rsidRDefault="001949CB" w:rsidP="00B103BB">
      <w:pPr>
        <w:spacing w:line="480" w:lineRule="auto"/>
        <w:jc w:val="both"/>
        <w:rPr>
          <w:rFonts w:ascii="Times New Roman" w:hAnsi="Times New Roman" w:cs="Times New Roman"/>
        </w:rPr>
      </w:pPr>
    </w:p>
    <w:p w14:paraId="2C14B49A" w14:textId="77777777" w:rsidR="006E4733" w:rsidRPr="002908C5" w:rsidRDefault="006E4733" w:rsidP="006E4733">
      <w:pPr>
        <w:spacing w:line="480" w:lineRule="auto"/>
        <w:jc w:val="both"/>
        <w:rPr>
          <w:rFonts w:ascii="Times New Roman" w:hAnsi="Times New Roman" w:cs="Times New Roman"/>
        </w:rPr>
      </w:pPr>
      <w:r w:rsidRPr="002908C5">
        <w:rPr>
          <w:rFonts w:ascii="Times New Roman" w:hAnsi="Times New Roman" w:cs="Times New Roman"/>
          <w:noProof/>
          <w:lang w:val="es-ES"/>
        </w:rPr>
        <mc:AlternateContent>
          <mc:Choice Requires="wps">
            <w:drawing>
              <wp:anchor distT="0" distB="0" distL="114300" distR="114300" simplePos="0" relativeHeight="251661312" behindDoc="0" locked="0" layoutInCell="1" allowOverlap="1" wp14:anchorId="78BA352B" wp14:editId="1A96B599">
                <wp:simplePos x="0" y="0"/>
                <wp:positionH relativeFrom="column">
                  <wp:posOffset>1943100</wp:posOffset>
                </wp:positionH>
                <wp:positionV relativeFrom="paragraph">
                  <wp:posOffset>635</wp:posOffset>
                </wp:positionV>
                <wp:extent cx="225425" cy="388620"/>
                <wp:effectExtent l="0" t="0" r="0" b="0"/>
                <wp:wrapNone/>
                <wp:docPr id="572" name="Cuadro de texto 572"/>
                <wp:cNvGraphicFramePr/>
                <a:graphic xmlns:a="http://schemas.openxmlformats.org/drawingml/2006/main">
                  <a:graphicData uri="http://schemas.microsoft.com/office/word/2010/wordprocessingShape">
                    <wps:wsp>
                      <wps:cNvSpPr txBox="1"/>
                      <wps:spPr>
                        <a:xfrm>
                          <a:off x="0" y="0"/>
                          <a:ext cx="225425" cy="38862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E4B0385" w14:textId="77777777" w:rsidR="009056DA" w:rsidRPr="002908C5" w:rsidRDefault="009056DA" w:rsidP="006E4733">
                            <w:r w:rsidRPr="002908C5">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BA352B" id="Cuadro de texto 572" o:spid="_x0000_s1086" type="#_x0000_t202" style="position:absolute;left:0;text-align:left;margin-left:153pt;margin-top:.05pt;width:17.75pt;height:3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" filled="f" stroked="f">
                <v:textbox>
                  <w:txbxContent>
                    <w:p w14:paraId="4E4B0385" w14:textId="77777777" w:rsidR="002908C5" w:rsidRPr="002908C5" w:rsidRDefault="002908C5" w:rsidP="006E4733">
                      <w:r w:rsidRPr="002908C5">
                        <w:t>b</w:t>
                      </w:r>
                    </w:p>
                  </w:txbxContent>
                </v:textbox>
              </v:shape>
            </w:pict>
          </mc:Fallback>
        </mc:AlternateContent>
      </w:r>
      <w:r w:rsidRPr="002908C5">
        <w:rPr>
          <w:rFonts w:ascii="Times New Roman" w:hAnsi="Times New Roman" w:cs="Times New Roman"/>
          <w:noProof/>
          <w:lang w:val="es-ES"/>
        </w:rPr>
        <mc:AlternateContent>
          <mc:Choice Requires="wps">
            <w:drawing>
              <wp:anchor distT="0" distB="0" distL="114300" distR="114300" simplePos="0" relativeHeight="251657216" behindDoc="0" locked="0" layoutInCell="1" allowOverlap="1" wp14:anchorId="22C1758B" wp14:editId="72C7097E">
                <wp:simplePos x="0" y="0"/>
                <wp:positionH relativeFrom="column">
                  <wp:posOffset>3175</wp:posOffset>
                </wp:positionH>
                <wp:positionV relativeFrom="paragraph">
                  <wp:posOffset>635</wp:posOffset>
                </wp:positionV>
                <wp:extent cx="225425" cy="388620"/>
                <wp:effectExtent l="0" t="0" r="0" b="0"/>
                <wp:wrapNone/>
                <wp:docPr id="571" name="Cuadro de texto 571"/>
                <wp:cNvGraphicFramePr/>
                <a:graphic xmlns:a="http://schemas.openxmlformats.org/drawingml/2006/main">
                  <a:graphicData uri="http://schemas.microsoft.com/office/word/2010/wordprocessingShape">
                    <wps:wsp>
                      <wps:cNvSpPr txBox="1"/>
                      <wps:spPr>
                        <a:xfrm>
                          <a:off x="0" y="0"/>
                          <a:ext cx="225425" cy="38862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D48D65C" w14:textId="77777777" w:rsidR="009056DA" w:rsidRPr="002908C5" w:rsidRDefault="009056DA" w:rsidP="006E4733">
                            <w:pPr>
                              <w:rPr>
                                <w:color w:val="FFFFFF" w:themeColor="background1"/>
                              </w:rPr>
                            </w:pPr>
                            <w:r w:rsidRPr="002908C5">
                              <w:rPr>
                                <w:color w:val="FFFFFF" w:themeColor="background1"/>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C1758B" id="Cuadro de texto 571" o:spid="_x0000_s1087" type="#_x0000_t202" style="position:absolute;left:0;text-align:left;margin-left:.25pt;margin-top:.05pt;width:17.75pt;height:30.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" filled="f" stroked="f">
                <v:textbox>
                  <w:txbxContent>
                    <w:p w14:paraId="6D48D65C" w14:textId="77777777" w:rsidR="002908C5" w:rsidRPr="002908C5" w:rsidRDefault="002908C5" w:rsidP="006E4733">
                      <w:pPr>
                        <w:rPr>
                          <w:color w:val="FFFFFF" w:themeColor="background1"/>
                        </w:rPr>
                      </w:pPr>
                      <w:r w:rsidRPr="002908C5">
                        <w:rPr>
                          <w:color w:val="FFFFFF" w:themeColor="background1"/>
                        </w:rPr>
                        <w:t>a</w:t>
                      </w:r>
                    </w:p>
                  </w:txbxContent>
                </v:textbox>
              </v:shape>
            </w:pict>
          </mc:Fallback>
        </mc:AlternateContent>
      </w:r>
      <w:r w:rsidRPr="002908C5">
        <w:rPr>
          <w:rFonts w:ascii="Times New Roman" w:hAnsi="Times New Roman" w:cs="Times New Roman"/>
          <w:noProof/>
          <w:lang w:val="es-ES"/>
        </w:rPr>
        <mc:AlternateContent>
          <mc:Choice Requires="wpg">
            <w:drawing>
              <wp:inline distT="0" distB="0" distL="0" distR="0" wp14:anchorId="58C42939" wp14:editId="786E52AF">
                <wp:extent cx="5052569" cy="2313305"/>
                <wp:effectExtent l="0" t="0" r="2540" b="0"/>
                <wp:docPr id="570" name="Agrupar 570"/>
                <wp:cNvGraphicFramePr/>
                <a:graphic xmlns:a="http://schemas.openxmlformats.org/drawingml/2006/main">
                  <a:graphicData uri="http://schemas.microsoft.com/office/word/2010/wordprocessingGroup">
                    <wpg:wgp>
                      <wpg:cNvGrpSpPr/>
                      <wpg:grpSpPr>
                        <a:xfrm>
                          <a:off x="0" y="0"/>
                          <a:ext cx="5052569" cy="2313305"/>
                          <a:chOff x="0" y="0"/>
                          <a:chExt cx="5052569" cy="2313305"/>
                        </a:xfrm>
                        <a:extLst>
                          <a:ext uri="{0CCBE362-F206-4b92-989A-16890622DB6E}">
                            <ma14:wrappingTextBoxFlag xmlns:ma14="http://schemas.microsoft.com/office/mac/drawingml/2011/main"/>
                          </a:ext>
                        </a:extLst>
                      </wpg:grpSpPr>
                      <pic:pic xmlns:pic="http://schemas.openxmlformats.org/drawingml/2006/picture">
                        <pic:nvPicPr>
                          <pic:cNvPr id="569" name="Imagen 569" descr="ttp://ars.els-cdn.com/content/image/1-s2.0-S1350417715300535-gr3.jpg"/>
                          <pic:cNvPicPr>
                            <a:picLocks noChangeAspect="1"/>
                          </pic:cNvPicPr>
                        </pic:nvPicPr>
                        <pic:blipFill rotWithShape="1">
                          <a:blip r:embed="rId23">
                            <a:extLst>
                              <a:ext uri="{28A0092B-C50C-407E-A947-70E740481C1C}">
                                <a14:useLocalDpi xmlns:a14="http://schemas.microsoft.com/office/drawing/2010/main" val="0"/>
                              </a:ext>
                            </a:extLst>
                          </a:blip>
                          <a:srcRect r="43345"/>
                          <a:stretch/>
                        </pic:blipFill>
                        <pic:spPr bwMode="auto">
                          <a:xfrm>
                            <a:off x="2084071" y="460163"/>
                            <a:ext cx="2968498" cy="1839172"/>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118" name="Imagen 118" descr="ttp://ars.els-cdn.com/content/image/1-s2.0-S0043135410007773-gr1.jpg"/>
                          <pic:cNvPicPr>
                            <a:picLocks noChangeAspect="1"/>
                          </pic:cNvPicPr>
                        </pic:nvPicPr>
                        <pic:blipFill rotWithShape="1">
                          <a:blip r:embed="rId24">
                            <a:extLst>
                              <a:ext uri="{28A0092B-C50C-407E-A947-70E740481C1C}">
                                <a14:useLocalDpi xmlns:a14="http://schemas.microsoft.com/office/drawing/2010/main" val="0"/>
                              </a:ext>
                            </a:extLst>
                          </a:blip>
                          <a:srcRect l="64807"/>
                          <a:stretch/>
                        </pic:blipFill>
                        <pic:spPr bwMode="auto">
                          <a:xfrm>
                            <a:off x="0" y="0"/>
                            <a:ext cx="1898650" cy="231330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2BF642" id="Agrupar 570" o:spid="_x0000_s1026" style="width:397.85pt;height:182.15pt;mso-position-horizontal-relative:char;mso-position-vertical-relative:line" coordsize="50525,231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DQQAAAABS&#10;Z2h0bG9uZwAACUU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">
                <v:shape id="Imagen 569" o:spid="_x0000_s1027" type="#_x0000_t75" alt="ttp://ars.els-cdn.com/content/image/1-s2.0-S1350417715300535-gr3.jpg" style="position:absolute;left:20840;top:4601;width:29685;height:183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">
                  <v:imagedata r:id="rId25" o:title="1-s2.0-S1350417715300535-gr3" cropright="28407f"/>
                </v:shape>
                <v:shape id="Imagen 118" o:spid="_x0000_s1028" type="#_x0000_t75" alt="ttp://ars.els-cdn.com/content/image/1-s2.0-S0043135410007773-gr1.jpg" style="position:absolute;width:18986;height:23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">
                  <v:imagedata r:id="rId26" o:title="1-s2.0-S0043135410007773-gr1" cropleft="42472f"/>
                </v:shape>
                <w10:anchorlock/>
              </v:group>
            </w:pict>
          </mc:Fallback>
        </mc:AlternateContent>
      </w:r>
    </w:p>
    <w:p w14:paraId="316131A4" w14:textId="2F518914" w:rsidR="006E4733" w:rsidRPr="002908C5" w:rsidRDefault="006E4733" w:rsidP="006E4733">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w:t>
      </w:r>
      <w:r w:rsidR="006F72BC" w:rsidRPr="002908C5">
        <w:rPr>
          <w:rFonts w:ascii="Times New Roman" w:hAnsi="Times New Roman" w:cs="Times New Roman"/>
          <w:b/>
          <w:sz w:val="20"/>
          <w:szCs w:val="20"/>
        </w:rPr>
        <w:t>6</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(a) UV</w:t>
      </w:r>
      <w:r w:rsidR="00F0698F" w:rsidRPr="002908C5">
        <w:rPr>
          <w:rFonts w:ascii="Times New Roman" w:hAnsi="Times New Roman" w:cs="Times New Roman"/>
          <w:sz w:val="20"/>
          <w:szCs w:val="20"/>
        </w:rPr>
        <w:t>-</w:t>
      </w:r>
      <w:r w:rsidRPr="002908C5">
        <w:rPr>
          <w:rFonts w:ascii="Times New Roman" w:hAnsi="Times New Roman" w:cs="Times New Roman"/>
          <w:sz w:val="20"/>
          <w:szCs w:val="20"/>
        </w:rPr>
        <w:t>LED disinfection reactor: 35 UV LEDs (282 nm) positioned in three concentric circles placed on the base of the water disinfection module (Würtele et al., 2011); (b) ‘shear induced’ hydrodynamic cavitation reactor (cavitation forms between the counter rotating teeth of the rotors) (Dular et al., 2016).</w:t>
      </w:r>
    </w:p>
    <w:p w14:paraId="0EA189F6" w14:textId="77777777" w:rsidR="006E4733" w:rsidRPr="002908C5" w:rsidRDefault="006E4733" w:rsidP="00B103BB">
      <w:pPr>
        <w:spacing w:line="480" w:lineRule="auto"/>
        <w:jc w:val="both"/>
        <w:rPr>
          <w:rFonts w:ascii="Times New Roman" w:hAnsi="Times New Roman" w:cs="Times New Roman"/>
        </w:rPr>
      </w:pPr>
    </w:p>
    <w:p w14:paraId="03C2464E" w14:textId="2339446F" w:rsidR="001949CB" w:rsidRPr="002908C5" w:rsidRDefault="00991A9E" w:rsidP="00741586">
      <w:pPr>
        <w:spacing w:line="480" w:lineRule="auto"/>
        <w:jc w:val="both"/>
        <w:rPr>
          <w:rFonts w:ascii="Times New Roman" w:hAnsi="Times New Roman" w:cs="Times New Roman"/>
        </w:rPr>
      </w:pPr>
      <w:r w:rsidRPr="002908C5">
        <w:rPr>
          <w:rFonts w:ascii="Times New Roman" w:hAnsi="Times New Roman" w:cs="Times New Roman"/>
        </w:rPr>
        <w:t xml:space="preserve">3.2.6. </w:t>
      </w:r>
      <w:r w:rsidR="001949CB" w:rsidRPr="002908C5">
        <w:rPr>
          <w:rFonts w:ascii="Times New Roman" w:hAnsi="Times New Roman" w:cs="Times New Roman"/>
        </w:rPr>
        <w:t>Electrochemical disinfection</w:t>
      </w:r>
    </w:p>
    <w:p w14:paraId="4F0FCD04" w14:textId="77777777" w:rsidR="001949CB" w:rsidRPr="002908C5" w:rsidRDefault="001949CB" w:rsidP="00B103BB">
      <w:pPr>
        <w:spacing w:line="480" w:lineRule="auto"/>
        <w:jc w:val="both"/>
        <w:rPr>
          <w:rFonts w:ascii="Times New Roman" w:hAnsi="Times New Roman" w:cs="Times New Roman"/>
          <w:b/>
        </w:rPr>
      </w:pPr>
    </w:p>
    <w:p w14:paraId="2C38F283" w14:textId="66049509"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lastRenderedPageBreak/>
        <w:t xml:space="preserve">Electrochemical disinfection </w:t>
      </w:r>
      <w:r w:rsidR="008A4DB5" w:rsidRPr="002908C5">
        <w:rPr>
          <w:rFonts w:ascii="Times New Roman" w:hAnsi="Times New Roman" w:cs="Times New Roman"/>
        </w:rPr>
        <w:t xml:space="preserve">involves </w:t>
      </w:r>
      <w:r w:rsidRPr="002908C5">
        <w:rPr>
          <w:rFonts w:ascii="Times New Roman" w:hAnsi="Times New Roman" w:cs="Times New Roman"/>
        </w:rPr>
        <w:t>the inactivation of microorganisms by passing an electric current through the water by means of suitable electrodes.  Electrodes (at least one anode and one cathode) are inserted directly into the volume of water to be disinfected, and a direct current (DC) vol</w:t>
      </w:r>
      <w:r w:rsidR="00D947D1" w:rsidRPr="002908C5">
        <w:rPr>
          <w:rFonts w:ascii="Times New Roman" w:hAnsi="Times New Roman" w:cs="Times New Roman"/>
        </w:rPr>
        <w:t>tage is applied between them (</w:t>
      </w:r>
      <w:r w:rsidR="00207BB4" w:rsidRPr="002908C5">
        <w:rPr>
          <w:rFonts w:ascii="Times New Roman" w:hAnsi="Times New Roman" w:cs="Times New Roman"/>
        </w:rPr>
        <w:t xml:space="preserve">Mills and Hunte, 1997; Tryk et al., 2000; </w:t>
      </w:r>
      <w:r w:rsidR="00767A80" w:rsidRPr="002908C5">
        <w:rPr>
          <w:rFonts w:ascii="Times New Roman" w:hAnsi="Times New Roman" w:cs="Times New Roman"/>
        </w:rPr>
        <w:t xml:space="preserve">Bergmann et al., 2002; </w:t>
      </w:r>
      <w:r w:rsidR="00CC775A" w:rsidRPr="002908C5">
        <w:rPr>
          <w:rFonts w:ascii="Times New Roman" w:hAnsi="Times New Roman" w:cs="Times New Roman"/>
        </w:rPr>
        <w:t>Bahnemann, 2004</w:t>
      </w:r>
      <w:r w:rsidR="00D947D1" w:rsidRPr="002908C5">
        <w:rPr>
          <w:rFonts w:ascii="Times New Roman" w:hAnsi="Times New Roman" w:cs="Times New Roman"/>
        </w:rPr>
        <w:t>)</w:t>
      </w:r>
      <w:r w:rsidRPr="002908C5">
        <w:rPr>
          <w:rFonts w:ascii="Times New Roman" w:hAnsi="Times New Roman" w:cs="Times New Roman"/>
        </w:rPr>
        <w:t>. A voltage</w:t>
      </w:r>
      <w:r w:rsidR="008A4DB5" w:rsidRPr="002908C5">
        <w:rPr>
          <w:rFonts w:ascii="Times New Roman" w:hAnsi="Times New Roman" w:cs="Times New Roman"/>
        </w:rPr>
        <w:t xml:space="preserve"> in the range</w:t>
      </w:r>
      <w:r w:rsidRPr="002908C5">
        <w:rPr>
          <w:rFonts w:ascii="Times New Roman" w:hAnsi="Times New Roman" w:cs="Times New Roman"/>
        </w:rPr>
        <w:t xml:space="preserve"> 1–1500 V is required</w:t>
      </w:r>
      <w:r w:rsidR="008A4DB5" w:rsidRPr="002908C5">
        <w:rPr>
          <w:rFonts w:ascii="Times New Roman" w:hAnsi="Times New Roman" w:cs="Times New Roman"/>
        </w:rPr>
        <w:t>,</w:t>
      </w:r>
      <w:r w:rsidRPr="002908C5">
        <w:rPr>
          <w:rFonts w:ascii="Times New Roman" w:hAnsi="Times New Roman" w:cs="Times New Roman"/>
        </w:rPr>
        <w:t xml:space="preserve"> depending on the </w:t>
      </w:r>
      <w:r w:rsidR="008A4DB5" w:rsidRPr="002908C5">
        <w:rPr>
          <w:rFonts w:ascii="Times New Roman" w:hAnsi="Times New Roman" w:cs="Times New Roman"/>
        </w:rPr>
        <w:t xml:space="preserve">characteristics of the </w:t>
      </w:r>
      <w:r w:rsidRPr="002908C5">
        <w:rPr>
          <w:rFonts w:ascii="Times New Roman" w:hAnsi="Times New Roman" w:cs="Times New Roman"/>
        </w:rPr>
        <w:t>ano</w:t>
      </w:r>
      <w:r w:rsidR="008A024D" w:rsidRPr="002908C5">
        <w:rPr>
          <w:rFonts w:ascii="Times New Roman" w:hAnsi="Times New Roman" w:cs="Times New Roman"/>
        </w:rPr>
        <w:t xml:space="preserve">de and </w:t>
      </w:r>
      <w:r w:rsidR="008A4DB5" w:rsidRPr="002908C5">
        <w:rPr>
          <w:rFonts w:ascii="Times New Roman" w:hAnsi="Times New Roman" w:cs="Times New Roman"/>
        </w:rPr>
        <w:t xml:space="preserve">the </w:t>
      </w:r>
      <w:r w:rsidR="008A024D" w:rsidRPr="002908C5">
        <w:rPr>
          <w:rFonts w:ascii="Times New Roman" w:hAnsi="Times New Roman" w:cs="Times New Roman"/>
        </w:rPr>
        <w:t>water (Martínez-Huitle and Brillas, 2008)</w:t>
      </w:r>
      <w:r w:rsidRPr="002908C5">
        <w:rPr>
          <w:rFonts w:ascii="Times New Roman" w:hAnsi="Times New Roman" w:cs="Times New Roman"/>
        </w:rPr>
        <w:t xml:space="preserve">. Two categories of electrochemical disinfection </w:t>
      </w:r>
      <w:r w:rsidR="00420C7C" w:rsidRPr="002908C5">
        <w:rPr>
          <w:rFonts w:ascii="Times New Roman" w:hAnsi="Times New Roman" w:cs="Times New Roman"/>
        </w:rPr>
        <w:t xml:space="preserve">can </w:t>
      </w:r>
      <w:r w:rsidRPr="002908C5">
        <w:rPr>
          <w:rFonts w:ascii="Times New Roman" w:hAnsi="Times New Roman" w:cs="Times New Roman"/>
        </w:rPr>
        <w:t>be di</w:t>
      </w:r>
      <w:r w:rsidR="00420C7C" w:rsidRPr="002908C5">
        <w:rPr>
          <w:rFonts w:ascii="Times New Roman" w:hAnsi="Times New Roman" w:cs="Times New Roman"/>
        </w:rPr>
        <w:t>stinguished</w:t>
      </w:r>
      <w:r w:rsidRPr="002908C5">
        <w:rPr>
          <w:rFonts w:ascii="Times New Roman" w:hAnsi="Times New Roman" w:cs="Times New Roman"/>
        </w:rPr>
        <w:t xml:space="preserve">: direct electrolysers, which interface directly with </w:t>
      </w:r>
      <w:r w:rsidR="00D76928" w:rsidRPr="002908C5">
        <w:rPr>
          <w:rFonts w:ascii="Times New Roman" w:hAnsi="Times New Roman" w:cs="Times New Roman"/>
        </w:rPr>
        <w:t xml:space="preserve">the </w:t>
      </w:r>
      <w:r w:rsidRPr="002908C5">
        <w:rPr>
          <w:rFonts w:ascii="Times New Roman" w:hAnsi="Times New Roman" w:cs="Times New Roman"/>
        </w:rPr>
        <w:t xml:space="preserve">contaminated water </w:t>
      </w:r>
      <w:r w:rsidR="00D76928" w:rsidRPr="002908C5">
        <w:rPr>
          <w:rFonts w:ascii="Times New Roman" w:hAnsi="Times New Roman" w:cs="Times New Roman"/>
        </w:rPr>
        <w:t xml:space="preserve">and produce </w:t>
      </w:r>
      <w:r w:rsidRPr="002908C5">
        <w:rPr>
          <w:rFonts w:ascii="Times New Roman" w:hAnsi="Times New Roman" w:cs="Times New Roman"/>
        </w:rPr>
        <w:t>disinfecting species from the water itself</w:t>
      </w:r>
      <w:r w:rsidR="00D76928" w:rsidRPr="002908C5">
        <w:rPr>
          <w:rFonts w:ascii="Times New Roman" w:hAnsi="Times New Roman" w:cs="Times New Roman"/>
        </w:rPr>
        <w:t>,</w:t>
      </w:r>
      <w:r w:rsidRPr="002908C5">
        <w:rPr>
          <w:rFonts w:ascii="Times New Roman" w:hAnsi="Times New Roman" w:cs="Times New Roman"/>
        </w:rPr>
        <w:t xml:space="preserve"> and mixed oxidant generator</w:t>
      </w:r>
      <w:r w:rsidR="00D76928" w:rsidRPr="002908C5">
        <w:rPr>
          <w:rFonts w:ascii="Times New Roman" w:hAnsi="Times New Roman" w:cs="Times New Roman"/>
        </w:rPr>
        <w:t>s</w:t>
      </w:r>
      <w:r w:rsidRPr="002908C5">
        <w:rPr>
          <w:rFonts w:ascii="Times New Roman" w:hAnsi="Times New Roman" w:cs="Times New Roman"/>
        </w:rPr>
        <w:t>, which use a concentrated brine solution to generate a mixture of strong oxidising species (e.g. chlori</w:t>
      </w:r>
      <w:r w:rsidR="00F71F71" w:rsidRPr="002908C5">
        <w:rPr>
          <w:rFonts w:ascii="Times New Roman" w:hAnsi="Times New Roman" w:cs="Times New Roman"/>
        </w:rPr>
        <w:t xml:space="preserve">ne, chlorine dioxide, </w:t>
      </w:r>
      <w:r w:rsidR="00D76928" w:rsidRPr="002908C5">
        <w:rPr>
          <w:rFonts w:ascii="Times New Roman" w:hAnsi="Times New Roman" w:cs="Times New Roman"/>
        </w:rPr>
        <w:t xml:space="preserve">and </w:t>
      </w:r>
      <w:r w:rsidR="00F71F71" w:rsidRPr="002908C5">
        <w:rPr>
          <w:rFonts w:ascii="Times New Roman" w:hAnsi="Times New Roman" w:cs="Times New Roman"/>
        </w:rPr>
        <w:t>ozone)</w:t>
      </w:r>
      <w:r w:rsidRPr="002908C5">
        <w:rPr>
          <w:rFonts w:ascii="Times New Roman" w:hAnsi="Times New Roman" w:cs="Times New Roman"/>
        </w:rPr>
        <w:t xml:space="preserve">. The </w:t>
      </w:r>
      <w:r w:rsidR="00420C7C" w:rsidRPr="002908C5">
        <w:rPr>
          <w:rFonts w:ascii="Times New Roman" w:hAnsi="Times New Roman" w:cs="Times New Roman"/>
        </w:rPr>
        <w:t>latter</w:t>
      </w:r>
      <w:r w:rsidRPr="002908C5">
        <w:rPr>
          <w:rFonts w:ascii="Times New Roman" w:hAnsi="Times New Roman" w:cs="Times New Roman"/>
        </w:rPr>
        <w:t xml:space="preserve"> </w:t>
      </w:r>
      <w:r w:rsidR="00D76928" w:rsidRPr="002908C5">
        <w:rPr>
          <w:rFonts w:ascii="Times New Roman" w:hAnsi="Times New Roman" w:cs="Times New Roman"/>
        </w:rPr>
        <w:t xml:space="preserve">category </w:t>
      </w:r>
      <w:r w:rsidRPr="002908C5">
        <w:rPr>
          <w:rFonts w:ascii="Times New Roman" w:hAnsi="Times New Roman" w:cs="Times New Roman"/>
        </w:rPr>
        <w:t xml:space="preserve">has been reported to successfully inactivate </w:t>
      </w:r>
      <w:r w:rsidRPr="002908C5">
        <w:rPr>
          <w:rFonts w:ascii="Times New Roman" w:hAnsi="Times New Roman" w:cs="Times New Roman"/>
          <w:i/>
        </w:rPr>
        <w:t xml:space="preserve">Cryptosporidium </w:t>
      </w:r>
      <w:r w:rsidR="00F71F71" w:rsidRPr="002908C5">
        <w:rPr>
          <w:rFonts w:ascii="Times New Roman" w:hAnsi="Times New Roman" w:cs="Times New Roman"/>
        </w:rPr>
        <w:t>oocysts (</w:t>
      </w:r>
      <w:r w:rsidR="00BD1BC6" w:rsidRPr="002908C5">
        <w:rPr>
          <w:rFonts w:ascii="Times New Roman" w:hAnsi="Times New Roman" w:cs="Times New Roman"/>
        </w:rPr>
        <w:t>Venczel et al., 1997</w:t>
      </w:r>
      <w:r w:rsidR="00F71F71" w:rsidRPr="002908C5">
        <w:rPr>
          <w:rFonts w:ascii="Times New Roman" w:hAnsi="Times New Roman" w:cs="Times New Roman"/>
        </w:rPr>
        <w:t>)</w:t>
      </w:r>
      <w:r w:rsidRPr="002908C5">
        <w:rPr>
          <w:rFonts w:ascii="Times New Roman" w:hAnsi="Times New Roman" w:cs="Times New Roman"/>
        </w:rPr>
        <w:t xml:space="preserve">. In addition, electrochemical disinfection </w:t>
      </w:r>
      <w:r w:rsidR="00085753" w:rsidRPr="002908C5">
        <w:rPr>
          <w:rFonts w:ascii="Times New Roman" w:hAnsi="Times New Roman" w:cs="Times New Roman"/>
        </w:rPr>
        <w:t xml:space="preserve">offers </w:t>
      </w:r>
      <w:r w:rsidRPr="002908C5">
        <w:rPr>
          <w:rFonts w:ascii="Times New Roman" w:hAnsi="Times New Roman" w:cs="Times New Roman"/>
        </w:rPr>
        <w:t>the benefits of on-site generation</w:t>
      </w:r>
      <w:r w:rsidR="002D6216" w:rsidRPr="002908C5">
        <w:rPr>
          <w:rFonts w:ascii="Times New Roman" w:hAnsi="Times New Roman" w:cs="Times New Roman"/>
        </w:rPr>
        <w:t xml:space="preserve"> </w:t>
      </w:r>
      <w:r w:rsidR="00C32239" w:rsidRPr="002908C5">
        <w:rPr>
          <w:rFonts w:ascii="Times New Roman" w:hAnsi="Times New Roman" w:cs="Times New Roman"/>
        </w:rPr>
        <w:t>and avoiding</w:t>
      </w:r>
      <w:r w:rsidRPr="002908C5">
        <w:rPr>
          <w:rFonts w:ascii="Times New Roman" w:hAnsi="Times New Roman" w:cs="Times New Roman"/>
        </w:rPr>
        <w:t xml:space="preserve"> </w:t>
      </w:r>
      <w:r w:rsidR="002D6216" w:rsidRPr="002908C5">
        <w:rPr>
          <w:rFonts w:ascii="Times New Roman" w:hAnsi="Times New Roman" w:cs="Times New Roman"/>
        </w:rPr>
        <w:t xml:space="preserve">the </w:t>
      </w:r>
      <w:r w:rsidRPr="002908C5">
        <w:rPr>
          <w:rFonts w:ascii="Times New Roman" w:hAnsi="Times New Roman" w:cs="Times New Roman"/>
        </w:rPr>
        <w:t xml:space="preserve">handling and </w:t>
      </w:r>
      <w:r w:rsidR="002D6216" w:rsidRPr="002908C5">
        <w:rPr>
          <w:rFonts w:ascii="Times New Roman" w:hAnsi="Times New Roman" w:cs="Times New Roman"/>
        </w:rPr>
        <w:t xml:space="preserve">storage </w:t>
      </w:r>
      <w:r w:rsidRPr="002908C5">
        <w:rPr>
          <w:rFonts w:ascii="Times New Roman" w:hAnsi="Times New Roman" w:cs="Times New Roman"/>
        </w:rPr>
        <w:t xml:space="preserve">hazards </w:t>
      </w:r>
      <w:r w:rsidR="002D6216" w:rsidRPr="002908C5">
        <w:rPr>
          <w:rFonts w:ascii="Times New Roman" w:hAnsi="Times New Roman" w:cs="Times New Roman"/>
        </w:rPr>
        <w:t>of</w:t>
      </w:r>
      <w:r w:rsidRPr="002908C5">
        <w:rPr>
          <w:rFonts w:ascii="Times New Roman" w:hAnsi="Times New Roman" w:cs="Times New Roman"/>
        </w:rPr>
        <w:t xml:space="preserve"> chlorine gas</w:t>
      </w:r>
      <w:r w:rsidR="002D6216" w:rsidRPr="002908C5">
        <w:rPr>
          <w:rFonts w:ascii="Times New Roman" w:hAnsi="Times New Roman" w:cs="Times New Roman"/>
        </w:rPr>
        <w:t>. Furthermore</w:t>
      </w:r>
      <w:r w:rsidRPr="002908C5">
        <w:rPr>
          <w:rFonts w:ascii="Times New Roman" w:hAnsi="Times New Roman" w:cs="Times New Roman"/>
        </w:rPr>
        <w:t xml:space="preserve">,  electrochlorination (the most popular electrochemical disinfection system) </w:t>
      </w:r>
      <w:r w:rsidR="002D6216" w:rsidRPr="002908C5">
        <w:rPr>
          <w:rFonts w:ascii="Times New Roman" w:hAnsi="Times New Roman" w:cs="Times New Roman"/>
        </w:rPr>
        <w:t xml:space="preserve">has </w:t>
      </w:r>
      <w:r w:rsidRPr="002908C5">
        <w:rPr>
          <w:rFonts w:ascii="Times New Roman" w:hAnsi="Times New Roman" w:cs="Times New Roman"/>
        </w:rPr>
        <w:t>reported more than 50</w:t>
      </w:r>
      <w:r w:rsidR="00972117" w:rsidRPr="002908C5">
        <w:rPr>
          <w:rFonts w:ascii="Times New Roman" w:hAnsi="Times New Roman" w:cs="Times New Roman"/>
        </w:rPr>
        <w:t>%</w:t>
      </w:r>
      <w:r w:rsidRPr="002908C5">
        <w:rPr>
          <w:rFonts w:ascii="Times New Roman" w:hAnsi="Times New Roman" w:cs="Times New Roman"/>
        </w:rPr>
        <w:t xml:space="preserve"> reduction </w:t>
      </w:r>
      <w:r w:rsidR="002D6216" w:rsidRPr="002908C5">
        <w:rPr>
          <w:rFonts w:ascii="Times New Roman" w:hAnsi="Times New Roman" w:cs="Times New Roman"/>
        </w:rPr>
        <w:t xml:space="preserve">in </w:t>
      </w:r>
      <w:r w:rsidRPr="002908C5">
        <w:rPr>
          <w:rFonts w:ascii="Times New Roman" w:hAnsi="Times New Roman" w:cs="Times New Roman"/>
        </w:rPr>
        <w:t>THMs compa</w:t>
      </w:r>
      <w:r w:rsidR="00F71F71" w:rsidRPr="002908C5">
        <w:rPr>
          <w:rFonts w:ascii="Times New Roman" w:hAnsi="Times New Roman" w:cs="Times New Roman"/>
        </w:rPr>
        <w:t>r</w:t>
      </w:r>
      <w:r w:rsidR="002D6216" w:rsidRPr="002908C5">
        <w:rPr>
          <w:rFonts w:ascii="Times New Roman" w:hAnsi="Times New Roman" w:cs="Times New Roman"/>
        </w:rPr>
        <w:t>ed</w:t>
      </w:r>
      <w:r w:rsidR="00F71F71" w:rsidRPr="002908C5">
        <w:rPr>
          <w:rFonts w:ascii="Times New Roman" w:hAnsi="Times New Roman" w:cs="Times New Roman"/>
        </w:rPr>
        <w:t xml:space="preserve"> </w:t>
      </w:r>
      <w:r w:rsidR="002D6216" w:rsidRPr="002908C5">
        <w:rPr>
          <w:rFonts w:ascii="Times New Roman" w:hAnsi="Times New Roman" w:cs="Times New Roman"/>
        </w:rPr>
        <w:t xml:space="preserve">to </w:t>
      </w:r>
      <w:r w:rsidR="00F71F71" w:rsidRPr="002908C5">
        <w:rPr>
          <w:rFonts w:ascii="Times New Roman" w:hAnsi="Times New Roman" w:cs="Times New Roman"/>
        </w:rPr>
        <w:t>chlorination</w:t>
      </w:r>
      <w:r w:rsidR="002D6216" w:rsidRPr="002908C5">
        <w:rPr>
          <w:rFonts w:ascii="Times New Roman" w:hAnsi="Times New Roman" w:cs="Times New Roman"/>
        </w:rPr>
        <w:t xml:space="preserve"> alone</w:t>
      </w:r>
      <w:r w:rsidR="00F71F71" w:rsidRPr="002908C5">
        <w:rPr>
          <w:rFonts w:ascii="Times New Roman" w:hAnsi="Times New Roman" w:cs="Times New Roman"/>
        </w:rPr>
        <w:t xml:space="preserve"> (</w:t>
      </w:r>
      <w:r w:rsidR="00582AC1" w:rsidRPr="002908C5">
        <w:rPr>
          <w:rFonts w:ascii="Times New Roman" w:hAnsi="Times New Roman" w:cs="Times New Roman"/>
        </w:rPr>
        <w:t>Venczel et al., 1997</w:t>
      </w:r>
      <w:r w:rsidR="00F71F71" w:rsidRPr="002908C5">
        <w:rPr>
          <w:rFonts w:ascii="Times New Roman" w:hAnsi="Times New Roman" w:cs="Times New Roman"/>
        </w:rPr>
        <w:t>)</w:t>
      </w:r>
      <w:r w:rsidR="002D6216" w:rsidRPr="002908C5">
        <w:rPr>
          <w:rFonts w:ascii="Times New Roman" w:hAnsi="Times New Roman" w:cs="Times New Roman"/>
        </w:rPr>
        <w:t>; however</w:t>
      </w:r>
      <w:r w:rsidRPr="002908C5">
        <w:rPr>
          <w:rFonts w:ascii="Times New Roman" w:hAnsi="Times New Roman" w:cs="Times New Roman"/>
        </w:rPr>
        <w:t>, other byproducts such as chlorate and perchlorate could be formed</w:t>
      </w:r>
      <w:r w:rsidR="002D6216" w:rsidRPr="002908C5">
        <w:rPr>
          <w:rFonts w:ascii="Times New Roman" w:hAnsi="Times New Roman" w:cs="Times New Roman"/>
        </w:rPr>
        <w:t>,</w:t>
      </w:r>
      <w:r w:rsidRPr="002908C5">
        <w:rPr>
          <w:rFonts w:ascii="Times New Roman" w:hAnsi="Times New Roman" w:cs="Times New Roman"/>
        </w:rPr>
        <w:t xml:space="preserve"> depending on th</w:t>
      </w:r>
      <w:r w:rsidR="00F71F71" w:rsidRPr="002908C5">
        <w:rPr>
          <w:rFonts w:ascii="Times New Roman" w:hAnsi="Times New Roman" w:cs="Times New Roman"/>
        </w:rPr>
        <w:t xml:space="preserve">e material </w:t>
      </w:r>
      <w:r w:rsidR="002D6216" w:rsidRPr="002908C5">
        <w:rPr>
          <w:rFonts w:ascii="Times New Roman" w:hAnsi="Times New Roman" w:cs="Times New Roman"/>
        </w:rPr>
        <w:t xml:space="preserve">used in </w:t>
      </w:r>
      <w:r w:rsidR="00F71F71" w:rsidRPr="002908C5">
        <w:rPr>
          <w:rFonts w:ascii="Times New Roman" w:hAnsi="Times New Roman" w:cs="Times New Roman"/>
        </w:rPr>
        <w:t>the electrodes (</w:t>
      </w:r>
      <w:r w:rsidR="00A912F0" w:rsidRPr="002908C5">
        <w:rPr>
          <w:rFonts w:ascii="Times New Roman" w:hAnsi="Times New Roman" w:cs="Times New Roman"/>
        </w:rPr>
        <w:t>Palmas et al., 2007</w:t>
      </w:r>
      <w:r w:rsidR="00F71F71" w:rsidRPr="002908C5">
        <w:rPr>
          <w:rFonts w:ascii="Times New Roman" w:hAnsi="Times New Roman" w:cs="Times New Roman"/>
        </w:rPr>
        <w:t>)</w:t>
      </w:r>
      <w:r w:rsidRPr="002908C5">
        <w:rPr>
          <w:rFonts w:ascii="Times New Roman" w:hAnsi="Times New Roman" w:cs="Times New Roman"/>
        </w:rPr>
        <w:t xml:space="preserve">. </w:t>
      </w:r>
      <w:r w:rsidR="002D6216" w:rsidRPr="002908C5">
        <w:rPr>
          <w:rFonts w:ascii="Times New Roman" w:hAnsi="Times New Roman" w:cs="Times New Roman"/>
        </w:rPr>
        <w:t>T</w:t>
      </w:r>
      <w:r w:rsidRPr="002908C5">
        <w:rPr>
          <w:rFonts w:ascii="Times New Roman" w:hAnsi="Times New Roman" w:cs="Times New Roman"/>
        </w:rPr>
        <w:t xml:space="preserve">his technology has other disadvantages such as </w:t>
      </w:r>
      <w:r w:rsidR="002D6216" w:rsidRPr="002908C5">
        <w:rPr>
          <w:rFonts w:ascii="Times New Roman" w:hAnsi="Times New Roman" w:cs="Times New Roman"/>
        </w:rPr>
        <w:t xml:space="preserve">variable </w:t>
      </w:r>
      <w:r w:rsidRPr="002908C5">
        <w:rPr>
          <w:rFonts w:ascii="Times New Roman" w:hAnsi="Times New Roman" w:cs="Times New Roman"/>
        </w:rPr>
        <w:t>electrode lifetime</w:t>
      </w:r>
      <w:r w:rsidR="002D6216" w:rsidRPr="002908C5">
        <w:rPr>
          <w:rFonts w:ascii="Times New Roman" w:hAnsi="Times New Roman" w:cs="Times New Roman"/>
        </w:rPr>
        <w:t>s</w:t>
      </w:r>
      <w:r w:rsidRPr="002908C5">
        <w:rPr>
          <w:rFonts w:ascii="Times New Roman" w:hAnsi="Times New Roman" w:cs="Times New Roman"/>
        </w:rPr>
        <w:t xml:space="preserve"> (RuO</w:t>
      </w:r>
      <w:r w:rsidRPr="002908C5">
        <w:rPr>
          <w:rFonts w:ascii="Times New Roman" w:hAnsi="Times New Roman" w:cs="Times New Roman"/>
          <w:vertAlign w:val="subscript"/>
        </w:rPr>
        <w:t>2</w:t>
      </w:r>
      <w:r w:rsidRPr="002908C5">
        <w:rPr>
          <w:rFonts w:ascii="Times New Roman" w:hAnsi="Times New Roman" w:cs="Times New Roman"/>
        </w:rPr>
        <w:t xml:space="preserve">-coated Ti electrodes should be replaced every 3 months, while Ti </w:t>
      </w:r>
      <w:r w:rsidR="00942A5D" w:rsidRPr="002908C5">
        <w:rPr>
          <w:rFonts w:ascii="Times New Roman" w:hAnsi="Times New Roman" w:cs="Times New Roman"/>
        </w:rPr>
        <w:t xml:space="preserve">electrodes </w:t>
      </w:r>
      <w:r w:rsidR="002D6216" w:rsidRPr="002908C5">
        <w:rPr>
          <w:rFonts w:ascii="Times New Roman" w:hAnsi="Times New Roman" w:cs="Times New Roman"/>
        </w:rPr>
        <w:t xml:space="preserve">may last up to </w:t>
      </w:r>
      <w:r w:rsidR="00942A5D" w:rsidRPr="002908C5">
        <w:rPr>
          <w:rFonts w:ascii="Times New Roman" w:hAnsi="Times New Roman" w:cs="Times New Roman"/>
        </w:rPr>
        <w:t>eight years</w:t>
      </w:r>
      <w:r w:rsidR="002D6216" w:rsidRPr="002908C5">
        <w:rPr>
          <w:rFonts w:ascii="Times New Roman" w:hAnsi="Times New Roman" w:cs="Times New Roman"/>
        </w:rPr>
        <w:t xml:space="preserve"> before replacement</w:t>
      </w:r>
      <w:r w:rsidR="00942A5D" w:rsidRPr="002908C5">
        <w:rPr>
          <w:rFonts w:ascii="Times New Roman" w:hAnsi="Times New Roman" w:cs="Times New Roman"/>
        </w:rPr>
        <w:t xml:space="preserve"> (Kraft, 2008)</w:t>
      </w:r>
      <w:r w:rsidRPr="002908C5">
        <w:rPr>
          <w:rFonts w:ascii="Times New Roman" w:hAnsi="Times New Roman" w:cs="Times New Roman"/>
        </w:rPr>
        <w:t>) and the formation of calcareous deposits on the electrodes</w:t>
      </w:r>
      <w:r w:rsidR="002D6216" w:rsidRPr="002908C5">
        <w:rPr>
          <w:rFonts w:ascii="Times New Roman" w:hAnsi="Times New Roman" w:cs="Times New Roman"/>
        </w:rPr>
        <w:t>,</w:t>
      </w:r>
      <w:r w:rsidRPr="002908C5">
        <w:rPr>
          <w:rFonts w:ascii="Times New Roman" w:hAnsi="Times New Roman" w:cs="Times New Roman"/>
        </w:rPr>
        <w:t xml:space="preserve"> </w:t>
      </w:r>
      <w:r w:rsidR="002D6216" w:rsidRPr="002908C5">
        <w:rPr>
          <w:rFonts w:ascii="Times New Roman" w:hAnsi="Times New Roman" w:cs="Times New Roman"/>
        </w:rPr>
        <w:t xml:space="preserve">which </w:t>
      </w:r>
      <w:r w:rsidRPr="002908C5">
        <w:rPr>
          <w:rFonts w:ascii="Times New Roman" w:hAnsi="Times New Roman" w:cs="Times New Roman"/>
        </w:rPr>
        <w:t>limit its efficiency. Furthermore, electrochemical disinfection requires</w:t>
      </w:r>
      <w:r w:rsidR="002D6216" w:rsidRPr="002908C5">
        <w:rPr>
          <w:rFonts w:ascii="Times New Roman" w:hAnsi="Times New Roman" w:cs="Times New Roman"/>
        </w:rPr>
        <w:t xml:space="preserve"> </w:t>
      </w:r>
      <w:r w:rsidRPr="002908C5">
        <w:rPr>
          <w:rFonts w:ascii="Times New Roman" w:hAnsi="Times New Roman" w:cs="Times New Roman"/>
        </w:rPr>
        <w:t xml:space="preserve">continuous </w:t>
      </w:r>
      <w:r w:rsidR="002D6216" w:rsidRPr="002908C5">
        <w:rPr>
          <w:rFonts w:ascii="Times New Roman" w:hAnsi="Times New Roman" w:cs="Times New Roman"/>
        </w:rPr>
        <w:t xml:space="preserve">supply of </w:t>
      </w:r>
      <w:r w:rsidRPr="002908C5">
        <w:rPr>
          <w:rFonts w:ascii="Times New Roman" w:hAnsi="Times New Roman" w:cs="Times New Roman"/>
        </w:rPr>
        <w:t xml:space="preserve">electricity. </w:t>
      </w:r>
    </w:p>
    <w:p w14:paraId="1FBC6030" w14:textId="77777777" w:rsidR="001949CB" w:rsidRPr="002908C5" w:rsidRDefault="001949CB" w:rsidP="00B103BB">
      <w:pPr>
        <w:spacing w:line="480" w:lineRule="auto"/>
        <w:jc w:val="both"/>
        <w:rPr>
          <w:rFonts w:ascii="Times New Roman" w:hAnsi="Times New Roman" w:cs="Times New Roman"/>
        </w:rPr>
      </w:pPr>
    </w:p>
    <w:p w14:paraId="18C2C7B0" w14:textId="4368EAFB" w:rsidR="001949CB" w:rsidRPr="002908C5" w:rsidRDefault="00991A9E" w:rsidP="00741586">
      <w:pPr>
        <w:spacing w:line="480" w:lineRule="auto"/>
        <w:jc w:val="both"/>
        <w:rPr>
          <w:rFonts w:ascii="Times New Roman" w:hAnsi="Times New Roman" w:cs="Times New Roman"/>
        </w:rPr>
      </w:pPr>
      <w:r w:rsidRPr="002908C5">
        <w:rPr>
          <w:rFonts w:ascii="Times New Roman" w:hAnsi="Times New Roman" w:cs="Times New Roman"/>
        </w:rPr>
        <w:t xml:space="preserve">3.2.7. </w:t>
      </w:r>
      <w:r w:rsidR="001949CB" w:rsidRPr="002908C5">
        <w:rPr>
          <w:rFonts w:ascii="Times New Roman" w:hAnsi="Times New Roman" w:cs="Times New Roman"/>
        </w:rPr>
        <w:t>Summary</w:t>
      </w:r>
    </w:p>
    <w:p w14:paraId="037371E6" w14:textId="77777777" w:rsidR="001949CB" w:rsidRPr="002908C5" w:rsidRDefault="001949CB" w:rsidP="00B103BB">
      <w:pPr>
        <w:spacing w:line="480" w:lineRule="auto"/>
        <w:jc w:val="both"/>
        <w:rPr>
          <w:rFonts w:ascii="Times New Roman" w:hAnsi="Times New Roman" w:cs="Times New Roman"/>
        </w:rPr>
      </w:pPr>
    </w:p>
    <w:p w14:paraId="64AB7DEE" w14:textId="687C75A6" w:rsidR="001949CB" w:rsidRPr="002908C5" w:rsidRDefault="001949CB" w:rsidP="00B103BB">
      <w:pPr>
        <w:spacing w:line="480" w:lineRule="auto"/>
        <w:jc w:val="both"/>
        <w:rPr>
          <w:rFonts w:ascii="Times New Roman" w:hAnsi="Times New Roman" w:cs="Times New Roman"/>
        </w:rPr>
      </w:pPr>
      <w:r w:rsidRPr="002908C5">
        <w:rPr>
          <w:rFonts w:ascii="Times New Roman" w:hAnsi="Times New Roman" w:cs="Times New Roman"/>
        </w:rPr>
        <w:t xml:space="preserve">Table 3 shows the main advantages and drawbacks of </w:t>
      </w:r>
      <w:r w:rsidR="00BE3CF2" w:rsidRPr="002908C5">
        <w:rPr>
          <w:rFonts w:ascii="Times New Roman" w:hAnsi="Times New Roman" w:cs="Times New Roman"/>
        </w:rPr>
        <w:t xml:space="preserve">the </w:t>
      </w:r>
      <w:r w:rsidRPr="002908C5">
        <w:rPr>
          <w:rFonts w:ascii="Times New Roman" w:hAnsi="Times New Roman" w:cs="Times New Roman"/>
        </w:rPr>
        <w:t>emerging disinfection technologies.</w:t>
      </w:r>
    </w:p>
    <w:p w14:paraId="38973DAD" w14:textId="77777777" w:rsidR="00157DB3" w:rsidRPr="002908C5" w:rsidRDefault="00157DB3" w:rsidP="00B103BB">
      <w:pPr>
        <w:spacing w:line="480" w:lineRule="auto"/>
        <w:jc w:val="both"/>
        <w:rPr>
          <w:rFonts w:ascii="Times New Roman" w:hAnsi="Times New Roman" w:cs="Times New Roman"/>
        </w:rPr>
      </w:pPr>
    </w:p>
    <w:p w14:paraId="0F0C25DF" w14:textId="71108AE4" w:rsidR="00157DB3" w:rsidRPr="002908C5" w:rsidRDefault="00157DB3" w:rsidP="00157DB3">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Table 3.</w:t>
      </w:r>
      <w:r w:rsidRPr="002908C5">
        <w:rPr>
          <w:rFonts w:ascii="Times New Roman" w:hAnsi="Times New Roman" w:cs="Times New Roman"/>
          <w:b/>
        </w:rPr>
        <w:t xml:space="preserve"> </w:t>
      </w:r>
      <w:r w:rsidR="00BE3CF2" w:rsidRPr="002908C5">
        <w:rPr>
          <w:rFonts w:ascii="Times New Roman" w:hAnsi="Times New Roman" w:cs="Times New Roman"/>
          <w:sz w:val="20"/>
          <w:szCs w:val="20"/>
        </w:rPr>
        <w:t>M</w:t>
      </w:r>
      <w:r w:rsidRPr="002908C5">
        <w:rPr>
          <w:rFonts w:ascii="Times New Roman" w:hAnsi="Times New Roman" w:cs="Times New Roman"/>
          <w:sz w:val="20"/>
          <w:szCs w:val="20"/>
        </w:rPr>
        <w:t>ain advantages and disadvantages of emerging water disinfection technologies.</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660"/>
        <w:gridCol w:w="2977"/>
        <w:gridCol w:w="3001"/>
      </w:tblGrid>
      <w:tr w:rsidR="00157DB3" w:rsidRPr="002908C5" w14:paraId="46E5199D" w14:textId="77777777" w:rsidTr="00194164">
        <w:tc>
          <w:tcPr>
            <w:tcW w:w="2660" w:type="dxa"/>
            <w:tcBorders>
              <w:top w:val="single" w:sz="2" w:space="0" w:color="auto"/>
              <w:bottom w:val="single" w:sz="2" w:space="0" w:color="auto"/>
              <w:right w:val="nil"/>
            </w:tcBorders>
          </w:tcPr>
          <w:p w14:paraId="6015A464" w14:textId="77777777" w:rsidR="00157DB3" w:rsidRPr="002908C5" w:rsidRDefault="00157DB3" w:rsidP="00194164">
            <w:pPr>
              <w:spacing w:line="480" w:lineRule="auto"/>
              <w:jc w:val="both"/>
              <w:rPr>
                <w:rFonts w:ascii="Times New Roman" w:hAnsi="Times New Roman" w:cs="Times New Roman"/>
                <w:sz w:val="20"/>
                <w:szCs w:val="20"/>
              </w:rPr>
            </w:pPr>
          </w:p>
        </w:tc>
        <w:tc>
          <w:tcPr>
            <w:tcW w:w="2977" w:type="dxa"/>
            <w:tcBorders>
              <w:top w:val="single" w:sz="2" w:space="0" w:color="auto"/>
              <w:left w:val="nil"/>
              <w:bottom w:val="single" w:sz="2" w:space="0" w:color="auto"/>
              <w:right w:val="nil"/>
            </w:tcBorders>
          </w:tcPr>
          <w:p w14:paraId="39507C00" w14:textId="77777777" w:rsidR="00157DB3" w:rsidRPr="002908C5" w:rsidRDefault="00157DB3" w:rsidP="00194164">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Advantages</w:t>
            </w:r>
          </w:p>
        </w:tc>
        <w:tc>
          <w:tcPr>
            <w:tcW w:w="3001" w:type="dxa"/>
            <w:tcBorders>
              <w:top w:val="single" w:sz="2" w:space="0" w:color="auto"/>
              <w:left w:val="nil"/>
              <w:bottom w:val="single" w:sz="2" w:space="0" w:color="auto"/>
            </w:tcBorders>
          </w:tcPr>
          <w:p w14:paraId="5FB1E683" w14:textId="77777777" w:rsidR="00157DB3" w:rsidRPr="002908C5" w:rsidRDefault="00157DB3" w:rsidP="00194164">
            <w:pPr>
              <w:spacing w:line="480" w:lineRule="auto"/>
              <w:jc w:val="center"/>
              <w:rPr>
                <w:rFonts w:ascii="Times New Roman" w:hAnsi="Times New Roman" w:cs="Times New Roman"/>
                <w:sz w:val="20"/>
                <w:szCs w:val="20"/>
              </w:rPr>
            </w:pPr>
            <w:r w:rsidRPr="002908C5">
              <w:rPr>
                <w:rFonts w:ascii="Times New Roman" w:hAnsi="Times New Roman" w:cs="Times New Roman"/>
                <w:sz w:val="20"/>
                <w:szCs w:val="20"/>
              </w:rPr>
              <w:t>Disadvantages/limitations</w:t>
            </w:r>
          </w:p>
        </w:tc>
      </w:tr>
      <w:tr w:rsidR="00157DB3" w:rsidRPr="002908C5" w14:paraId="09D4667D" w14:textId="77777777" w:rsidTr="00194164">
        <w:tc>
          <w:tcPr>
            <w:tcW w:w="2660" w:type="dxa"/>
            <w:tcBorders>
              <w:top w:val="single" w:sz="2" w:space="0" w:color="auto"/>
              <w:right w:val="nil"/>
            </w:tcBorders>
          </w:tcPr>
          <w:p w14:paraId="5E1476B2" w14:textId="22AD4EFB"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Solar pasteuri</w:t>
            </w:r>
            <w:r w:rsidR="006C6788" w:rsidRPr="002908C5">
              <w:rPr>
                <w:rFonts w:ascii="Times New Roman" w:hAnsi="Times New Roman" w:cs="Times New Roman"/>
                <w:sz w:val="20"/>
                <w:szCs w:val="20"/>
              </w:rPr>
              <w:t>s</w:t>
            </w:r>
            <w:r w:rsidRPr="002908C5">
              <w:rPr>
                <w:rFonts w:ascii="Times New Roman" w:hAnsi="Times New Roman" w:cs="Times New Roman"/>
                <w:sz w:val="20"/>
                <w:szCs w:val="20"/>
              </w:rPr>
              <w:t>ation</w:t>
            </w:r>
          </w:p>
        </w:tc>
        <w:tc>
          <w:tcPr>
            <w:tcW w:w="2977" w:type="dxa"/>
            <w:tcBorders>
              <w:top w:val="single" w:sz="2" w:space="0" w:color="auto"/>
              <w:left w:val="nil"/>
              <w:right w:val="nil"/>
            </w:tcBorders>
          </w:tcPr>
          <w:p w14:paraId="521A82A0" w14:textId="6DBBBA4A"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Simple to use and inexpensive</w:t>
            </w:r>
          </w:p>
          <w:p w14:paraId="5E12068B" w14:textId="095C8BEC"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No </w:t>
            </w:r>
            <w:r w:rsidR="00BE3CF2" w:rsidRPr="002908C5">
              <w:rPr>
                <w:rFonts w:ascii="Times New Roman" w:hAnsi="Times New Roman" w:cs="Times New Roman"/>
                <w:sz w:val="20"/>
                <w:szCs w:val="20"/>
              </w:rPr>
              <w:t xml:space="preserve">dependence on </w:t>
            </w:r>
            <w:r w:rsidRPr="002908C5">
              <w:rPr>
                <w:rFonts w:ascii="Times New Roman" w:hAnsi="Times New Roman" w:cs="Times New Roman"/>
                <w:sz w:val="20"/>
                <w:szCs w:val="20"/>
              </w:rPr>
              <w:t xml:space="preserve">electricity </w:t>
            </w:r>
          </w:p>
          <w:p w14:paraId="7491FB34" w14:textId="58D67321"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harmful byproducts formation</w:t>
            </w:r>
          </w:p>
          <w:p w14:paraId="1F5EEBA2"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tc>
        <w:tc>
          <w:tcPr>
            <w:tcW w:w="3001" w:type="dxa"/>
            <w:tcBorders>
              <w:top w:val="single" w:sz="2" w:space="0" w:color="auto"/>
              <w:left w:val="nil"/>
            </w:tcBorders>
          </w:tcPr>
          <w:p w14:paraId="17827581"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climatic conditions</w:t>
            </w:r>
          </w:p>
          <w:p w14:paraId="02E28C91" w14:textId="5DE2A87B"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Relative</w:t>
            </w:r>
            <w:r w:rsidR="00BE3CF2" w:rsidRPr="002908C5">
              <w:rPr>
                <w:rFonts w:ascii="Times New Roman" w:hAnsi="Times New Roman" w:cs="Times New Roman"/>
                <w:sz w:val="20"/>
                <w:szCs w:val="20"/>
              </w:rPr>
              <w:t>ly</w:t>
            </w:r>
            <w:r w:rsidRPr="002908C5">
              <w:rPr>
                <w:rFonts w:ascii="Times New Roman" w:hAnsi="Times New Roman" w:cs="Times New Roman"/>
                <w:sz w:val="20"/>
                <w:szCs w:val="20"/>
              </w:rPr>
              <w:t xml:space="preserve"> long time to treat water</w:t>
            </w:r>
          </w:p>
          <w:p w14:paraId="48373AB7" w14:textId="5690E98C"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Do</w:t>
            </w:r>
            <w:r w:rsidR="00BE3CF2" w:rsidRPr="002908C5">
              <w:rPr>
                <w:rFonts w:ascii="Times New Roman" w:hAnsi="Times New Roman" w:cs="Times New Roman"/>
                <w:sz w:val="20"/>
                <w:szCs w:val="20"/>
              </w:rPr>
              <w:t>es</w:t>
            </w:r>
            <w:r w:rsidRPr="002908C5">
              <w:rPr>
                <w:rFonts w:ascii="Times New Roman" w:hAnsi="Times New Roman" w:cs="Times New Roman"/>
                <w:sz w:val="20"/>
                <w:szCs w:val="20"/>
              </w:rPr>
              <w:t xml:space="preserve"> not provide residual activity</w:t>
            </w:r>
          </w:p>
        </w:tc>
      </w:tr>
      <w:tr w:rsidR="00157DB3" w:rsidRPr="002908C5" w14:paraId="78884BFB" w14:textId="77777777" w:rsidTr="00194164">
        <w:tc>
          <w:tcPr>
            <w:tcW w:w="2660" w:type="dxa"/>
            <w:tcBorders>
              <w:right w:val="nil"/>
            </w:tcBorders>
          </w:tcPr>
          <w:p w14:paraId="346C7206"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Solar disinfection</w:t>
            </w:r>
          </w:p>
        </w:tc>
        <w:tc>
          <w:tcPr>
            <w:tcW w:w="2977" w:type="dxa"/>
            <w:tcBorders>
              <w:left w:val="nil"/>
              <w:right w:val="nil"/>
            </w:tcBorders>
          </w:tcPr>
          <w:p w14:paraId="3F5F14E4" w14:textId="3E709A0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Simple to use and inexpensive</w:t>
            </w:r>
          </w:p>
          <w:p w14:paraId="3DB137F5" w14:textId="00D1C85A"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costs to the user after obtaining PET bottles</w:t>
            </w:r>
          </w:p>
          <w:p w14:paraId="52BC96A2" w14:textId="13994739"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No </w:t>
            </w:r>
            <w:r w:rsidR="00BE3CF2" w:rsidRPr="002908C5">
              <w:rPr>
                <w:rFonts w:ascii="Times New Roman" w:hAnsi="Times New Roman" w:cs="Times New Roman"/>
                <w:sz w:val="20"/>
                <w:szCs w:val="20"/>
              </w:rPr>
              <w:t xml:space="preserve">dependence on </w:t>
            </w:r>
            <w:r w:rsidRPr="002908C5">
              <w:rPr>
                <w:rFonts w:ascii="Times New Roman" w:hAnsi="Times New Roman" w:cs="Times New Roman"/>
                <w:sz w:val="20"/>
                <w:szCs w:val="20"/>
              </w:rPr>
              <w:t xml:space="preserve">electricity </w:t>
            </w:r>
          </w:p>
          <w:p w14:paraId="27EB9C85" w14:textId="67D49F45"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Potentially effective against bacteria, virus</w:t>
            </w:r>
            <w:r w:rsidR="003018F4" w:rsidRPr="002908C5">
              <w:rPr>
                <w:rFonts w:ascii="Times New Roman" w:hAnsi="Times New Roman" w:cs="Times New Roman"/>
                <w:sz w:val="20"/>
                <w:szCs w:val="20"/>
              </w:rPr>
              <w:t>es,</w:t>
            </w:r>
            <w:r w:rsidRPr="002908C5">
              <w:rPr>
                <w:rFonts w:ascii="Times New Roman" w:hAnsi="Times New Roman" w:cs="Times New Roman"/>
                <w:sz w:val="20"/>
                <w:szCs w:val="20"/>
              </w:rPr>
              <w:t xml:space="preserve"> and protozoa</w:t>
            </w:r>
          </w:p>
          <w:p w14:paraId="14E061BA"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Minimal changes in taste and odour</w:t>
            </w:r>
          </w:p>
          <w:p w14:paraId="7F11D404" w14:textId="360B924E"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harmful byproducts formation</w:t>
            </w:r>
          </w:p>
          <w:p w14:paraId="69FF872D"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tc>
        <w:tc>
          <w:tcPr>
            <w:tcW w:w="3001" w:type="dxa"/>
            <w:tcBorders>
              <w:left w:val="nil"/>
            </w:tcBorders>
          </w:tcPr>
          <w:p w14:paraId="0AF1AE94"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climatic conditions</w:t>
            </w:r>
          </w:p>
          <w:p w14:paraId="74C32673" w14:textId="2C7DBAD6"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Relative</w:t>
            </w:r>
            <w:r w:rsidR="003018F4" w:rsidRPr="002908C5">
              <w:rPr>
                <w:rFonts w:ascii="Times New Roman" w:hAnsi="Times New Roman" w:cs="Times New Roman"/>
                <w:sz w:val="20"/>
                <w:szCs w:val="20"/>
              </w:rPr>
              <w:t>ly</w:t>
            </w:r>
            <w:r w:rsidRPr="002908C5">
              <w:rPr>
                <w:rFonts w:ascii="Times New Roman" w:hAnsi="Times New Roman" w:cs="Times New Roman"/>
                <w:sz w:val="20"/>
                <w:szCs w:val="20"/>
              </w:rPr>
              <w:t xml:space="preserve"> long time to treat water</w:t>
            </w:r>
          </w:p>
          <w:p w14:paraId="7DA6FCF0" w14:textId="06A37BE2"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Need for pre-treatment in high</w:t>
            </w:r>
            <w:r w:rsidR="003018F4" w:rsidRPr="002908C5">
              <w:rPr>
                <w:rFonts w:ascii="Times New Roman" w:hAnsi="Times New Roman" w:cs="Times New Roman"/>
                <w:sz w:val="20"/>
                <w:szCs w:val="20"/>
              </w:rPr>
              <w:t>ly</w:t>
            </w:r>
            <w:r w:rsidRPr="002908C5">
              <w:rPr>
                <w:rFonts w:ascii="Times New Roman" w:hAnsi="Times New Roman" w:cs="Times New Roman"/>
                <w:sz w:val="20"/>
                <w:szCs w:val="20"/>
              </w:rPr>
              <w:t xml:space="preserve"> turbid waters</w:t>
            </w:r>
          </w:p>
          <w:p w14:paraId="0A428A70" w14:textId="0001AE6D"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Do</w:t>
            </w:r>
            <w:r w:rsidR="003018F4" w:rsidRPr="002908C5">
              <w:rPr>
                <w:rFonts w:ascii="Times New Roman" w:hAnsi="Times New Roman" w:cs="Times New Roman"/>
                <w:sz w:val="20"/>
                <w:szCs w:val="20"/>
              </w:rPr>
              <w:t>es</w:t>
            </w:r>
            <w:r w:rsidRPr="002908C5">
              <w:rPr>
                <w:rFonts w:ascii="Times New Roman" w:hAnsi="Times New Roman" w:cs="Times New Roman"/>
                <w:sz w:val="20"/>
                <w:szCs w:val="20"/>
              </w:rPr>
              <w:t xml:space="preserve"> not provide residual activity</w:t>
            </w:r>
          </w:p>
          <w:p w14:paraId="35C598EB" w14:textId="77777777" w:rsidR="00157DB3" w:rsidRPr="002908C5" w:rsidRDefault="00157DB3" w:rsidP="00194164">
            <w:pPr>
              <w:spacing w:line="480" w:lineRule="auto"/>
              <w:jc w:val="both"/>
              <w:rPr>
                <w:rFonts w:ascii="Times New Roman" w:hAnsi="Times New Roman" w:cs="Times New Roman"/>
                <w:sz w:val="20"/>
                <w:szCs w:val="20"/>
              </w:rPr>
            </w:pPr>
          </w:p>
        </w:tc>
      </w:tr>
      <w:tr w:rsidR="00157DB3" w:rsidRPr="002908C5" w14:paraId="2E6019F9" w14:textId="77777777" w:rsidTr="00194164">
        <w:tc>
          <w:tcPr>
            <w:tcW w:w="2660" w:type="dxa"/>
            <w:tcBorders>
              <w:right w:val="nil"/>
            </w:tcBorders>
          </w:tcPr>
          <w:p w14:paraId="1FD7C982"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Photocatalysis</w:t>
            </w:r>
          </w:p>
        </w:tc>
        <w:tc>
          <w:tcPr>
            <w:tcW w:w="2977" w:type="dxa"/>
            <w:tcBorders>
              <w:left w:val="nil"/>
              <w:right w:val="nil"/>
            </w:tcBorders>
          </w:tcPr>
          <w:p w14:paraId="345A344E"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Exhibits strong bactericidal activity</w:t>
            </w:r>
          </w:p>
        </w:tc>
        <w:tc>
          <w:tcPr>
            <w:tcW w:w="3001" w:type="dxa"/>
            <w:tcBorders>
              <w:left w:val="nil"/>
            </w:tcBorders>
          </w:tcPr>
          <w:p w14:paraId="03955108"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Dependence on chemical access</w:t>
            </w:r>
          </w:p>
          <w:p w14:paraId="12525855" w14:textId="694407C3" w:rsidR="00157DB3" w:rsidRPr="002908C5" w:rsidRDefault="00157DB3" w:rsidP="00194164">
            <w:pPr>
              <w:spacing w:line="480" w:lineRule="auto"/>
              <w:rPr>
                <w:rFonts w:ascii="Times New Roman" w:hAnsi="Times New Roman" w:cs="Times New Roman"/>
                <w:sz w:val="20"/>
                <w:szCs w:val="20"/>
              </w:rPr>
            </w:pPr>
            <w:r w:rsidRPr="002908C5">
              <w:rPr>
                <w:rFonts w:ascii="Times New Roman" w:hAnsi="Times New Roman" w:cs="Times New Roman"/>
                <w:sz w:val="20"/>
                <w:szCs w:val="20"/>
              </w:rPr>
              <w:t xml:space="preserve">- </w:t>
            </w:r>
            <w:r w:rsidR="003018F4" w:rsidRPr="002908C5">
              <w:rPr>
                <w:rFonts w:ascii="Times New Roman" w:hAnsi="Times New Roman" w:cs="Times New Roman"/>
                <w:sz w:val="20"/>
                <w:szCs w:val="20"/>
              </w:rPr>
              <w:t xml:space="preserve">Disadvantages of </w:t>
            </w:r>
            <w:r w:rsidRPr="002908C5">
              <w:rPr>
                <w:rFonts w:ascii="Times New Roman" w:hAnsi="Times New Roman" w:cs="Times New Roman"/>
                <w:sz w:val="20"/>
                <w:szCs w:val="20"/>
              </w:rPr>
              <w:t>UV lamps</w:t>
            </w:r>
            <w:r w:rsidR="003018F4" w:rsidRPr="002908C5">
              <w:rPr>
                <w:rFonts w:ascii="Times New Roman" w:hAnsi="Times New Roman" w:cs="Times New Roman"/>
                <w:sz w:val="20"/>
                <w:szCs w:val="20"/>
              </w:rPr>
              <w:t>, if</w:t>
            </w:r>
            <w:r w:rsidRPr="002908C5">
              <w:rPr>
                <w:rFonts w:ascii="Times New Roman" w:hAnsi="Times New Roman" w:cs="Times New Roman"/>
                <w:sz w:val="20"/>
                <w:szCs w:val="20"/>
              </w:rPr>
              <w:t xml:space="preserve"> used</w:t>
            </w:r>
            <w:r w:rsidR="003018F4" w:rsidRPr="002908C5">
              <w:rPr>
                <w:rFonts w:ascii="Times New Roman" w:hAnsi="Times New Roman" w:cs="Times New Roman"/>
                <w:sz w:val="20"/>
                <w:szCs w:val="20"/>
              </w:rPr>
              <w:t xml:space="preserve"> (</w:t>
            </w:r>
            <w:r w:rsidRPr="002908C5">
              <w:rPr>
                <w:rFonts w:ascii="Times New Roman" w:hAnsi="Times New Roman" w:cs="Times New Roman"/>
                <w:sz w:val="20"/>
                <w:szCs w:val="20"/>
              </w:rPr>
              <w:t xml:space="preserve">see </w:t>
            </w:r>
            <w:r w:rsidR="003018F4" w:rsidRPr="002908C5">
              <w:rPr>
                <w:rFonts w:ascii="Times New Roman" w:hAnsi="Times New Roman" w:cs="Times New Roman"/>
                <w:sz w:val="20"/>
                <w:szCs w:val="20"/>
              </w:rPr>
              <w:t xml:space="preserve">Table </w:t>
            </w:r>
            <w:r w:rsidRPr="002908C5">
              <w:rPr>
                <w:rFonts w:ascii="Times New Roman" w:hAnsi="Times New Roman" w:cs="Times New Roman"/>
                <w:sz w:val="20"/>
                <w:szCs w:val="20"/>
              </w:rPr>
              <w:t>2</w:t>
            </w:r>
            <w:r w:rsidR="003018F4" w:rsidRPr="002908C5">
              <w:rPr>
                <w:rFonts w:ascii="Times New Roman" w:hAnsi="Times New Roman" w:cs="Times New Roman"/>
                <w:sz w:val="20"/>
                <w:szCs w:val="20"/>
              </w:rPr>
              <w:t>)</w:t>
            </w:r>
            <w:r w:rsidRPr="002908C5">
              <w:rPr>
                <w:rFonts w:ascii="Times New Roman" w:hAnsi="Times New Roman" w:cs="Times New Roman"/>
                <w:sz w:val="20"/>
                <w:szCs w:val="20"/>
              </w:rPr>
              <w:t xml:space="preserve"> </w:t>
            </w:r>
          </w:p>
          <w:p w14:paraId="7C135FBC" w14:textId="4697AFF8" w:rsidR="00157DB3" w:rsidRPr="002908C5" w:rsidRDefault="00157DB3" w:rsidP="00194164">
            <w:pPr>
              <w:spacing w:line="480" w:lineRule="auto"/>
              <w:rPr>
                <w:rFonts w:ascii="Times New Roman" w:hAnsi="Times New Roman" w:cs="Times New Roman"/>
                <w:sz w:val="20"/>
                <w:szCs w:val="20"/>
              </w:rPr>
            </w:pPr>
            <w:r w:rsidRPr="002908C5">
              <w:rPr>
                <w:rFonts w:ascii="Times New Roman" w:hAnsi="Times New Roman" w:cs="Times New Roman"/>
                <w:sz w:val="20"/>
                <w:szCs w:val="20"/>
              </w:rPr>
              <w:t xml:space="preserve">- </w:t>
            </w:r>
            <w:r w:rsidR="003018F4" w:rsidRPr="002908C5">
              <w:rPr>
                <w:rFonts w:ascii="Times New Roman" w:hAnsi="Times New Roman" w:cs="Times New Roman"/>
                <w:sz w:val="20"/>
                <w:szCs w:val="20"/>
              </w:rPr>
              <w:t xml:space="preserve">Dependence on climatic conditions, if </w:t>
            </w:r>
            <w:r w:rsidRPr="002908C5">
              <w:rPr>
                <w:rFonts w:ascii="Times New Roman" w:hAnsi="Times New Roman" w:cs="Times New Roman"/>
                <w:sz w:val="20"/>
                <w:szCs w:val="20"/>
              </w:rPr>
              <w:t xml:space="preserve">sunlight is used </w:t>
            </w:r>
          </w:p>
          <w:p w14:paraId="0E4CAB9B" w14:textId="34D190B1" w:rsidR="00157DB3" w:rsidRPr="002908C5" w:rsidRDefault="00157DB3" w:rsidP="00194164">
            <w:pPr>
              <w:spacing w:line="480" w:lineRule="auto"/>
            </w:pPr>
            <w:r w:rsidRPr="002908C5">
              <w:rPr>
                <w:rFonts w:ascii="Times New Roman" w:hAnsi="Times New Roman" w:cs="Times New Roman"/>
                <w:sz w:val="20"/>
                <w:szCs w:val="20"/>
              </w:rPr>
              <w:lastRenderedPageBreak/>
              <w:t>- Presents operational challenge</w:t>
            </w:r>
            <w:r w:rsidR="003018F4" w:rsidRPr="002908C5">
              <w:rPr>
                <w:rFonts w:ascii="Times New Roman" w:hAnsi="Times New Roman" w:cs="Times New Roman"/>
                <w:sz w:val="20"/>
                <w:szCs w:val="20"/>
              </w:rPr>
              <w:t>s</w:t>
            </w:r>
            <w:r w:rsidRPr="002908C5">
              <w:rPr>
                <w:rFonts w:ascii="Times New Roman" w:hAnsi="Times New Roman" w:cs="Times New Roman"/>
                <w:sz w:val="20"/>
                <w:szCs w:val="20"/>
              </w:rPr>
              <w:t xml:space="preserve"> for </w:t>
            </w:r>
            <w:r w:rsidR="003018F4" w:rsidRPr="002908C5">
              <w:rPr>
                <w:rFonts w:ascii="Times New Roman" w:hAnsi="Times New Roman" w:cs="Times New Roman"/>
                <w:sz w:val="20"/>
                <w:szCs w:val="20"/>
              </w:rPr>
              <w:t xml:space="preserve">industrial </w:t>
            </w:r>
            <w:r w:rsidRPr="002908C5">
              <w:rPr>
                <w:rFonts w:ascii="Times New Roman" w:hAnsi="Times New Roman" w:cs="Times New Roman"/>
                <w:sz w:val="20"/>
                <w:szCs w:val="20"/>
              </w:rPr>
              <w:t xml:space="preserve">applications </w:t>
            </w:r>
          </w:p>
        </w:tc>
      </w:tr>
      <w:tr w:rsidR="00157DB3" w:rsidRPr="002908C5" w14:paraId="093EE62D" w14:textId="77777777" w:rsidTr="00194164">
        <w:tc>
          <w:tcPr>
            <w:tcW w:w="2660" w:type="dxa"/>
            <w:tcBorders>
              <w:right w:val="nil"/>
            </w:tcBorders>
          </w:tcPr>
          <w:p w14:paraId="37D135EE"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lastRenderedPageBreak/>
              <w:t>UV-LEDs</w:t>
            </w:r>
          </w:p>
        </w:tc>
        <w:tc>
          <w:tcPr>
            <w:tcW w:w="2977" w:type="dxa"/>
            <w:tcBorders>
              <w:left w:val="nil"/>
              <w:right w:val="nil"/>
            </w:tcBorders>
          </w:tcPr>
          <w:p w14:paraId="700EC872"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Longer lifetime than UV conventional lamps</w:t>
            </w:r>
          </w:p>
          <w:p w14:paraId="022CA738" w14:textId="48482BF4"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xml:space="preserve">- </w:t>
            </w:r>
            <w:r w:rsidR="003018F4" w:rsidRPr="002908C5">
              <w:rPr>
                <w:rFonts w:ascii="Times New Roman" w:hAnsi="Times New Roman" w:cs="Times New Roman"/>
                <w:sz w:val="20"/>
                <w:szCs w:val="20"/>
              </w:rPr>
              <w:t>More c</w:t>
            </w:r>
            <w:r w:rsidRPr="002908C5">
              <w:rPr>
                <w:rFonts w:ascii="Times New Roman" w:hAnsi="Times New Roman" w:cs="Times New Roman"/>
                <w:sz w:val="20"/>
                <w:szCs w:val="20"/>
              </w:rPr>
              <w:t xml:space="preserve">ompact and robust than UV lamps </w:t>
            </w:r>
          </w:p>
          <w:p w14:paraId="0617AEBE" w14:textId="00328FAA"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Environmental</w:t>
            </w:r>
            <w:r w:rsidR="003018F4" w:rsidRPr="002908C5">
              <w:rPr>
                <w:rFonts w:ascii="Times New Roman" w:hAnsi="Times New Roman" w:cs="Times New Roman"/>
                <w:sz w:val="20"/>
                <w:szCs w:val="20"/>
              </w:rPr>
              <w:t>ly</w:t>
            </w:r>
            <w:r w:rsidRPr="002908C5">
              <w:rPr>
                <w:rFonts w:ascii="Times New Roman" w:hAnsi="Times New Roman" w:cs="Times New Roman"/>
                <w:sz w:val="20"/>
                <w:szCs w:val="20"/>
              </w:rPr>
              <w:t xml:space="preserve"> friendly (no mercury)</w:t>
            </w:r>
          </w:p>
          <w:p w14:paraId="5597669F"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Less energy consumption</w:t>
            </w:r>
          </w:p>
          <w:p w14:paraId="2C48CA0E" w14:textId="74F8819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harmful byproducts formation</w:t>
            </w:r>
          </w:p>
          <w:p w14:paraId="7F7C3FA4"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tc>
        <w:tc>
          <w:tcPr>
            <w:tcW w:w="3001" w:type="dxa"/>
            <w:tcBorders>
              <w:left w:val="nil"/>
            </w:tcBorders>
          </w:tcPr>
          <w:p w14:paraId="5CA27E7F"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Economically unfeasible</w:t>
            </w:r>
          </w:p>
          <w:p w14:paraId="60DBBB28"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continuous energy supply</w:t>
            </w:r>
          </w:p>
          <w:p w14:paraId="68A7D262" w14:textId="77777777" w:rsidR="00157DB3" w:rsidRPr="002908C5" w:rsidRDefault="00157DB3" w:rsidP="00194164">
            <w:pPr>
              <w:spacing w:line="480" w:lineRule="auto"/>
              <w:jc w:val="both"/>
              <w:rPr>
                <w:rFonts w:ascii="Times New Roman" w:hAnsi="Times New Roman" w:cs="Times New Roman"/>
                <w:sz w:val="20"/>
                <w:szCs w:val="20"/>
              </w:rPr>
            </w:pPr>
          </w:p>
        </w:tc>
      </w:tr>
      <w:tr w:rsidR="00157DB3" w:rsidRPr="002908C5" w14:paraId="1E264374" w14:textId="77777777" w:rsidTr="00194164">
        <w:tc>
          <w:tcPr>
            <w:tcW w:w="2660" w:type="dxa"/>
            <w:tcBorders>
              <w:bottom w:val="single" w:sz="4" w:space="0" w:color="auto"/>
              <w:right w:val="nil"/>
            </w:tcBorders>
          </w:tcPr>
          <w:p w14:paraId="4D110764"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Cavitation</w:t>
            </w:r>
          </w:p>
        </w:tc>
        <w:tc>
          <w:tcPr>
            <w:tcW w:w="2977" w:type="dxa"/>
            <w:tcBorders>
              <w:left w:val="nil"/>
              <w:bottom w:val="single" w:sz="4" w:space="0" w:color="auto"/>
              <w:right w:val="nil"/>
            </w:tcBorders>
          </w:tcPr>
          <w:p w14:paraId="21556644" w14:textId="7C90741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harmful byproducts formation</w:t>
            </w:r>
          </w:p>
          <w:p w14:paraId="6440F77F"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No dependence on chemical access</w:t>
            </w:r>
          </w:p>
        </w:tc>
        <w:tc>
          <w:tcPr>
            <w:tcW w:w="3001" w:type="dxa"/>
            <w:tcBorders>
              <w:left w:val="nil"/>
              <w:bottom w:val="single" w:sz="4" w:space="0" w:color="auto"/>
            </w:tcBorders>
          </w:tcPr>
          <w:p w14:paraId="2B63B734" w14:textId="6C917742"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Expensive</w:t>
            </w:r>
            <w:r w:rsidR="00F75536" w:rsidRPr="002908C5">
              <w:rPr>
                <w:rFonts w:ascii="Times New Roman" w:hAnsi="Times New Roman" w:cs="Times New Roman"/>
                <w:sz w:val="20"/>
                <w:szCs w:val="20"/>
              </w:rPr>
              <w:t>,</w:t>
            </w:r>
            <w:r w:rsidRPr="002908C5">
              <w:rPr>
                <w:rFonts w:ascii="Times New Roman" w:hAnsi="Times New Roman" w:cs="Times New Roman"/>
                <w:sz w:val="20"/>
                <w:szCs w:val="20"/>
              </w:rPr>
              <w:t xml:space="preserve"> compared to chemical disinfectants</w:t>
            </w:r>
          </w:p>
          <w:p w14:paraId="2B78073B" w14:textId="049E7CB5"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Still at the laboratory stage</w:t>
            </w:r>
            <w:r w:rsidR="00F75536" w:rsidRPr="002908C5">
              <w:rPr>
                <w:rFonts w:ascii="Times New Roman" w:hAnsi="Times New Roman" w:cs="Times New Roman"/>
                <w:sz w:val="20"/>
                <w:szCs w:val="20"/>
              </w:rPr>
              <w:t xml:space="preserve"> of development</w:t>
            </w:r>
          </w:p>
          <w:p w14:paraId="36BA24E5"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continuous energy supply</w:t>
            </w:r>
          </w:p>
        </w:tc>
      </w:tr>
      <w:tr w:rsidR="00157DB3" w:rsidRPr="002908C5" w14:paraId="28781E87" w14:textId="77777777" w:rsidTr="00194164">
        <w:tc>
          <w:tcPr>
            <w:tcW w:w="2660" w:type="dxa"/>
            <w:tcBorders>
              <w:bottom w:val="single" w:sz="2" w:space="0" w:color="auto"/>
              <w:right w:val="nil"/>
            </w:tcBorders>
          </w:tcPr>
          <w:p w14:paraId="3CF67FF3"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Electrochemical disinfection</w:t>
            </w:r>
          </w:p>
        </w:tc>
        <w:tc>
          <w:tcPr>
            <w:tcW w:w="2977" w:type="dxa"/>
            <w:tcBorders>
              <w:left w:val="nil"/>
              <w:bottom w:val="single" w:sz="2" w:space="0" w:color="auto"/>
              <w:right w:val="nil"/>
            </w:tcBorders>
          </w:tcPr>
          <w:p w14:paraId="579759B4"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Direct electrolyser: no dependence on chemical access</w:t>
            </w:r>
          </w:p>
          <w:p w14:paraId="645932B8" w14:textId="77777777" w:rsidR="00157DB3" w:rsidRPr="002908C5" w:rsidRDefault="00157DB3" w:rsidP="00194164">
            <w:pPr>
              <w:spacing w:line="480" w:lineRule="auto"/>
              <w:jc w:val="both"/>
              <w:rPr>
                <w:rFonts w:ascii="Times New Roman" w:hAnsi="Times New Roman" w:cs="Times New Roman"/>
                <w:sz w:val="20"/>
                <w:szCs w:val="20"/>
              </w:rPr>
            </w:pPr>
          </w:p>
        </w:tc>
        <w:tc>
          <w:tcPr>
            <w:tcW w:w="3001" w:type="dxa"/>
            <w:tcBorders>
              <w:left w:val="nil"/>
              <w:bottom w:val="single" w:sz="2" w:space="0" w:color="auto"/>
            </w:tcBorders>
          </w:tcPr>
          <w:p w14:paraId="4CFB9F00"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Requires continuous energy supply</w:t>
            </w:r>
          </w:p>
          <w:p w14:paraId="6C0F9AE3"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Electrodes lifetime</w:t>
            </w:r>
          </w:p>
          <w:p w14:paraId="2DB5F924" w14:textId="77777777" w:rsidR="00157DB3" w:rsidRPr="002908C5" w:rsidRDefault="00157DB3" w:rsidP="00194164">
            <w:pPr>
              <w:spacing w:line="480" w:lineRule="auto"/>
              <w:jc w:val="both"/>
              <w:rPr>
                <w:rFonts w:ascii="Times New Roman" w:hAnsi="Times New Roman" w:cs="Times New Roman"/>
                <w:sz w:val="20"/>
                <w:szCs w:val="20"/>
              </w:rPr>
            </w:pPr>
            <w:r w:rsidRPr="002908C5">
              <w:rPr>
                <w:rFonts w:ascii="Times New Roman" w:hAnsi="Times New Roman" w:cs="Times New Roman"/>
                <w:sz w:val="20"/>
                <w:szCs w:val="20"/>
              </w:rPr>
              <w:t>- Mixed oxidant generator: dependence on chemical access</w:t>
            </w:r>
          </w:p>
          <w:p w14:paraId="3923AB87" w14:textId="206BFEE2" w:rsidR="00157DB3" w:rsidRPr="002908C5" w:rsidRDefault="00157DB3" w:rsidP="00194164">
            <w:pPr>
              <w:spacing w:line="480" w:lineRule="auto"/>
              <w:jc w:val="both"/>
            </w:pPr>
            <w:r w:rsidRPr="002908C5">
              <w:rPr>
                <w:rFonts w:ascii="Times New Roman" w:hAnsi="Times New Roman" w:cs="Times New Roman"/>
                <w:sz w:val="20"/>
                <w:szCs w:val="20"/>
              </w:rPr>
              <w:t xml:space="preserve">- </w:t>
            </w:r>
            <w:r w:rsidR="00F75536" w:rsidRPr="002908C5">
              <w:rPr>
                <w:rFonts w:ascii="Times New Roman" w:hAnsi="Times New Roman" w:cs="Times New Roman"/>
                <w:sz w:val="20"/>
                <w:szCs w:val="20"/>
              </w:rPr>
              <w:t xml:space="preserve">Efficiency limited by calcareous </w:t>
            </w:r>
            <w:r w:rsidRPr="002908C5">
              <w:rPr>
                <w:rFonts w:ascii="Times New Roman" w:hAnsi="Times New Roman" w:cs="Times New Roman"/>
                <w:sz w:val="20"/>
                <w:szCs w:val="20"/>
              </w:rPr>
              <w:t xml:space="preserve">deposits on electrodes </w:t>
            </w:r>
          </w:p>
        </w:tc>
      </w:tr>
    </w:tbl>
    <w:p w14:paraId="2323F03A" w14:textId="77777777" w:rsidR="00157DB3" w:rsidRPr="002908C5" w:rsidRDefault="00157DB3" w:rsidP="00B103BB">
      <w:pPr>
        <w:spacing w:line="480" w:lineRule="auto"/>
        <w:jc w:val="both"/>
        <w:rPr>
          <w:rFonts w:ascii="Times New Roman" w:hAnsi="Times New Roman" w:cs="Times New Roman"/>
        </w:rPr>
      </w:pPr>
    </w:p>
    <w:p w14:paraId="1EEE1C2B" w14:textId="3BC0A3A9" w:rsidR="00E57235" w:rsidRPr="002908C5" w:rsidRDefault="00E57235" w:rsidP="00B103BB">
      <w:pPr>
        <w:pStyle w:val="Ttulo2"/>
        <w:spacing w:line="480" w:lineRule="auto"/>
        <w:jc w:val="both"/>
        <w:rPr>
          <w:rFonts w:ascii="Times New Roman" w:hAnsi="Times New Roman" w:cs="Times New Roman"/>
          <w:color w:val="000000" w:themeColor="text1"/>
          <w:sz w:val="24"/>
          <w:szCs w:val="24"/>
          <w:lang w:val="en-GB"/>
        </w:rPr>
      </w:pPr>
      <w:bookmarkStart w:id="6" w:name="_Toc367979207"/>
      <w:r w:rsidRPr="002908C5">
        <w:rPr>
          <w:rFonts w:ascii="Times New Roman" w:hAnsi="Times New Roman" w:cs="Times New Roman"/>
          <w:color w:val="000000" w:themeColor="text1"/>
          <w:sz w:val="24"/>
          <w:szCs w:val="24"/>
          <w:lang w:val="en-GB"/>
        </w:rPr>
        <w:t>4. Solar disinfection</w:t>
      </w:r>
      <w:bookmarkEnd w:id="6"/>
      <w:r w:rsidRPr="002908C5">
        <w:rPr>
          <w:rFonts w:ascii="Times New Roman" w:hAnsi="Times New Roman" w:cs="Times New Roman"/>
          <w:color w:val="000000" w:themeColor="text1"/>
          <w:sz w:val="24"/>
          <w:szCs w:val="24"/>
          <w:lang w:val="en-GB"/>
        </w:rPr>
        <w:t xml:space="preserve"> (SODIS)</w:t>
      </w:r>
    </w:p>
    <w:p w14:paraId="2FBB6661" w14:textId="0C921DC4"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lastRenderedPageBreak/>
        <w:t xml:space="preserve">The solar </w:t>
      </w:r>
      <w:bookmarkStart w:id="7" w:name="_Hlk527040024"/>
      <w:r w:rsidRPr="002908C5">
        <w:rPr>
          <w:rFonts w:ascii="Times New Roman" w:hAnsi="Times New Roman" w:cs="Times New Roman"/>
        </w:rPr>
        <w:t xml:space="preserve">irradiance </w:t>
      </w:r>
      <w:bookmarkEnd w:id="7"/>
      <w:r w:rsidRPr="002908C5">
        <w:rPr>
          <w:rFonts w:ascii="Times New Roman" w:hAnsi="Times New Roman" w:cs="Times New Roman"/>
        </w:rPr>
        <w:t xml:space="preserve">reaching the </w:t>
      </w:r>
      <w:r w:rsidR="00FE571F" w:rsidRPr="002908C5">
        <w:rPr>
          <w:rFonts w:ascii="Times New Roman" w:hAnsi="Times New Roman" w:cs="Times New Roman"/>
        </w:rPr>
        <w:t>e</w:t>
      </w:r>
      <w:r w:rsidRPr="002908C5">
        <w:rPr>
          <w:rFonts w:ascii="Times New Roman" w:hAnsi="Times New Roman" w:cs="Times New Roman"/>
        </w:rPr>
        <w:t>arth</w:t>
      </w:r>
      <w:r w:rsidR="00FE571F" w:rsidRPr="002908C5">
        <w:rPr>
          <w:rFonts w:ascii="Times New Roman" w:hAnsi="Times New Roman" w:cs="Times New Roman"/>
        </w:rPr>
        <w:t>’s</w:t>
      </w:r>
      <w:r w:rsidRPr="002908C5">
        <w:rPr>
          <w:rFonts w:ascii="Times New Roman" w:hAnsi="Times New Roman" w:cs="Times New Roman"/>
        </w:rPr>
        <w:t xml:space="preserve"> surface in a typical cloudless atmosphere in summer at the equator is about 1120 W/m</w:t>
      </w:r>
      <w:r w:rsidRPr="002908C5">
        <w:rPr>
          <w:rFonts w:ascii="Times New Roman" w:hAnsi="Times New Roman" w:cs="Times New Roman"/>
          <w:vertAlign w:val="superscript"/>
        </w:rPr>
        <w:t xml:space="preserve">2 </w:t>
      </w:r>
      <w:r w:rsidR="00EF029A" w:rsidRPr="002908C5">
        <w:rPr>
          <w:rFonts w:ascii="Times New Roman" w:hAnsi="Times New Roman" w:cs="Times New Roman"/>
        </w:rPr>
        <w:t>(McGuigan et al., 2012</w:t>
      </w:r>
      <w:r w:rsidR="00907718" w:rsidRPr="002908C5">
        <w:rPr>
          <w:rFonts w:ascii="Times New Roman" w:hAnsi="Times New Roman" w:cs="Times New Roman"/>
        </w:rPr>
        <w:t xml:space="preserve">); </w:t>
      </w:r>
      <w:r w:rsidRPr="002908C5">
        <w:rPr>
          <w:rFonts w:ascii="Times New Roman" w:hAnsi="Times New Roman" w:cs="Times New Roman"/>
        </w:rPr>
        <w:t>hence</w:t>
      </w:r>
      <w:r w:rsidR="00907718" w:rsidRPr="002908C5">
        <w:rPr>
          <w:rFonts w:ascii="Times New Roman" w:hAnsi="Times New Roman" w:cs="Times New Roman"/>
        </w:rPr>
        <w:t>,</w:t>
      </w:r>
      <w:r w:rsidRPr="002908C5">
        <w:rPr>
          <w:rFonts w:ascii="Times New Roman" w:hAnsi="Times New Roman" w:cs="Times New Roman"/>
        </w:rPr>
        <w:t xml:space="preserve"> 1.12 kJ/m</w:t>
      </w:r>
      <w:r w:rsidRPr="002908C5">
        <w:rPr>
          <w:rFonts w:ascii="Times New Roman" w:hAnsi="Times New Roman" w:cs="Times New Roman"/>
          <w:vertAlign w:val="superscript"/>
        </w:rPr>
        <w:t xml:space="preserve">2 </w:t>
      </w:r>
      <w:r w:rsidRPr="002908C5">
        <w:rPr>
          <w:rFonts w:ascii="Times New Roman" w:hAnsi="Times New Roman" w:cs="Times New Roman"/>
        </w:rPr>
        <w:t xml:space="preserve">of free natural energy from the sun is available </w:t>
      </w:r>
      <w:r w:rsidR="00907718" w:rsidRPr="002908C5">
        <w:rPr>
          <w:rFonts w:ascii="Times New Roman" w:hAnsi="Times New Roman" w:cs="Times New Roman"/>
        </w:rPr>
        <w:t xml:space="preserve">for use </w:t>
      </w:r>
      <w:r w:rsidRPr="002908C5">
        <w:rPr>
          <w:rFonts w:ascii="Times New Roman" w:hAnsi="Times New Roman" w:cs="Times New Roman"/>
        </w:rPr>
        <w:t>e</w:t>
      </w:r>
      <w:r w:rsidR="00907718" w:rsidRPr="002908C5">
        <w:rPr>
          <w:rFonts w:ascii="Times New Roman" w:hAnsi="Times New Roman" w:cs="Times New Roman"/>
        </w:rPr>
        <w:t>very</w:t>
      </w:r>
      <w:r w:rsidRPr="002908C5">
        <w:rPr>
          <w:rFonts w:ascii="Times New Roman" w:hAnsi="Times New Roman" w:cs="Times New Roman"/>
        </w:rPr>
        <w:t xml:space="preserve"> second. However, this value varies with position (decreasing as latitude increase</w:t>
      </w:r>
      <w:r w:rsidR="002D2ED1" w:rsidRPr="002908C5">
        <w:rPr>
          <w:rFonts w:ascii="Times New Roman" w:hAnsi="Times New Roman" w:cs="Times New Roman"/>
        </w:rPr>
        <w:t>s</w:t>
      </w:r>
      <w:r w:rsidRPr="002908C5">
        <w:rPr>
          <w:rFonts w:ascii="Times New Roman" w:hAnsi="Times New Roman" w:cs="Times New Roman"/>
        </w:rPr>
        <w:t xml:space="preserve"> away from the equator), season (because of the </w:t>
      </w:r>
      <w:r w:rsidR="00FE571F" w:rsidRPr="002908C5">
        <w:rPr>
          <w:rFonts w:ascii="Times New Roman" w:hAnsi="Times New Roman" w:cs="Times New Roman"/>
        </w:rPr>
        <w:t>e</w:t>
      </w:r>
      <w:r w:rsidRPr="002908C5">
        <w:rPr>
          <w:rFonts w:ascii="Times New Roman" w:hAnsi="Times New Roman" w:cs="Times New Roman"/>
        </w:rPr>
        <w:t>arth’s angle of tilt)</w:t>
      </w:r>
      <w:r w:rsidR="002D2ED1" w:rsidRPr="002908C5">
        <w:rPr>
          <w:rFonts w:ascii="Times New Roman" w:hAnsi="Times New Roman" w:cs="Times New Roman"/>
        </w:rPr>
        <w:t>,</w:t>
      </w:r>
      <w:r w:rsidRPr="002908C5">
        <w:rPr>
          <w:rFonts w:ascii="Times New Roman" w:hAnsi="Times New Roman" w:cs="Times New Roman"/>
        </w:rPr>
        <w:t xml:space="preserve"> and time of the day. In addition, not all the radiation received at the outer layer of the atmosphere reaches the </w:t>
      </w:r>
      <w:r w:rsidR="002D2ED1" w:rsidRPr="002908C5">
        <w:rPr>
          <w:rFonts w:ascii="Times New Roman" w:hAnsi="Times New Roman" w:cs="Times New Roman"/>
        </w:rPr>
        <w:t>e</w:t>
      </w:r>
      <w:r w:rsidRPr="002908C5">
        <w:rPr>
          <w:rFonts w:ascii="Times New Roman" w:hAnsi="Times New Roman" w:cs="Times New Roman"/>
        </w:rPr>
        <w:t>arth</w:t>
      </w:r>
      <w:r w:rsidR="002D2ED1" w:rsidRPr="002908C5">
        <w:rPr>
          <w:rFonts w:ascii="Times New Roman" w:hAnsi="Times New Roman" w:cs="Times New Roman"/>
        </w:rPr>
        <w:t>’s</w:t>
      </w:r>
      <w:r w:rsidRPr="002908C5">
        <w:rPr>
          <w:rFonts w:ascii="Times New Roman" w:hAnsi="Times New Roman" w:cs="Times New Roman"/>
        </w:rPr>
        <w:t xml:space="preserve"> surface. Water vapour, CO</w:t>
      </w:r>
      <w:r w:rsidRPr="002908C5">
        <w:rPr>
          <w:rFonts w:ascii="Times New Roman" w:hAnsi="Times New Roman" w:cs="Times New Roman"/>
          <w:vertAlign w:val="subscript"/>
        </w:rPr>
        <w:t>2</w:t>
      </w:r>
      <w:r w:rsidRPr="002908C5">
        <w:rPr>
          <w:rFonts w:ascii="Times New Roman" w:hAnsi="Times New Roman" w:cs="Times New Roman"/>
        </w:rPr>
        <w:t>, ozone, oxygen</w:t>
      </w:r>
      <w:r w:rsidR="002D2ED1" w:rsidRPr="002908C5">
        <w:rPr>
          <w:rFonts w:ascii="Times New Roman" w:hAnsi="Times New Roman" w:cs="Times New Roman"/>
        </w:rPr>
        <w:t>,</w:t>
      </w:r>
      <w:r w:rsidRPr="002908C5">
        <w:rPr>
          <w:rFonts w:ascii="Times New Roman" w:hAnsi="Times New Roman" w:cs="Times New Roman"/>
        </w:rPr>
        <w:t xml:space="preserve"> and pollutants present in the atmosphere absorb and scatter various proportions of </w:t>
      </w:r>
      <w:r w:rsidR="002D2ED1" w:rsidRPr="002908C5">
        <w:rPr>
          <w:rFonts w:ascii="Times New Roman" w:hAnsi="Times New Roman" w:cs="Times New Roman"/>
        </w:rPr>
        <w:t xml:space="preserve">the </w:t>
      </w:r>
      <w:r w:rsidRPr="002908C5">
        <w:rPr>
          <w:rFonts w:ascii="Times New Roman" w:hAnsi="Times New Roman" w:cs="Times New Roman"/>
        </w:rPr>
        <w:t xml:space="preserve">solar </w:t>
      </w:r>
      <w:r w:rsidR="002D2ED1" w:rsidRPr="002908C5">
        <w:rPr>
          <w:rFonts w:ascii="Times New Roman" w:hAnsi="Times New Roman" w:cs="Times New Roman"/>
        </w:rPr>
        <w:t>irradiance</w:t>
      </w:r>
      <w:r w:rsidRPr="002908C5">
        <w:rPr>
          <w:rFonts w:ascii="Times New Roman" w:hAnsi="Times New Roman" w:cs="Times New Roman"/>
        </w:rPr>
        <w:t xml:space="preserve">. Specifically, UVC radiation (100–280 nm) </w:t>
      </w:r>
      <w:r w:rsidR="002D2ED1" w:rsidRPr="002908C5">
        <w:rPr>
          <w:rFonts w:ascii="Times New Roman" w:hAnsi="Times New Roman" w:cs="Times New Roman"/>
        </w:rPr>
        <w:t>and</w:t>
      </w:r>
      <w:r w:rsidRPr="002908C5">
        <w:rPr>
          <w:rFonts w:ascii="Times New Roman" w:hAnsi="Times New Roman" w:cs="Times New Roman"/>
        </w:rPr>
        <w:t xml:space="preserve"> a proportion of UVB radiation (280</w:t>
      </w:r>
      <w:r w:rsidR="002D2ED1" w:rsidRPr="002908C5">
        <w:rPr>
          <w:rFonts w:ascii="Times New Roman" w:hAnsi="Times New Roman" w:cs="Times New Roman"/>
        </w:rPr>
        <w:t>–</w:t>
      </w:r>
      <w:r w:rsidRPr="002908C5">
        <w:rPr>
          <w:rFonts w:ascii="Times New Roman" w:hAnsi="Times New Roman" w:cs="Times New Roman"/>
        </w:rPr>
        <w:t>320 nm) is absorbed by the atmosphere</w:t>
      </w:r>
      <w:r w:rsidR="002D2ED1" w:rsidRPr="002908C5">
        <w:rPr>
          <w:rFonts w:ascii="Times New Roman" w:hAnsi="Times New Roman" w:cs="Times New Roman"/>
        </w:rPr>
        <w:t>. T</w:t>
      </w:r>
      <w:r w:rsidRPr="002908C5">
        <w:rPr>
          <w:rFonts w:ascii="Times New Roman" w:hAnsi="Times New Roman" w:cs="Times New Roman"/>
        </w:rPr>
        <w:t>hus</w:t>
      </w:r>
      <w:r w:rsidR="002D2ED1" w:rsidRPr="002908C5">
        <w:rPr>
          <w:rFonts w:ascii="Times New Roman" w:hAnsi="Times New Roman" w:cs="Times New Roman"/>
        </w:rPr>
        <w:t>,</w:t>
      </w:r>
      <w:r w:rsidRPr="002908C5">
        <w:rPr>
          <w:rFonts w:ascii="Times New Roman" w:hAnsi="Times New Roman" w:cs="Times New Roman"/>
        </w:rPr>
        <w:t xml:space="preserve"> solar disinfection activity is limited to wavelengths </w:t>
      </w:r>
      <w:r w:rsidR="002D2ED1" w:rsidRPr="002908C5">
        <w:rPr>
          <w:rFonts w:ascii="Times New Roman" w:hAnsi="Times New Roman" w:cs="Times New Roman"/>
        </w:rPr>
        <w:t>of more than 290 </w:t>
      </w:r>
      <w:r w:rsidRPr="002908C5">
        <w:rPr>
          <w:rFonts w:ascii="Times New Roman" w:hAnsi="Times New Roman" w:cs="Times New Roman"/>
        </w:rPr>
        <w:t xml:space="preserve">nm, </w:t>
      </w:r>
      <w:r w:rsidR="002D2ED1" w:rsidRPr="002908C5">
        <w:rPr>
          <w:rFonts w:ascii="Times New Roman" w:hAnsi="Times New Roman" w:cs="Times New Roman"/>
        </w:rPr>
        <w:t xml:space="preserve">which includes </w:t>
      </w:r>
      <w:r w:rsidRPr="002908C5">
        <w:rPr>
          <w:rFonts w:ascii="Times New Roman" w:hAnsi="Times New Roman" w:cs="Times New Roman"/>
        </w:rPr>
        <w:t>UVA (320 – 400 nm)</w:t>
      </w:r>
      <w:r w:rsidR="002D2ED1" w:rsidRPr="002908C5">
        <w:rPr>
          <w:rFonts w:ascii="Times New Roman" w:hAnsi="Times New Roman" w:cs="Times New Roman"/>
        </w:rPr>
        <w:t>;</w:t>
      </w:r>
      <w:r w:rsidRPr="002908C5">
        <w:rPr>
          <w:rFonts w:ascii="Times New Roman" w:hAnsi="Times New Roman" w:cs="Times New Roman"/>
        </w:rPr>
        <w:t xml:space="preserve"> </w:t>
      </w:r>
      <w:r w:rsidR="002D2ED1" w:rsidRPr="002908C5">
        <w:rPr>
          <w:rFonts w:ascii="Times New Roman" w:hAnsi="Times New Roman" w:cs="Times New Roman"/>
        </w:rPr>
        <w:t xml:space="preserve">this is </w:t>
      </w:r>
      <w:r w:rsidRPr="002908C5">
        <w:rPr>
          <w:rFonts w:ascii="Times New Roman" w:hAnsi="Times New Roman" w:cs="Times New Roman"/>
        </w:rPr>
        <w:t xml:space="preserve">the main range of UV radiation reaching the </w:t>
      </w:r>
      <w:r w:rsidR="002D2ED1" w:rsidRPr="002908C5">
        <w:rPr>
          <w:rFonts w:ascii="Times New Roman" w:hAnsi="Times New Roman" w:cs="Times New Roman"/>
        </w:rPr>
        <w:t xml:space="preserve">earth’s </w:t>
      </w:r>
      <w:r w:rsidRPr="002908C5">
        <w:rPr>
          <w:rFonts w:ascii="Times New Roman" w:hAnsi="Times New Roman" w:cs="Times New Roman"/>
        </w:rPr>
        <w:t xml:space="preserve">crust. </w:t>
      </w:r>
    </w:p>
    <w:p w14:paraId="43535907" w14:textId="77777777" w:rsidR="00E57235" w:rsidRPr="002908C5" w:rsidRDefault="00E57235" w:rsidP="00B103BB">
      <w:pPr>
        <w:spacing w:line="480" w:lineRule="auto"/>
        <w:jc w:val="both"/>
        <w:rPr>
          <w:rFonts w:ascii="Times New Roman" w:hAnsi="Times New Roman" w:cs="Times New Roman"/>
        </w:rPr>
      </w:pPr>
    </w:p>
    <w:p w14:paraId="6F8B2773" w14:textId="7D49C439" w:rsidR="00E57235" w:rsidRPr="002908C5" w:rsidRDefault="00896D2E" w:rsidP="00B103BB">
      <w:pPr>
        <w:spacing w:line="480" w:lineRule="auto"/>
        <w:jc w:val="both"/>
        <w:rPr>
          <w:rFonts w:ascii="Times New Roman" w:hAnsi="Times New Roman" w:cs="Times New Roman"/>
        </w:rPr>
      </w:pPr>
      <w:r w:rsidRPr="002908C5">
        <w:rPr>
          <w:rFonts w:ascii="Times New Roman" w:hAnsi="Times New Roman" w:cs="Times New Roman"/>
        </w:rPr>
        <w:t>The d</w:t>
      </w:r>
      <w:r w:rsidR="00E57235" w:rsidRPr="002908C5">
        <w:rPr>
          <w:rFonts w:ascii="Times New Roman" w:hAnsi="Times New Roman" w:cs="Times New Roman"/>
        </w:rPr>
        <w:t xml:space="preserve">isinfecting abilities of sunlight have been known for many years (SODIS has been carried out since Egyptian times), but only during the last few decades </w:t>
      </w:r>
      <w:r w:rsidRPr="002908C5">
        <w:rPr>
          <w:rFonts w:ascii="Times New Roman" w:hAnsi="Times New Roman" w:cs="Times New Roman"/>
        </w:rPr>
        <w:t xml:space="preserve">has </w:t>
      </w:r>
      <w:r w:rsidR="00E57235" w:rsidRPr="002908C5">
        <w:rPr>
          <w:rFonts w:ascii="Times New Roman" w:hAnsi="Times New Roman" w:cs="Times New Roman"/>
        </w:rPr>
        <w:t xml:space="preserve">this idea </w:t>
      </w:r>
      <w:r w:rsidRPr="002908C5">
        <w:rPr>
          <w:rFonts w:ascii="Times New Roman" w:hAnsi="Times New Roman" w:cs="Times New Roman"/>
        </w:rPr>
        <w:t xml:space="preserve">come </w:t>
      </w:r>
      <w:r w:rsidR="00E57235" w:rsidRPr="002908C5">
        <w:rPr>
          <w:rFonts w:ascii="Times New Roman" w:hAnsi="Times New Roman" w:cs="Times New Roman"/>
        </w:rPr>
        <w:t>to practice. Solar disinfection was first studied and reported in the la</w:t>
      </w:r>
      <w:r w:rsidR="00214CB2" w:rsidRPr="002908C5">
        <w:rPr>
          <w:rFonts w:ascii="Times New Roman" w:hAnsi="Times New Roman" w:cs="Times New Roman"/>
        </w:rPr>
        <w:t>te 1870s by Downes and Blunt (1877)</w:t>
      </w:r>
      <w:r w:rsidR="00E57235" w:rsidRPr="002908C5">
        <w:rPr>
          <w:rFonts w:ascii="Times New Roman" w:hAnsi="Times New Roman" w:cs="Times New Roman"/>
        </w:rPr>
        <w:t>, who also indicated the importance of parameters such as sunlight intensity, solar exposure time</w:t>
      </w:r>
      <w:r w:rsidRPr="002908C5">
        <w:rPr>
          <w:rFonts w:ascii="Times New Roman" w:hAnsi="Times New Roman" w:cs="Times New Roman"/>
        </w:rPr>
        <w:t>,</w:t>
      </w:r>
      <w:r w:rsidR="00E57235" w:rsidRPr="002908C5">
        <w:rPr>
          <w:rFonts w:ascii="Times New Roman" w:hAnsi="Times New Roman" w:cs="Times New Roman"/>
        </w:rPr>
        <w:t xml:space="preserve"> and wavelength (with the shorter being more effective) </w:t>
      </w:r>
      <w:r w:rsidRPr="002908C5">
        <w:rPr>
          <w:rFonts w:ascii="Times New Roman" w:hAnsi="Times New Roman" w:cs="Times New Roman"/>
        </w:rPr>
        <w:t xml:space="preserve">for inactivating </w:t>
      </w:r>
      <w:r w:rsidR="00E57235" w:rsidRPr="002908C5">
        <w:rPr>
          <w:rFonts w:ascii="Times New Roman" w:hAnsi="Times New Roman" w:cs="Times New Roman"/>
        </w:rPr>
        <w:t>bacteria. However, it was not until</w:t>
      </w:r>
      <w:r w:rsidR="009D00F4" w:rsidRPr="002908C5">
        <w:rPr>
          <w:rFonts w:ascii="Times New Roman" w:hAnsi="Times New Roman" w:cs="Times New Roman"/>
        </w:rPr>
        <w:t xml:space="preserve"> the</w:t>
      </w:r>
      <w:r w:rsidR="00E57235" w:rsidRPr="002908C5">
        <w:rPr>
          <w:rFonts w:ascii="Times New Roman" w:hAnsi="Times New Roman" w:cs="Times New Roman"/>
        </w:rPr>
        <w:t xml:space="preserve"> 1980s </w:t>
      </w:r>
      <w:r w:rsidR="004B0DEC" w:rsidRPr="002908C5">
        <w:rPr>
          <w:rFonts w:ascii="Times New Roman" w:hAnsi="Times New Roman" w:cs="Times New Roman"/>
        </w:rPr>
        <w:t xml:space="preserve">that </w:t>
      </w:r>
      <w:r w:rsidR="00E57235" w:rsidRPr="002908C5">
        <w:rPr>
          <w:rFonts w:ascii="Times New Roman" w:hAnsi="Times New Roman" w:cs="Times New Roman"/>
        </w:rPr>
        <w:t xml:space="preserve">Aftim Acra and co-workers at the University of Beirut rediscovered solar disinfection as an effective and low-cost method </w:t>
      </w:r>
      <w:r w:rsidR="003E7E3F" w:rsidRPr="002908C5">
        <w:rPr>
          <w:rFonts w:ascii="Times New Roman" w:hAnsi="Times New Roman" w:cs="Times New Roman"/>
        </w:rPr>
        <w:t>for drinking water treatment (Acra et al, 1984)</w:t>
      </w:r>
      <w:r w:rsidR="00E57235" w:rsidRPr="002908C5">
        <w:rPr>
          <w:rFonts w:ascii="Times New Roman" w:hAnsi="Times New Roman" w:cs="Times New Roman"/>
        </w:rPr>
        <w:t xml:space="preserve">. </w:t>
      </w:r>
    </w:p>
    <w:p w14:paraId="487552AD" w14:textId="77777777" w:rsidR="00E57235" w:rsidRPr="002908C5" w:rsidRDefault="00E57235" w:rsidP="00B103BB">
      <w:pPr>
        <w:spacing w:line="480" w:lineRule="auto"/>
        <w:jc w:val="both"/>
        <w:rPr>
          <w:rFonts w:ascii="Times New Roman" w:hAnsi="Times New Roman" w:cs="Times New Roman"/>
        </w:rPr>
      </w:pPr>
    </w:p>
    <w:p w14:paraId="57F17FE7" w14:textId="67C27293"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Solar disinfection, based on the exclusive </w:t>
      </w:r>
      <w:r w:rsidR="008040E5" w:rsidRPr="002908C5">
        <w:rPr>
          <w:rFonts w:ascii="Times New Roman" w:hAnsi="Times New Roman" w:cs="Times New Roman"/>
        </w:rPr>
        <w:t xml:space="preserve">utilisation </w:t>
      </w:r>
      <w:r w:rsidRPr="002908C5">
        <w:rPr>
          <w:rFonts w:ascii="Times New Roman" w:hAnsi="Times New Roman" w:cs="Times New Roman"/>
        </w:rPr>
        <w:t>of solar radiation, is a simple, environmental</w:t>
      </w:r>
      <w:r w:rsidR="00420C7C" w:rsidRPr="002908C5">
        <w:rPr>
          <w:rFonts w:ascii="Times New Roman" w:hAnsi="Times New Roman" w:cs="Times New Roman"/>
        </w:rPr>
        <w:t>ly</w:t>
      </w:r>
      <w:r w:rsidRPr="002908C5">
        <w:rPr>
          <w:rFonts w:ascii="Times New Roman" w:hAnsi="Times New Roman" w:cs="Times New Roman"/>
        </w:rPr>
        <w:t xml:space="preserve"> sustainable</w:t>
      </w:r>
      <w:r w:rsidR="004B0DEC" w:rsidRPr="002908C5">
        <w:rPr>
          <w:rFonts w:ascii="Times New Roman" w:hAnsi="Times New Roman" w:cs="Times New Roman"/>
        </w:rPr>
        <w:t>,</w:t>
      </w:r>
      <w:r w:rsidRPr="002908C5">
        <w:rPr>
          <w:rFonts w:ascii="Times New Roman" w:hAnsi="Times New Roman" w:cs="Times New Roman"/>
        </w:rPr>
        <w:t xml:space="preserve"> and inexpensive method for drinking water treatment </w:t>
      </w:r>
      <w:r w:rsidR="004B0DEC" w:rsidRPr="002908C5">
        <w:rPr>
          <w:rFonts w:ascii="Times New Roman" w:hAnsi="Times New Roman" w:cs="Times New Roman"/>
        </w:rPr>
        <w:t xml:space="preserve">that </w:t>
      </w:r>
      <w:r w:rsidRPr="002908C5">
        <w:rPr>
          <w:rFonts w:ascii="Times New Roman" w:hAnsi="Times New Roman" w:cs="Times New Roman"/>
        </w:rPr>
        <w:t>inactivat</w:t>
      </w:r>
      <w:r w:rsidR="004B0DEC" w:rsidRPr="002908C5">
        <w:rPr>
          <w:rFonts w:ascii="Times New Roman" w:hAnsi="Times New Roman" w:cs="Times New Roman"/>
        </w:rPr>
        <w:t>es</w:t>
      </w:r>
      <w:r w:rsidRPr="002908C5">
        <w:rPr>
          <w:rFonts w:ascii="Times New Roman" w:hAnsi="Times New Roman" w:cs="Times New Roman"/>
        </w:rPr>
        <w:t xml:space="preserve"> pathogenic microorganisms us</w:t>
      </w:r>
      <w:r w:rsidR="004B0DEC" w:rsidRPr="002908C5">
        <w:rPr>
          <w:rFonts w:ascii="Times New Roman" w:hAnsi="Times New Roman" w:cs="Times New Roman"/>
        </w:rPr>
        <w:t>ing</w:t>
      </w:r>
      <w:r w:rsidRPr="002908C5">
        <w:rPr>
          <w:rFonts w:ascii="Times New Roman" w:hAnsi="Times New Roman" w:cs="Times New Roman"/>
        </w:rPr>
        <w:t xml:space="preserve"> the germicidal effect of UV radiation and </w:t>
      </w:r>
      <w:r w:rsidRPr="002908C5">
        <w:rPr>
          <w:rFonts w:ascii="Times New Roman" w:hAnsi="Times New Roman" w:cs="Times New Roman"/>
        </w:rPr>
        <w:lastRenderedPageBreak/>
        <w:t>thermal heating (</w:t>
      </w:r>
      <w:r w:rsidR="008040E5" w:rsidRPr="002908C5">
        <w:rPr>
          <w:rFonts w:ascii="Times New Roman" w:hAnsi="Times New Roman" w:cs="Times New Roman"/>
        </w:rPr>
        <w:t>pasteurisation</w:t>
      </w:r>
      <w:r w:rsidRPr="002908C5">
        <w:rPr>
          <w:rFonts w:ascii="Times New Roman" w:hAnsi="Times New Roman" w:cs="Times New Roman"/>
        </w:rPr>
        <w:t xml:space="preserve">). The technique consists </w:t>
      </w:r>
      <w:r w:rsidR="00420C7C" w:rsidRPr="002908C5">
        <w:rPr>
          <w:rFonts w:ascii="Times New Roman" w:hAnsi="Times New Roman" w:cs="Times New Roman"/>
        </w:rPr>
        <w:t>of</w:t>
      </w:r>
      <w:r w:rsidRPr="002908C5">
        <w:rPr>
          <w:rFonts w:ascii="Times New Roman" w:hAnsi="Times New Roman" w:cs="Times New Roman"/>
        </w:rPr>
        <w:t xml:space="preserve"> placing raw water into transparent plastic containers (normally 1</w:t>
      </w:r>
      <w:r w:rsidR="004B0DEC" w:rsidRPr="002908C5">
        <w:rPr>
          <w:rFonts w:ascii="Times New Roman" w:hAnsi="Times New Roman" w:cs="Times New Roman"/>
        </w:rPr>
        <w:sym w:font="Symbol" w:char="F02D"/>
      </w:r>
      <w:r w:rsidRPr="002908C5">
        <w:rPr>
          <w:rFonts w:ascii="Times New Roman" w:hAnsi="Times New Roman" w:cs="Times New Roman"/>
        </w:rPr>
        <w:t xml:space="preserve">2 </w:t>
      </w:r>
      <w:r w:rsidR="004B0DEC" w:rsidRPr="002908C5">
        <w:rPr>
          <w:rFonts w:ascii="Times New Roman" w:hAnsi="Times New Roman" w:cs="Times New Roman"/>
        </w:rPr>
        <w:t xml:space="preserve">L </w:t>
      </w:r>
      <w:r w:rsidRPr="002908C5">
        <w:rPr>
          <w:rFonts w:ascii="Times New Roman" w:hAnsi="Times New Roman" w:cs="Times New Roman"/>
        </w:rPr>
        <w:t>PET bottles) under direct sunlight for at least 6 h if it is a sunny day, or 2</w:t>
      </w:r>
      <w:r w:rsidR="004B0DEC" w:rsidRPr="002908C5">
        <w:rPr>
          <w:rFonts w:ascii="Times New Roman" w:hAnsi="Times New Roman" w:cs="Times New Roman"/>
        </w:rPr>
        <w:sym w:font="Symbol" w:char="F02D"/>
      </w:r>
      <w:r w:rsidRPr="002908C5">
        <w:rPr>
          <w:rFonts w:ascii="Times New Roman" w:hAnsi="Times New Roman" w:cs="Times New Roman"/>
        </w:rPr>
        <w:t>3 days if cloudy, after wh</w:t>
      </w:r>
      <w:r w:rsidR="004C1B32" w:rsidRPr="002908C5">
        <w:rPr>
          <w:rFonts w:ascii="Times New Roman" w:hAnsi="Times New Roman" w:cs="Times New Roman"/>
        </w:rPr>
        <w:t>ich time it is safe to drink (SODIS, 2002)</w:t>
      </w:r>
      <w:r w:rsidRPr="002908C5">
        <w:rPr>
          <w:rFonts w:ascii="Times New Roman" w:hAnsi="Times New Roman" w:cs="Times New Roman"/>
        </w:rPr>
        <w:t>. Fig</w:t>
      </w:r>
      <w:r w:rsidR="00AB0F58">
        <w:rPr>
          <w:rFonts w:ascii="Times New Roman" w:hAnsi="Times New Roman" w:cs="Times New Roman"/>
        </w:rPr>
        <w:t>.</w:t>
      </w:r>
      <w:r w:rsidRPr="002908C5">
        <w:rPr>
          <w:rFonts w:ascii="Times New Roman" w:hAnsi="Times New Roman" w:cs="Times New Roman"/>
        </w:rPr>
        <w:t xml:space="preserve"> </w:t>
      </w:r>
      <w:r w:rsidR="006F72BC" w:rsidRPr="002908C5">
        <w:rPr>
          <w:rFonts w:ascii="Times New Roman" w:hAnsi="Times New Roman" w:cs="Times New Roman"/>
        </w:rPr>
        <w:t>7</w:t>
      </w:r>
      <w:r w:rsidRPr="002908C5">
        <w:rPr>
          <w:rFonts w:ascii="Times New Roman" w:hAnsi="Times New Roman" w:cs="Times New Roman"/>
        </w:rPr>
        <w:t xml:space="preserve"> shows a simple guidance for the use of </w:t>
      </w:r>
      <w:r w:rsidR="00275BC5" w:rsidRPr="002908C5">
        <w:rPr>
          <w:rFonts w:ascii="Times New Roman" w:hAnsi="Times New Roman" w:cs="Times New Roman"/>
        </w:rPr>
        <w:t xml:space="preserve">SODIS </w:t>
      </w:r>
      <w:r w:rsidR="004C1B32" w:rsidRPr="002908C5">
        <w:rPr>
          <w:rFonts w:ascii="Times New Roman" w:hAnsi="Times New Roman" w:cs="Times New Roman"/>
        </w:rPr>
        <w:t>(SODIS</w:t>
      </w:r>
      <w:r w:rsidR="00F25480">
        <w:rPr>
          <w:rFonts w:ascii="Times New Roman" w:hAnsi="Times New Roman" w:cs="Times New Roman"/>
        </w:rPr>
        <w:t>, 2017</w:t>
      </w:r>
      <w:r w:rsidR="004C1B32" w:rsidRPr="002908C5">
        <w:rPr>
          <w:rFonts w:ascii="Times New Roman" w:hAnsi="Times New Roman" w:cs="Times New Roman"/>
        </w:rPr>
        <w:t xml:space="preserve">; </w:t>
      </w:r>
      <w:r w:rsidR="00F15EC4" w:rsidRPr="002908C5">
        <w:rPr>
          <w:rFonts w:ascii="Times New Roman" w:hAnsi="Times New Roman" w:cs="Times New Roman"/>
        </w:rPr>
        <w:t>Byrne et al., 2011)</w:t>
      </w:r>
      <w:r w:rsidRPr="002908C5">
        <w:rPr>
          <w:rFonts w:ascii="Times New Roman" w:hAnsi="Times New Roman" w:cs="Times New Roman"/>
        </w:rPr>
        <w:t xml:space="preserve">. </w:t>
      </w:r>
      <w:r w:rsidR="004B0DEC" w:rsidRPr="002908C5">
        <w:rPr>
          <w:rFonts w:ascii="Times New Roman" w:hAnsi="Times New Roman" w:cs="Times New Roman"/>
        </w:rPr>
        <w:t xml:space="preserve">The main </w:t>
      </w:r>
      <w:r w:rsidRPr="002908C5">
        <w:rPr>
          <w:rFonts w:ascii="Times New Roman" w:hAnsi="Times New Roman" w:cs="Times New Roman"/>
        </w:rPr>
        <w:t xml:space="preserve">benefits of solar disinfection include no dependence on chemical components and electric sources, low operation and maintenance costs (cost to the user are associated with obtaining the PET bottles that must be replaced every </w:t>
      </w:r>
      <w:r w:rsidR="004B0DEC" w:rsidRPr="002908C5">
        <w:rPr>
          <w:rFonts w:ascii="Times New Roman" w:hAnsi="Times New Roman" w:cs="Times New Roman"/>
        </w:rPr>
        <w:t xml:space="preserve">six </w:t>
      </w:r>
      <w:r w:rsidRPr="002908C5">
        <w:rPr>
          <w:rFonts w:ascii="Times New Roman" w:hAnsi="Times New Roman" w:cs="Times New Roman"/>
        </w:rPr>
        <w:t xml:space="preserve">months), minimal changes in </w:t>
      </w:r>
      <w:r w:rsidR="004B0DEC" w:rsidRPr="002908C5">
        <w:rPr>
          <w:rFonts w:ascii="Times New Roman" w:hAnsi="Times New Roman" w:cs="Times New Roman"/>
        </w:rPr>
        <w:t xml:space="preserve">the </w:t>
      </w:r>
      <w:r w:rsidRPr="002908C5">
        <w:rPr>
          <w:rFonts w:ascii="Times New Roman" w:hAnsi="Times New Roman" w:cs="Times New Roman"/>
        </w:rPr>
        <w:t>taste and odour of the water</w:t>
      </w:r>
      <w:r w:rsidR="004B0DEC" w:rsidRPr="002908C5">
        <w:rPr>
          <w:rFonts w:ascii="Times New Roman" w:hAnsi="Times New Roman" w:cs="Times New Roman"/>
        </w:rPr>
        <w:t>,</w:t>
      </w:r>
      <w:r w:rsidRPr="002908C5">
        <w:rPr>
          <w:rFonts w:ascii="Times New Roman" w:hAnsi="Times New Roman" w:cs="Times New Roman"/>
        </w:rPr>
        <w:t xml:space="preserve"> and no </w:t>
      </w:r>
      <w:r w:rsidR="004B0DEC" w:rsidRPr="002908C5">
        <w:rPr>
          <w:rFonts w:ascii="Times New Roman" w:hAnsi="Times New Roman" w:cs="Times New Roman"/>
        </w:rPr>
        <w:t xml:space="preserve">generation of </w:t>
      </w:r>
      <w:r w:rsidRPr="002908C5">
        <w:rPr>
          <w:rFonts w:ascii="Times New Roman" w:hAnsi="Times New Roman" w:cs="Times New Roman"/>
        </w:rPr>
        <w:t xml:space="preserve">residue </w:t>
      </w:r>
      <w:r w:rsidR="000645B9" w:rsidRPr="002908C5">
        <w:rPr>
          <w:rFonts w:ascii="Times New Roman" w:hAnsi="Times New Roman" w:cs="Times New Roman"/>
        </w:rPr>
        <w:t>(SODIS, 2002)</w:t>
      </w:r>
      <w:r w:rsidRPr="002908C5">
        <w:rPr>
          <w:rFonts w:ascii="Times New Roman" w:hAnsi="Times New Roman" w:cs="Times New Roman"/>
        </w:rPr>
        <w:t>. From the user</w:t>
      </w:r>
      <w:r w:rsidR="004B0DEC" w:rsidRPr="002908C5">
        <w:rPr>
          <w:rFonts w:ascii="Times New Roman" w:hAnsi="Times New Roman" w:cs="Times New Roman"/>
        </w:rPr>
        <w:t>’s</w:t>
      </w:r>
      <w:r w:rsidRPr="002908C5">
        <w:rPr>
          <w:rFonts w:ascii="Times New Roman" w:hAnsi="Times New Roman" w:cs="Times New Roman"/>
        </w:rPr>
        <w:t xml:space="preserve"> point of view, it is simple to operate, safe</w:t>
      </w:r>
      <w:r w:rsidR="004B0DEC" w:rsidRPr="002908C5">
        <w:rPr>
          <w:rFonts w:ascii="Times New Roman" w:hAnsi="Times New Roman" w:cs="Times New Roman"/>
        </w:rPr>
        <w:t>,</w:t>
      </w:r>
      <w:r w:rsidRPr="002908C5">
        <w:rPr>
          <w:rFonts w:ascii="Times New Roman" w:hAnsi="Times New Roman" w:cs="Times New Roman"/>
        </w:rPr>
        <w:t xml:space="preserve"> and does not requ</w:t>
      </w:r>
      <w:r w:rsidR="000645B9" w:rsidRPr="002908C5">
        <w:rPr>
          <w:rFonts w:ascii="Times New Roman" w:hAnsi="Times New Roman" w:cs="Times New Roman"/>
        </w:rPr>
        <w:t>ire heavy maintenance (Acra et al, 1984)</w:t>
      </w:r>
      <w:r w:rsidRPr="002908C5">
        <w:rPr>
          <w:rFonts w:ascii="Times New Roman" w:hAnsi="Times New Roman" w:cs="Times New Roman"/>
        </w:rPr>
        <w:t>. However, it presents several drawbacks</w:t>
      </w:r>
      <w:r w:rsidR="004B0DEC" w:rsidRPr="002908C5">
        <w:rPr>
          <w:rFonts w:ascii="Times New Roman" w:hAnsi="Times New Roman" w:cs="Times New Roman"/>
        </w:rPr>
        <w:t xml:space="preserve">, such as many </w:t>
      </w:r>
      <w:r w:rsidRPr="002908C5">
        <w:rPr>
          <w:rFonts w:ascii="Times New Roman" w:hAnsi="Times New Roman" w:cs="Times New Roman"/>
        </w:rPr>
        <w:t>hours n</w:t>
      </w:r>
      <w:r w:rsidR="004B0DEC" w:rsidRPr="002908C5">
        <w:rPr>
          <w:rFonts w:ascii="Times New Roman" w:hAnsi="Times New Roman" w:cs="Times New Roman"/>
        </w:rPr>
        <w:t>eeded</w:t>
      </w:r>
      <w:r w:rsidRPr="002908C5">
        <w:rPr>
          <w:rFonts w:ascii="Times New Roman" w:hAnsi="Times New Roman" w:cs="Times New Roman"/>
        </w:rPr>
        <w:t xml:space="preserve"> to treat small volumes of water, </w:t>
      </w:r>
      <w:r w:rsidR="004B0DEC" w:rsidRPr="002908C5">
        <w:rPr>
          <w:rFonts w:ascii="Times New Roman" w:hAnsi="Times New Roman" w:cs="Times New Roman"/>
        </w:rPr>
        <w:t xml:space="preserve">dependence </w:t>
      </w:r>
      <w:r w:rsidRPr="002908C5">
        <w:rPr>
          <w:rFonts w:ascii="Times New Roman" w:hAnsi="Times New Roman" w:cs="Times New Roman"/>
        </w:rPr>
        <w:t>on environmental conditions (sunlight intensity, ambient temperature, time of sun exposure, nature of the microbiological contamination</w:t>
      </w:r>
      <w:r w:rsidR="00A02086" w:rsidRPr="002908C5">
        <w:rPr>
          <w:rFonts w:ascii="Times New Roman" w:hAnsi="Times New Roman" w:cs="Times New Roman"/>
        </w:rPr>
        <w:t>,</w:t>
      </w:r>
      <w:r w:rsidRPr="002908C5">
        <w:rPr>
          <w:rFonts w:ascii="Times New Roman" w:hAnsi="Times New Roman" w:cs="Times New Roman"/>
        </w:rPr>
        <w:t xml:space="preserve"> water</w:t>
      </w:r>
      <w:r w:rsidR="00511A16" w:rsidRPr="002908C5">
        <w:rPr>
          <w:rFonts w:ascii="Times New Roman" w:hAnsi="Times New Roman" w:cs="Times New Roman"/>
        </w:rPr>
        <w:t xml:space="preserve"> turbidity levels</w:t>
      </w:r>
      <w:r w:rsidR="004B0DEC" w:rsidRPr="002908C5">
        <w:rPr>
          <w:rFonts w:ascii="Times New Roman" w:hAnsi="Times New Roman" w:cs="Times New Roman"/>
        </w:rPr>
        <w:t>,</w:t>
      </w:r>
      <w:r w:rsidR="00511A16" w:rsidRPr="002908C5">
        <w:rPr>
          <w:rFonts w:ascii="Times New Roman" w:hAnsi="Times New Roman" w:cs="Times New Roman"/>
        </w:rPr>
        <w:t xml:space="preserve"> and water</w:t>
      </w:r>
      <w:r w:rsidRPr="002908C5">
        <w:rPr>
          <w:rFonts w:ascii="Times New Roman" w:hAnsi="Times New Roman" w:cs="Times New Roman"/>
        </w:rPr>
        <w:t xml:space="preserve"> composition</w:t>
      </w:r>
      <w:r w:rsidR="004B0DEC" w:rsidRPr="002908C5">
        <w:rPr>
          <w:rFonts w:ascii="Times New Roman" w:hAnsi="Times New Roman" w:cs="Times New Roman"/>
        </w:rPr>
        <w:t xml:space="preserve"> and </w:t>
      </w:r>
      <w:r w:rsidRPr="002908C5">
        <w:rPr>
          <w:rFonts w:ascii="Times New Roman" w:hAnsi="Times New Roman" w:cs="Times New Roman"/>
        </w:rPr>
        <w:t xml:space="preserve">nutrients </w:t>
      </w:r>
      <w:r w:rsidR="00A24205" w:rsidRPr="002908C5">
        <w:rPr>
          <w:rFonts w:ascii="Times New Roman" w:hAnsi="Times New Roman" w:cs="Times New Roman"/>
        </w:rPr>
        <w:t>present</w:t>
      </w:r>
      <w:r w:rsidRPr="002908C5">
        <w:rPr>
          <w:rFonts w:ascii="Times New Roman" w:hAnsi="Times New Roman" w:cs="Times New Roman"/>
        </w:rPr>
        <w:t>)</w:t>
      </w:r>
      <w:r w:rsidR="004B0DEC" w:rsidRPr="002908C5">
        <w:rPr>
          <w:rFonts w:ascii="Times New Roman" w:hAnsi="Times New Roman" w:cs="Times New Roman"/>
        </w:rPr>
        <w:t>,</w:t>
      </w:r>
      <w:r w:rsidRPr="002908C5">
        <w:rPr>
          <w:rFonts w:ascii="Times New Roman" w:hAnsi="Times New Roman" w:cs="Times New Roman"/>
        </w:rPr>
        <w:t xml:space="preserve"> and the characteristics of the container (optical transmittance, shape, volume and depth influence</w:t>
      </w:r>
      <w:r w:rsidR="00A24205" w:rsidRPr="002908C5">
        <w:rPr>
          <w:rFonts w:ascii="Times New Roman" w:hAnsi="Times New Roman" w:cs="Times New Roman"/>
        </w:rPr>
        <w:t xml:space="preserve"> on</w:t>
      </w:r>
      <w:r w:rsidRPr="002908C5">
        <w:rPr>
          <w:rFonts w:ascii="Times New Roman" w:hAnsi="Times New Roman" w:cs="Times New Roman"/>
        </w:rPr>
        <w:t xml:space="preserve"> the water temperature</w:t>
      </w:r>
      <w:r w:rsidR="00A24205" w:rsidRPr="002908C5">
        <w:rPr>
          <w:rFonts w:ascii="Times New Roman" w:hAnsi="Times New Roman" w:cs="Times New Roman"/>
        </w:rPr>
        <w:t>,</w:t>
      </w:r>
      <w:r w:rsidRPr="002908C5">
        <w:rPr>
          <w:rFonts w:ascii="Times New Roman" w:hAnsi="Times New Roman" w:cs="Times New Roman"/>
        </w:rPr>
        <w:t xml:space="preserve"> and UV penetration)</w:t>
      </w:r>
      <w:r w:rsidR="00A24205" w:rsidRPr="002908C5">
        <w:rPr>
          <w:rFonts w:ascii="Times New Roman" w:hAnsi="Times New Roman" w:cs="Times New Roman"/>
        </w:rPr>
        <w:t>. Furthermore</w:t>
      </w:r>
      <w:r w:rsidRPr="002908C5">
        <w:rPr>
          <w:rFonts w:ascii="Times New Roman" w:hAnsi="Times New Roman" w:cs="Times New Roman"/>
        </w:rPr>
        <w:t xml:space="preserve">, </w:t>
      </w:r>
      <w:r w:rsidR="00A24205" w:rsidRPr="002908C5">
        <w:rPr>
          <w:rFonts w:ascii="Times New Roman" w:hAnsi="Times New Roman" w:cs="Times New Roman"/>
        </w:rPr>
        <w:t xml:space="preserve">because SODIS </w:t>
      </w:r>
      <w:r w:rsidRPr="002908C5">
        <w:rPr>
          <w:rFonts w:ascii="Times New Roman" w:hAnsi="Times New Roman" w:cs="Times New Roman"/>
        </w:rPr>
        <w:t xml:space="preserve">does not provide residual activity, </w:t>
      </w:r>
      <w:r w:rsidR="00A24205" w:rsidRPr="002908C5">
        <w:rPr>
          <w:rFonts w:ascii="Times New Roman" w:hAnsi="Times New Roman" w:cs="Times New Roman"/>
        </w:rPr>
        <w:t xml:space="preserve">the treated </w:t>
      </w:r>
      <w:r w:rsidRPr="002908C5">
        <w:rPr>
          <w:rFonts w:ascii="Times New Roman" w:hAnsi="Times New Roman" w:cs="Times New Roman"/>
        </w:rPr>
        <w:t>water must be consumed within a day in order t</w:t>
      </w:r>
      <w:r w:rsidR="00C7683F" w:rsidRPr="002908C5">
        <w:rPr>
          <w:rFonts w:ascii="Times New Roman" w:hAnsi="Times New Roman" w:cs="Times New Roman"/>
        </w:rPr>
        <w:t xml:space="preserve">o prevent microbial regrowth </w:t>
      </w:r>
      <w:r w:rsidR="000645B9" w:rsidRPr="002908C5">
        <w:rPr>
          <w:rFonts w:ascii="Times New Roman" w:hAnsi="Times New Roman" w:cs="Times New Roman"/>
        </w:rPr>
        <w:t>(Sobsey, 2002)</w:t>
      </w:r>
      <w:r w:rsidRPr="002908C5">
        <w:rPr>
          <w:rFonts w:ascii="Times New Roman" w:hAnsi="Times New Roman" w:cs="Times New Roman"/>
        </w:rPr>
        <w:t xml:space="preserve">. Moreover, sunlight can </w:t>
      </w:r>
      <w:r w:rsidRPr="002908C5">
        <w:rPr>
          <w:rFonts w:ascii="Times New Roman" w:hAnsi="Times New Roman"/>
        </w:rPr>
        <w:t>transform the plastic material into photoproducts that can migrate from the containers into water. This</w:t>
      </w:r>
      <w:r w:rsidRPr="002908C5">
        <w:rPr>
          <w:rFonts w:ascii="Times New Roman" w:hAnsi="Times New Roman" w:cs="Times New Roman"/>
        </w:rPr>
        <w:t xml:space="preserve"> constitutes a significant barrier </w:t>
      </w:r>
      <w:r w:rsidR="006F3A8F" w:rsidRPr="002908C5">
        <w:rPr>
          <w:rFonts w:ascii="Times New Roman" w:hAnsi="Times New Roman" w:cs="Times New Roman"/>
        </w:rPr>
        <w:t xml:space="preserve">to </w:t>
      </w:r>
      <w:r w:rsidRPr="002908C5">
        <w:rPr>
          <w:rFonts w:ascii="Times New Roman" w:hAnsi="Times New Roman" w:cs="Times New Roman"/>
        </w:rPr>
        <w:t xml:space="preserve">the </w:t>
      </w:r>
      <w:r w:rsidR="006F3A8F" w:rsidRPr="002908C5">
        <w:rPr>
          <w:rFonts w:ascii="Times New Roman" w:hAnsi="Times New Roman" w:cs="Times New Roman"/>
        </w:rPr>
        <w:t xml:space="preserve">increasing </w:t>
      </w:r>
      <w:r w:rsidRPr="002908C5">
        <w:rPr>
          <w:rFonts w:ascii="Times New Roman" w:hAnsi="Times New Roman" w:cs="Times New Roman"/>
        </w:rPr>
        <w:t>usage of SODIS, despite</w:t>
      </w:r>
      <w:r w:rsidR="006F3A8F" w:rsidRPr="002908C5">
        <w:rPr>
          <w:rFonts w:ascii="Times New Roman" w:hAnsi="Times New Roman" w:cs="Times New Roman"/>
        </w:rPr>
        <w:t xml:space="preserve"> the fact that</w:t>
      </w:r>
      <w:r w:rsidRPr="002908C5">
        <w:rPr>
          <w:rFonts w:ascii="Times New Roman" w:hAnsi="Times New Roman" w:cs="Times New Roman"/>
        </w:rPr>
        <w:t xml:space="preserve"> PET plastic photodegradation products or other harmful or genotoxic substance</w:t>
      </w:r>
      <w:r w:rsidR="006F3A8F" w:rsidRPr="002908C5">
        <w:rPr>
          <w:rFonts w:ascii="Times New Roman" w:hAnsi="Times New Roman" w:cs="Times New Roman"/>
        </w:rPr>
        <w:t>s</w:t>
      </w:r>
      <w:r w:rsidRPr="002908C5">
        <w:rPr>
          <w:rFonts w:ascii="Times New Roman" w:hAnsi="Times New Roman" w:cs="Times New Roman"/>
        </w:rPr>
        <w:t xml:space="preserve"> have not been detected in concentrations above the limit se</w:t>
      </w:r>
      <w:r w:rsidR="00C7683F" w:rsidRPr="002908C5">
        <w:rPr>
          <w:rFonts w:ascii="Times New Roman" w:hAnsi="Times New Roman" w:cs="Times New Roman"/>
        </w:rPr>
        <w:t xml:space="preserve">t for drinking water quality </w:t>
      </w:r>
      <w:r w:rsidR="00695B50" w:rsidRPr="002908C5">
        <w:rPr>
          <w:rFonts w:ascii="Times New Roman" w:hAnsi="Times New Roman" w:cs="Times New Roman"/>
        </w:rPr>
        <w:t>(Wegelin et al., 2001; Schmid et al., 2008; Ubomba-Jaswa et al., 2010</w:t>
      </w:r>
      <w:r w:rsidR="002816E9" w:rsidRPr="002908C5">
        <w:rPr>
          <w:rFonts w:ascii="Times New Roman" w:hAnsi="Times New Roman" w:cs="Times New Roman"/>
        </w:rPr>
        <w:t>a</w:t>
      </w:r>
      <w:r w:rsidR="00695B50" w:rsidRPr="002908C5">
        <w:rPr>
          <w:rFonts w:ascii="Times New Roman" w:hAnsi="Times New Roman" w:cs="Times New Roman"/>
        </w:rPr>
        <w:t>)</w:t>
      </w:r>
      <w:r w:rsidRPr="002908C5">
        <w:rPr>
          <w:rFonts w:ascii="Times New Roman" w:hAnsi="Times New Roman" w:cs="Times New Roman"/>
        </w:rPr>
        <w:t>.</w:t>
      </w:r>
    </w:p>
    <w:p w14:paraId="3F05CBBB" w14:textId="77777777" w:rsidR="00E57235" w:rsidRPr="002908C5" w:rsidRDefault="00E57235" w:rsidP="00B103BB">
      <w:pPr>
        <w:spacing w:line="480" w:lineRule="auto"/>
        <w:jc w:val="both"/>
        <w:rPr>
          <w:rFonts w:ascii="Times New Roman" w:hAnsi="Times New Roman" w:cs="Times New Roman"/>
        </w:rPr>
      </w:pPr>
    </w:p>
    <w:p w14:paraId="575868FD" w14:textId="77777777" w:rsidR="00663E01" w:rsidRPr="002908C5" w:rsidRDefault="00663E01" w:rsidP="00663E01">
      <w:pPr>
        <w:spacing w:line="480" w:lineRule="auto"/>
        <w:jc w:val="both"/>
        <w:rPr>
          <w:rFonts w:ascii="Times New Roman" w:hAnsi="Times New Roman" w:cs="Times New Roman"/>
        </w:rPr>
      </w:pPr>
      <w:r w:rsidRPr="002908C5">
        <w:rPr>
          <w:rFonts w:ascii="Times New Roman" w:hAnsi="Times New Roman" w:cs="Times New Roman"/>
          <w:noProof/>
          <w:lang w:val="es-ES"/>
        </w:rPr>
        <w:lastRenderedPageBreak/>
        <mc:AlternateContent>
          <mc:Choice Requires="wpg">
            <w:drawing>
              <wp:inline distT="0" distB="0" distL="0" distR="0" wp14:anchorId="761D1DA9" wp14:editId="4DA59B1D">
                <wp:extent cx="4907616" cy="2917913"/>
                <wp:effectExtent l="0" t="0" r="0" b="3175"/>
                <wp:docPr id="117" name="Agrupar 117"/>
                <wp:cNvGraphicFramePr/>
                <a:graphic xmlns:a="http://schemas.openxmlformats.org/drawingml/2006/main">
                  <a:graphicData uri="http://schemas.microsoft.com/office/word/2010/wordprocessingGroup">
                    <wpg:wgp>
                      <wpg:cNvGrpSpPr/>
                      <wpg:grpSpPr>
                        <a:xfrm>
                          <a:off x="0" y="0"/>
                          <a:ext cx="4907616" cy="2917913"/>
                          <a:chOff x="0" y="95885"/>
                          <a:chExt cx="4907616" cy="2917913"/>
                        </a:xfrm>
                        <a:extLst>
                          <a:ext uri="{0CCBE362-F206-4b92-989A-16890622DB6E}">
                            <ma14:wrappingTextBoxFlag xmlns:ma14="http://schemas.microsoft.com/office/mac/drawingml/2011/main"/>
                          </a:ext>
                        </a:extLst>
                      </wpg:grpSpPr>
                      <wpg:grpSp>
                        <wpg:cNvPr id="83" name="Agrupar 83"/>
                        <wpg:cNvGrpSpPr/>
                        <wpg:grpSpPr>
                          <a:xfrm>
                            <a:off x="3175" y="95885"/>
                            <a:ext cx="4904441" cy="2917913"/>
                            <a:chOff x="0" y="0"/>
                            <a:chExt cx="4904441" cy="2917913"/>
                          </a:xfrm>
                        </wpg:grpSpPr>
                        <wpg:grpSp>
                          <wpg:cNvPr id="76" name="Agrupar 76"/>
                          <wpg:cNvGrpSpPr/>
                          <wpg:grpSpPr>
                            <a:xfrm>
                              <a:off x="1250613" y="27728"/>
                              <a:ext cx="3653828" cy="2890185"/>
                              <a:chOff x="682288" y="-1757257"/>
                              <a:chExt cx="3653828" cy="2890185"/>
                            </a:xfrm>
                          </wpg:grpSpPr>
                          <pic:pic xmlns:pic="http://schemas.openxmlformats.org/drawingml/2006/picture">
                            <pic:nvPicPr>
                              <pic:cNvPr id="32" name="Imagen 32"/>
                              <pic:cNvPicPr>
                                <a:picLocks noChangeAspect="1"/>
                              </pic:cNvPicPr>
                            </pic:nvPicPr>
                            <pic:blipFill rotWithShape="1">
                              <a:blip r:embed="rId27">
                                <a:extLst>
                                  <a:ext uri="{28A0092B-C50C-407E-A947-70E740481C1C}">
                                    <a14:useLocalDpi xmlns:a14="http://schemas.microsoft.com/office/drawing/2010/main" val="0"/>
                                  </a:ext>
                                </a:extLst>
                              </a:blip>
                              <a:srcRect l="50282" t="48554"/>
                              <a:stretch/>
                            </pic:blipFill>
                            <pic:spPr bwMode="auto">
                              <a:xfrm>
                                <a:off x="682288" y="-499657"/>
                                <a:ext cx="2611755" cy="163258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28" name="Imagen 28"/>
                              <pic:cNvPicPr>
                                <a:picLocks noChangeAspect="1"/>
                              </pic:cNvPicPr>
                            </pic:nvPicPr>
                            <pic:blipFill rotWithShape="1">
                              <a:blip r:embed="rId27">
                                <a:extLst>
                                  <a:ext uri="{28A0092B-C50C-407E-A947-70E740481C1C}">
                                    <a14:useLocalDpi xmlns:a14="http://schemas.microsoft.com/office/drawing/2010/main" val="0"/>
                                  </a:ext>
                                </a:extLst>
                              </a:blip>
                              <a:srcRect t="61951" r="75658"/>
                              <a:stretch/>
                            </pic:blipFill>
                            <pic:spPr bwMode="auto">
                              <a:xfrm>
                                <a:off x="2739726" y="-1757257"/>
                                <a:ext cx="1596390" cy="150685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grpSp>
                        <pic:pic xmlns:pic="http://schemas.openxmlformats.org/drawingml/2006/picture">
                          <pic:nvPicPr>
                            <pic:cNvPr id="14" name="Imagen 14"/>
                            <pic:cNvPicPr>
                              <a:picLocks noChangeAspect="1"/>
                            </pic:cNvPicPr>
                          </pic:nvPicPr>
                          <pic:blipFill rotWithShape="1">
                            <a:blip r:embed="rId27">
                              <a:extLst>
                                <a:ext uri="{28A0092B-C50C-407E-A947-70E740481C1C}">
                                  <a14:useLocalDpi xmlns:a14="http://schemas.microsoft.com/office/drawing/2010/main" val="0"/>
                                </a:ext>
                              </a:extLst>
                            </a:blip>
                            <a:srcRect r="51716" b="52513"/>
                            <a:stretch/>
                          </pic:blipFill>
                          <pic:spPr bwMode="auto">
                            <a:xfrm>
                              <a:off x="0" y="0"/>
                              <a:ext cx="2536825" cy="150685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grpSp>
                      <wpg:grpSp>
                        <wpg:cNvPr id="116" name="Agrupar 116"/>
                        <wpg:cNvGrpSpPr/>
                        <wpg:grpSpPr>
                          <a:xfrm>
                            <a:off x="0" y="114300"/>
                            <a:ext cx="4340005" cy="2899498"/>
                            <a:chOff x="0" y="114300"/>
                            <a:chExt cx="4340005" cy="2899498"/>
                          </a:xfrm>
                        </wpg:grpSpPr>
                        <wps:wsp>
                          <wps:cNvPr id="89" name="Cuadro de texto 89"/>
                          <wps:cNvSpPr txBox="1"/>
                          <wps:spPr>
                            <a:xfrm>
                              <a:off x="0" y="114300"/>
                              <a:ext cx="13716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CEA3DB" w14:textId="57F01815" w:rsidR="009056DA" w:rsidRPr="005B3E51" w:rsidRDefault="009056DA" w:rsidP="00663E01">
                                <w:pPr>
                                  <w:jc w:val="center"/>
                                  <w:rPr>
                                    <w:rFonts w:ascii="Times New Roman" w:hAnsi="Times New Roman" w:cs="Times New Roman"/>
                                    <w:sz w:val="20"/>
                                    <w:szCs w:val="20"/>
                                  </w:rPr>
                                </w:pPr>
                                <w:r>
                                  <w:rPr>
                                    <w:rFonts w:ascii="Times New Roman" w:hAnsi="Times New Roman" w:cs="Times New Roman"/>
                                    <w:sz w:val="20"/>
                                    <w:szCs w:val="20"/>
                                  </w:rPr>
                                  <w:t>1. Wash the bottle well the first time you use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 name="Cuadro de texto 90"/>
                          <wps:cNvSpPr txBox="1"/>
                          <wps:spPr>
                            <a:xfrm>
                              <a:off x="1143000" y="1257300"/>
                              <a:ext cx="11430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5A217A4" w14:textId="434E0BEF" w:rsidR="009056DA" w:rsidRPr="005B3E51" w:rsidRDefault="009056DA" w:rsidP="00663E01">
                                <w:pPr>
                                  <w:jc w:val="center"/>
                                  <w:rPr>
                                    <w:rFonts w:ascii="Times New Roman" w:hAnsi="Times New Roman" w:cs="Times New Roman"/>
                                    <w:sz w:val="20"/>
                                    <w:szCs w:val="20"/>
                                  </w:rPr>
                                </w:pPr>
                                <w:r>
                                  <w:rPr>
                                    <w:rFonts w:ascii="Times New Roman" w:hAnsi="Times New Roman" w:cs="Times New Roman"/>
                                    <w:sz w:val="20"/>
                                    <w:szCs w:val="20"/>
                                  </w:rPr>
                                  <w:t>2. Fill the bottle with water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 name="Cuadro de texto 102"/>
                          <wps:cNvSpPr txBox="1"/>
                          <wps:spPr>
                            <a:xfrm>
                              <a:off x="2625302" y="237913"/>
                              <a:ext cx="13716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287D889" w14:textId="242CB4FB" w:rsidR="009056DA" w:rsidRPr="005B3E51" w:rsidRDefault="009056DA" w:rsidP="00663E01">
                                <w:pPr>
                                  <w:jc w:val="center"/>
                                  <w:rPr>
                                    <w:rFonts w:ascii="Times New Roman" w:hAnsi="Times New Roman" w:cs="Times New Roman"/>
                                    <w:sz w:val="20"/>
                                    <w:szCs w:val="20"/>
                                  </w:rPr>
                                </w:pPr>
                                <w:r>
                                  <w:rPr>
                                    <w:rFonts w:ascii="Times New Roman" w:hAnsi="Times New Roman" w:cs="Times New Roman"/>
                                    <w:sz w:val="20"/>
                                    <w:szCs w:val="20"/>
                                  </w:rPr>
                                  <w:t>3. Place the bottles on a black iron sheet or on the roof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 name="Cuadro de texto 114"/>
                          <wps:cNvSpPr txBox="1"/>
                          <wps:spPr>
                            <a:xfrm>
                              <a:off x="1139488" y="2442298"/>
                              <a:ext cx="13716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9B9C81F" w14:textId="758773B9" w:rsidR="009056DA" w:rsidRPr="005B3E51" w:rsidRDefault="009056DA" w:rsidP="00663E01">
                                <w:pPr>
                                  <w:jc w:val="center"/>
                                  <w:rPr>
                                    <w:rFonts w:ascii="Times New Roman" w:hAnsi="Times New Roman" w:cs="Times New Roman"/>
                                    <w:sz w:val="20"/>
                                    <w:szCs w:val="20"/>
                                  </w:rPr>
                                </w:pPr>
                                <w:r>
                                  <w:rPr>
                                    <w:rFonts w:ascii="Times New Roman" w:hAnsi="Times New Roman" w:cs="Times New Roman"/>
                                    <w:sz w:val="20"/>
                                    <w:szCs w:val="20"/>
                                  </w:rPr>
                                  <w:t>4. Expose the bottle to direct sunlight for at least six hours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5" name="Cuadro de texto 115"/>
                          <wps:cNvSpPr txBox="1"/>
                          <wps:spPr>
                            <a:xfrm>
                              <a:off x="2968405" y="1795780"/>
                              <a:ext cx="13716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AAF7A6F" w14:textId="2986BAD8" w:rsidR="009056DA" w:rsidRPr="005B3E51" w:rsidRDefault="009056DA" w:rsidP="00663E01">
                                <w:pPr>
                                  <w:jc w:val="center"/>
                                  <w:rPr>
                                    <w:rFonts w:ascii="Times New Roman" w:hAnsi="Times New Roman" w:cs="Times New Roman"/>
                                    <w:sz w:val="20"/>
                                    <w:szCs w:val="20"/>
                                  </w:rPr>
                                </w:pPr>
                                <w:r>
                                  <w:rPr>
                                    <w:rFonts w:ascii="Times New Roman" w:hAnsi="Times New Roman" w:cs="Times New Roman"/>
                                    <w:sz w:val="20"/>
                                    <w:szCs w:val="20"/>
                                  </w:rPr>
                                  <w:t>5. The water is now ready for consumption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w:pict>
              <v:group id="Agrupar 117" o:spid="_x0000_s1088" style="width:386.45pt;height:229.75pt;mso-position-horizontal-relative:char;mso-position-vertical-relative:line" coordorigin=",95885" coordsize="4907616,2917913"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">
                <v:group id="Agrupar 83" o:spid="_x0000_s1089" style="position:absolute;left:3175;top:95885;width:4904441;height:2917913" coordsize="4904441,291791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15cnqxAAAANsAAAAP&#10;AAAAAAAAAAAAAAAAAKkCAABkcnMvZG93bnJldi54bWxQSwUGAAAAAAQABAD6AAAAmgMAAAAA&#10;">
                  <v:group id="Agrupar 76" o:spid="_x0000_s1090" style="position:absolute;left:1250613;top:27728;width:3653828;height:2890185" coordorigin="682288,-1757257" coordsize="3653828,289018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0EcaVcUAAADbAAAA&#10;DwAAAAAAAAAAAAAAAACp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2" o:spid="_x0000_s1091" type="#_x0000_t75" style="position:absolute;left:682288;top:-499657;width:2611755;height:163258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ev&#10;WwHEAAAA2wAAAA8AAABkcnMvZG93bnJldi54bWxEj0trwzAQhO+F/Aexgd4a2Sl5OVFCSDGYQg/N&#10;475YG9uJtTKWYrv/PioUehxm5htmsxtMLTpqXWVZQTyJQBDnVldcKDif0rclCOeRNdaWScEPOdht&#10;Ry8bTLTt+Zu6oy9EgLBLUEHpfZNI6fKSDLqJbYiDd7WtQR9kW0jdYh/gppbTKJpLgxWHhRIbOpSU&#10;348PowBvPp3bdLb/vDw+olXuFtlXvFDqdTzs1yA8Df4//NfOtIL3Kfx+CT9Abp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BevWwHEAAAA2wAAAA8AAAAAAAAAAAAAAAAAnAIA&#10;AGRycy9kb3ducmV2LnhtbFBLBQYAAAAABAAEAPcAAACNAwAAAAA=&#10;">
                      <v:imagedata r:id="rId28" o:title="" croptop="31820f" cropleft="32953f"/>
                      <v:path arrowok="t"/>
                    </v:shape>
                    <v:shape id="Imagen 28" o:spid="_x0000_s1092" type="#_x0000_t75" style="position:absolute;left:2739726;top:-1757257;width:1596390;height:150685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9q&#10;86nBAAAA2wAAAA8AAABkcnMvZG93bnJldi54bWxET89rwjAUvg/2P4QneJupFWR0piIbY93JWXXn&#10;1+bZljUvJYm2++/NYbDjx/d7s51ML27kfGdZwXKRgCCure64UXA6vj89g/ABWWNvmRT8kodt/viw&#10;wUzbkQ90K0MjYgj7DBW0IQyZlL5uyaBf2IE4chfrDIYIXSO1wzGGm16mSbKWBjuODS0O9NpS/VNe&#10;jYLxLf3af1fHj6o7FPtidVqd3ScrNZ9NuxcQgabwL/5zF1pBGsfGL/EHyPwO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B9q86nBAAAA2wAAAA8AAAAAAAAAAAAAAAAAnAIAAGRy&#10;cy9kb3ducmV2LnhtbFBLBQYAAAAABAAEAPcAAACKAwAAAAA=&#10;">
                      <v:imagedata r:id="rId29" o:title="" croptop="40600f" cropright="49583f"/>
                      <v:path arrowok="t"/>
                    </v:shape>
                  </v:group>
                  <v:shape id="Imagen 14" o:spid="_x0000_s1093" type="#_x0000_t75" style="position:absolute;width:2536825;height:150685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Le&#10;oFjDAAAA2wAAAA8AAABkcnMvZG93bnJldi54bWxET0trwkAQvhf6H5YpeKubiomauooIikI9GB+9&#10;DtlpkjY7G7Krxn/fLRS8zcf3nOm8M7W4Uusqywre+hEI4tzqigsFx8PqdQzCeWSNtWVScCcH89nz&#10;0xRTbW+8p2vmCxFC2KWooPS+SaV0eUkGXd82xIH7sq1BH2BbSN3iLYSbWg6iKJEGKw4NJTa0LCn/&#10;yS5Gwcd+d45dnC0+J6MkXo+zOtl+n5TqvXSLdxCeOv8Q/7s3Oswfwt8v4QA5+wU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At6gWMMAAADbAAAADwAAAAAAAAAAAAAAAACcAgAA&#10;ZHJzL2Rvd25yZXYueG1sUEsFBgAAAAAEAAQA9wAAAIwDAAAAAA==&#10;">
                    <v:imagedata r:id="rId30" o:title="" cropbottom="34415f" cropright="33893f"/>
                    <v:path arrowok="t"/>
                  </v:shape>
                </v:group>
                <v:group id="Agrupar 116" o:spid="_x0000_s1094" style="position:absolute;top:114300;width:4340005;height:2899498" coordorigin=",114300" coordsize="4340005,289949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C64MW7DAAAA3AAAAA8A&#10;AAAAAAAAAAAAAAAAqQIAAGRycy9kb3ducmV2LnhtbFBLBQYAAAAABAAEAPoAAACZAwAAAAA=&#10;">
                  <v:shapetype id="_x0000_t202" coordsize="21600,21600" o:spt="202" path="m0,0l0,21600,21600,21600,21600,0xe">
                    <v:stroke joinstyle="miter"/>
                    <v:path gradientshapeok="t" o:connecttype="rect"/>
                  </v:shapetype>
                  <v:shape id="Cuadro de texto 89" o:spid="_x0000_s1095" type="#_x0000_t202" style="position:absolute;top:114300;width:13716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sOnjwgAA&#10;ANsAAAAPAAAAZHJzL2Rvd25yZXYueG1sRI9Pi8IwFMTvC36H8IS9rYmyK1qNIoqwpxX/grdH82yL&#10;zUtpou1+eyMIHoeZ+Q0znbe2FHeqfeFYQ7+nQBCnzhScaTjs118jED4gGywdk4Z/8jCfdT6mmBjX&#10;8Jbuu5CJCGGfoIY8hCqR0qc5WfQ9VxFH7+JqiyHKOpOmxibCbSkHSg2lxYLjQo4VLXNKr7ub1XD8&#10;u5xP32qTrexP1bhWSbZjqfVnt11MQARqwzv8av8aDaMxPL/EHyBn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Ww6ePCAAAA2wAAAA8AAAAAAAAAAAAAAAAAlwIAAGRycy9kb3du&#10;cmV2LnhtbFBLBQYAAAAABAAEAPUAAACGAwAAAAA=&#10;" filled="f" stroked="f">
                    <v:textbox>
                      <w:txbxContent>
                        <w:p w14:paraId="11CEA3DB" w14:textId="57F01815" w:rsidR="002908C5" w:rsidRPr="005B3E51" w:rsidRDefault="002908C5" w:rsidP="00663E01">
                          <w:pPr>
                            <w:jc w:val="center"/>
                            <w:rPr>
                              <w:rFonts w:ascii="Times New Roman" w:hAnsi="Times New Roman" w:cs="Times New Roman"/>
                              <w:sz w:val="20"/>
                              <w:szCs w:val="20"/>
                            </w:rPr>
                          </w:pPr>
                          <w:r>
                            <w:rPr>
                              <w:rFonts w:ascii="Times New Roman" w:hAnsi="Times New Roman" w:cs="Times New Roman"/>
                              <w:sz w:val="20"/>
                              <w:szCs w:val="20"/>
                            </w:rPr>
                            <w:t>1. Wash the bottle well the first time you use it</w:t>
                          </w:r>
                        </w:p>
                      </w:txbxContent>
                    </v:textbox>
                  </v:shape>
                  <v:shape id="Cuadro de texto 90" o:spid="_x0000_s1096" type="#_x0000_t202" style="position:absolute;left:1143000;top:1257300;width:11430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U9ajvwAA&#10;ANsAAAAPAAAAZHJzL2Rvd25yZXYueG1sRE/LisIwFN0L/kO4wuw0cRhFq1HEQXDlYH2Au0tzbYvN&#10;TWmirX8/WQzM8nDey3VnK/GixpeONYxHCgRx5kzJuYbzaTecgfAB2WDlmDS8ycN61e8tMTGu5SO9&#10;0pCLGMI+QQ1FCHUipc8KsuhHriaO3N01FkOETS5Ng20Mt5X8VGoqLZYcGwqsaVtQ9kifVsPlcL9d&#10;v9RP/m0ndes6JdnOpdYfg26zABGoC//iP/feaJjH9fFL/AFy9Qs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DFT1qO/AAAA2wAAAA8AAAAAAAAAAAAAAAAAlwIAAGRycy9kb3ducmV2&#10;LnhtbFBLBQYAAAAABAAEAPUAAACDAwAAAAA=&#10;" filled="f" stroked="f">
                    <v:textbox>
                      <w:txbxContent>
                        <w:p w14:paraId="65A217A4" w14:textId="434E0BEF" w:rsidR="002908C5" w:rsidRPr="005B3E51" w:rsidRDefault="002908C5" w:rsidP="00663E01">
                          <w:pPr>
                            <w:jc w:val="center"/>
                            <w:rPr>
                              <w:rFonts w:ascii="Times New Roman" w:hAnsi="Times New Roman" w:cs="Times New Roman"/>
                              <w:sz w:val="20"/>
                              <w:szCs w:val="20"/>
                            </w:rPr>
                          </w:pPr>
                          <w:r>
                            <w:rPr>
                              <w:rFonts w:ascii="Times New Roman" w:hAnsi="Times New Roman" w:cs="Times New Roman"/>
                              <w:sz w:val="20"/>
                              <w:szCs w:val="20"/>
                            </w:rPr>
                            <w:t>2. Fill the bottle with water</w:t>
                          </w:r>
                        </w:p>
                      </w:txbxContent>
                    </v:textbox>
                  </v:shape>
                  <v:shape id="Cuadro de texto 102" o:spid="_x0000_s1097" type="#_x0000_t202" style="position:absolute;left:2625302;top:237913;width:13716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ziQMwAAA&#10;ANwAAAAPAAAAZHJzL2Rvd25yZXYueG1sRE9Li8IwEL4L/ocwgjdNFBW3GkV2ETwpPnZhb0MztsVm&#10;Uppo6783Cwve5uN7znLd2lI8qPaFYw2joQJBnDpTcKbhct4O5iB8QDZYOiYNT/KwXnU7S0yMa/hI&#10;j1PIRAxhn6CGPIQqkdKnOVn0Q1cRR+7qaoshwjqTpsYmhttSjpWaSYsFx4YcK/rMKb2d7lbD9/76&#10;+zNRh+zLTqvGtUqy/ZBa93vtZgEiUBve4n/3zsT5agx/z8QL5Oo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zziQMwAAAANwAAAAPAAAAAAAAAAAAAAAAAJcCAABkcnMvZG93bnJl&#10;di54bWxQSwUGAAAAAAQABAD1AAAAhAMAAAAA&#10;" filled="f" stroked="f">
                    <v:textbox>
                      <w:txbxContent>
                        <w:p w14:paraId="4287D889" w14:textId="242CB4FB" w:rsidR="002908C5" w:rsidRPr="005B3E51" w:rsidRDefault="002908C5" w:rsidP="00663E01">
                          <w:pPr>
                            <w:jc w:val="center"/>
                            <w:rPr>
                              <w:rFonts w:ascii="Times New Roman" w:hAnsi="Times New Roman" w:cs="Times New Roman"/>
                              <w:sz w:val="20"/>
                              <w:szCs w:val="20"/>
                            </w:rPr>
                          </w:pPr>
                          <w:r>
                            <w:rPr>
                              <w:rFonts w:ascii="Times New Roman" w:hAnsi="Times New Roman" w:cs="Times New Roman"/>
                              <w:sz w:val="20"/>
                              <w:szCs w:val="20"/>
                            </w:rPr>
                            <w:t>3. Place the bottles on a black iron sheet or on the roof</w:t>
                          </w:r>
                        </w:p>
                      </w:txbxContent>
                    </v:textbox>
                  </v:shape>
                  <v:shape id="Cuadro de texto 114" o:spid="_x0000_s1098" type="#_x0000_t202" style="position:absolute;left:1139488;top:2442298;width:13716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so8+wAAA&#10;ANwAAAAPAAAAZHJzL2Rvd25yZXYueG1sRE9Ni8IwEL0L+x/CCHvTRFHRrlEWZcGTou4KexuasS02&#10;k9JEW/+9EQRv83ifM1+2thQ3qn3hWMOgr0AQp84UnGn4Pf70piB8QDZYOiYNd/KwXHx05pgY1/Ce&#10;boeQiRjCPkENeQhVIqVPc7Lo+64ijtzZ1RZDhHUmTY1NDLelHCo1kRYLjg05VrTKKb0crlbD3/b8&#10;fxqpXba246pxrZJsZ1Lrz277/QUiUBve4pd7Y+L8wQiez8QL5OI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Wso8+wAAAANwAAAAPAAAAAAAAAAAAAAAAAJcCAABkcnMvZG93bnJl&#10;di54bWxQSwUGAAAAAAQABAD1AAAAhAMAAAAA&#10;" filled="f" stroked="f">
                    <v:textbox>
                      <w:txbxContent>
                        <w:p w14:paraId="19B9C81F" w14:textId="758773B9" w:rsidR="002908C5" w:rsidRPr="005B3E51" w:rsidRDefault="002908C5" w:rsidP="00663E01">
                          <w:pPr>
                            <w:jc w:val="center"/>
                            <w:rPr>
                              <w:rFonts w:ascii="Times New Roman" w:hAnsi="Times New Roman" w:cs="Times New Roman"/>
                              <w:sz w:val="20"/>
                              <w:szCs w:val="20"/>
                            </w:rPr>
                          </w:pPr>
                          <w:r>
                            <w:rPr>
                              <w:rFonts w:ascii="Times New Roman" w:hAnsi="Times New Roman" w:cs="Times New Roman"/>
                              <w:sz w:val="20"/>
                              <w:szCs w:val="20"/>
                            </w:rPr>
                            <w:t>4. Expose the bottle to direct sunlight for at least six hours</w:t>
                          </w:r>
                        </w:p>
                      </w:txbxContent>
                    </v:textbox>
                  </v:shape>
                  <v:shape id="Cuadro de texto 115" o:spid="_x0000_s1099" type="#_x0000_t202" style="position:absolute;left:2968405;top:1795780;width:13716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iqlwgAA&#10;ANwAAAAPAAAAZHJzL2Rvd25yZXYueG1sRE/JasMwEL0X8g9iAr3VkktSEseKCS2BnlqaDXIbrIlt&#10;Yo2Mpcbu31eFQm7zeOvkxWhbcaPeN441pIkCQVw603Cl4bDfPi1A+IBssHVMGn7IQ7GePOSYGTfw&#10;F912oRIxhH2GGuoQukxKX9Zk0SeuI47cxfUWQ4R9JU2PQwy3rXxW6kVabDg21NjRa03ldfdtNRw/&#10;LufTTH1Wb3beDW5Uku1Sav04HTcrEIHGcBf/u99NnJ/O4e+ZeIFc/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n+KqXCAAAA3AAAAA8AAAAAAAAAAAAAAAAAlwIAAGRycy9kb3du&#10;cmV2LnhtbFBLBQYAAAAABAAEAPUAAACGAwAAAAA=&#10;" filled="f" stroked="f">
                    <v:textbox>
                      <w:txbxContent>
                        <w:p w14:paraId="1AAF7A6F" w14:textId="2986BAD8" w:rsidR="002908C5" w:rsidRPr="005B3E51" w:rsidRDefault="002908C5" w:rsidP="00663E01">
                          <w:pPr>
                            <w:jc w:val="center"/>
                            <w:rPr>
                              <w:rFonts w:ascii="Times New Roman" w:hAnsi="Times New Roman" w:cs="Times New Roman"/>
                              <w:sz w:val="20"/>
                              <w:szCs w:val="20"/>
                            </w:rPr>
                          </w:pPr>
                          <w:r>
                            <w:rPr>
                              <w:rFonts w:ascii="Times New Roman" w:hAnsi="Times New Roman" w:cs="Times New Roman"/>
                              <w:sz w:val="20"/>
                              <w:szCs w:val="20"/>
                            </w:rPr>
                            <w:t>5. The water is now ready for consumption</w:t>
                          </w:r>
                        </w:p>
                      </w:txbxContent>
                    </v:textbox>
                  </v:shape>
                </v:group>
                <w10:anchorlock/>
              </v:group>
            </w:pict>
          </mc:Fallback>
        </mc:AlternateContent>
      </w:r>
    </w:p>
    <w:p w14:paraId="75C0878D" w14:textId="569C1214" w:rsidR="00663E01" w:rsidRPr="002908C5" w:rsidRDefault="00663E01" w:rsidP="00663E01">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w:t>
      </w:r>
      <w:r w:rsidR="006F72BC" w:rsidRPr="002908C5">
        <w:rPr>
          <w:rFonts w:ascii="Times New Roman" w:hAnsi="Times New Roman" w:cs="Times New Roman"/>
          <w:b/>
          <w:sz w:val="20"/>
          <w:szCs w:val="20"/>
        </w:rPr>
        <w:t>7</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Graphical description of the SODIS process for household water treatment (SODIS</w:t>
      </w:r>
      <w:r w:rsidR="00F25480">
        <w:rPr>
          <w:rFonts w:ascii="Times New Roman" w:hAnsi="Times New Roman" w:cs="Times New Roman"/>
          <w:sz w:val="20"/>
          <w:szCs w:val="20"/>
        </w:rPr>
        <w:t>, 2017</w:t>
      </w:r>
      <w:r w:rsidRPr="002908C5">
        <w:rPr>
          <w:rFonts w:ascii="Times New Roman" w:hAnsi="Times New Roman" w:cs="Times New Roman"/>
          <w:sz w:val="20"/>
          <w:szCs w:val="20"/>
        </w:rPr>
        <w:t>; Byrne et al., 2011).</w:t>
      </w:r>
    </w:p>
    <w:p w14:paraId="04C84D50" w14:textId="77777777" w:rsidR="00663E01" w:rsidRPr="002908C5" w:rsidRDefault="00663E01" w:rsidP="00B103BB">
      <w:pPr>
        <w:spacing w:line="480" w:lineRule="auto"/>
        <w:jc w:val="both"/>
        <w:rPr>
          <w:rFonts w:ascii="Times New Roman" w:hAnsi="Times New Roman" w:cs="Times New Roman"/>
        </w:rPr>
      </w:pPr>
    </w:p>
    <w:p w14:paraId="5AF23066" w14:textId="21D16CC9"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Regarding the mechanisms </w:t>
      </w:r>
      <w:r w:rsidR="00A53E8D" w:rsidRPr="002908C5">
        <w:rPr>
          <w:rFonts w:ascii="Times New Roman" w:hAnsi="Times New Roman" w:cs="Times New Roman"/>
        </w:rPr>
        <w:t xml:space="preserve">for </w:t>
      </w:r>
      <w:r w:rsidRPr="002908C5">
        <w:rPr>
          <w:rFonts w:ascii="Times New Roman" w:hAnsi="Times New Roman" w:cs="Times New Roman"/>
        </w:rPr>
        <w:t>pathogen inactivation, solar UV can cause damage through direct inactivation, UV photons acting directly on the DNA of microorganisms, or by photosensiti</w:t>
      </w:r>
      <w:r w:rsidR="006C6788" w:rsidRPr="002908C5">
        <w:rPr>
          <w:rFonts w:ascii="Times New Roman" w:hAnsi="Times New Roman" w:cs="Times New Roman"/>
        </w:rPr>
        <w:t>s</w:t>
      </w:r>
      <w:r w:rsidRPr="002908C5">
        <w:rPr>
          <w:rFonts w:ascii="Times New Roman" w:hAnsi="Times New Roman" w:cs="Times New Roman"/>
        </w:rPr>
        <w:t>ation mechanisms, where</w:t>
      </w:r>
      <w:r w:rsidR="00A53E8D" w:rsidRPr="002908C5">
        <w:rPr>
          <w:rFonts w:ascii="Times New Roman" w:hAnsi="Times New Roman" w:cs="Times New Roman"/>
        </w:rPr>
        <w:t>by</w:t>
      </w:r>
      <w:r w:rsidRPr="002908C5">
        <w:rPr>
          <w:rFonts w:ascii="Times New Roman" w:hAnsi="Times New Roman" w:cs="Times New Roman"/>
        </w:rPr>
        <w:t xml:space="preserve"> the UV light is absorbed by endogenous (indirect endogenous inactivation) or exogenous (indirect exogenous inactivation) sensiti</w:t>
      </w:r>
      <w:r w:rsidR="006C6788" w:rsidRPr="002908C5">
        <w:rPr>
          <w:rFonts w:ascii="Times New Roman" w:hAnsi="Times New Roman" w:cs="Times New Roman"/>
        </w:rPr>
        <w:t>s</w:t>
      </w:r>
      <w:r w:rsidRPr="002908C5">
        <w:rPr>
          <w:rFonts w:ascii="Times New Roman" w:hAnsi="Times New Roman" w:cs="Times New Roman"/>
        </w:rPr>
        <w:t xml:space="preserve">ers (Fig. </w:t>
      </w:r>
      <w:r w:rsidR="006F72BC" w:rsidRPr="002908C5">
        <w:rPr>
          <w:rFonts w:ascii="Times New Roman" w:hAnsi="Times New Roman" w:cs="Times New Roman"/>
        </w:rPr>
        <w:t>8</w:t>
      </w:r>
      <w:r w:rsidRPr="002908C5">
        <w:rPr>
          <w:rFonts w:ascii="Times New Roman" w:hAnsi="Times New Roman" w:cs="Times New Roman"/>
        </w:rPr>
        <w:t xml:space="preserve">). When DNA is irradiated with UV light, some of this energy </w:t>
      </w:r>
      <w:r w:rsidR="00A5023E" w:rsidRPr="002908C5">
        <w:rPr>
          <w:rFonts w:ascii="Times New Roman" w:hAnsi="Times New Roman" w:cs="Times New Roman"/>
        </w:rPr>
        <w:t>is</w:t>
      </w:r>
      <w:r w:rsidRPr="002908C5">
        <w:rPr>
          <w:rFonts w:ascii="Times New Roman" w:hAnsi="Times New Roman" w:cs="Times New Roman"/>
        </w:rPr>
        <w:t xml:space="preserve"> absorbed by pyrimidine rings of thymine and cytosine bases in the DNA</w:t>
      </w:r>
      <w:r w:rsidR="00A5023E" w:rsidRPr="002908C5">
        <w:rPr>
          <w:rFonts w:ascii="Times New Roman" w:hAnsi="Times New Roman" w:cs="Times New Roman"/>
        </w:rPr>
        <w:t>,</w:t>
      </w:r>
      <w:r w:rsidRPr="002908C5">
        <w:rPr>
          <w:rFonts w:ascii="Times New Roman" w:hAnsi="Times New Roman" w:cs="Times New Roman"/>
        </w:rPr>
        <w:t xml:space="preserve"> </w:t>
      </w:r>
      <w:r w:rsidR="00A5023E" w:rsidRPr="002908C5">
        <w:rPr>
          <w:rFonts w:ascii="Times New Roman" w:hAnsi="Times New Roman" w:cs="Times New Roman"/>
        </w:rPr>
        <w:t xml:space="preserve">which </w:t>
      </w:r>
      <w:r w:rsidRPr="002908C5">
        <w:rPr>
          <w:rFonts w:ascii="Times New Roman" w:hAnsi="Times New Roman" w:cs="Times New Roman"/>
        </w:rPr>
        <w:t>lead</w:t>
      </w:r>
      <w:r w:rsidR="00A5023E" w:rsidRPr="002908C5">
        <w:rPr>
          <w:rFonts w:ascii="Times New Roman" w:hAnsi="Times New Roman" w:cs="Times New Roman"/>
        </w:rPr>
        <w:t>s</w:t>
      </w:r>
      <w:r w:rsidRPr="002908C5">
        <w:rPr>
          <w:rFonts w:ascii="Times New Roman" w:hAnsi="Times New Roman" w:cs="Times New Roman"/>
        </w:rPr>
        <w:t xml:space="preserve"> to the formation of pyrimidine dimers </w:t>
      </w:r>
      <w:r w:rsidR="00A5023E" w:rsidRPr="002908C5">
        <w:rPr>
          <w:rFonts w:ascii="Times New Roman" w:hAnsi="Times New Roman" w:cs="Times New Roman"/>
        </w:rPr>
        <w:t xml:space="preserve">that </w:t>
      </w:r>
      <w:r w:rsidRPr="002908C5">
        <w:rPr>
          <w:rFonts w:ascii="Times New Roman" w:hAnsi="Times New Roman" w:cs="Times New Roman"/>
        </w:rPr>
        <w:t>hinder DNA replication</w:t>
      </w:r>
      <w:r w:rsidR="00A5023E" w:rsidRPr="002908C5">
        <w:rPr>
          <w:rFonts w:ascii="Times New Roman" w:hAnsi="Times New Roman" w:cs="Times New Roman"/>
        </w:rPr>
        <w:t>,</w:t>
      </w:r>
      <w:r w:rsidRPr="002908C5">
        <w:rPr>
          <w:rFonts w:ascii="Times New Roman" w:hAnsi="Times New Roman" w:cs="Times New Roman"/>
        </w:rPr>
        <w:t xml:space="preserve"> thus preventing</w:t>
      </w:r>
      <w:r w:rsidR="00A5023E" w:rsidRPr="002908C5">
        <w:rPr>
          <w:rFonts w:ascii="Times New Roman" w:hAnsi="Times New Roman" w:cs="Times New Roman"/>
        </w:rPr>
        <w:t xml:space="preserve"> the</w:t>
      </w:r>
      <w:r w:rsidRPr="002908C5">
        <w:rPr>
          <w:rFonts w:ascii="Times New Roman" w:hAnsi="Times New Roman" w:cs="Times New Roman"/>
        </w:rPr>
        <w:t xml:space="preserve"> mic</w:t>
      </w:r>
      <w:r w:rsidR="007E0A16" w:rsidRPr="002908C5">
        <w:rPr>
          <w:rFonts w:ascii="Times New Roman" w:hAnsi="Times New Roman" w:cs="Times New Roman"/>
        </w:rPr>
        <w:t>roorganism from reproducin</w:t>
      </w:r>
      <w:r w:rsidR="00A5023E" w:rsidRPr="002908C5">
        <w:rPr>
          <w:rFonts w:ascii="Times New Roman" w:hAnsi="Times New Roman" w:cs="Times New Roman"/>
        </w:rPr>
        <w:t>g</w:t>
      </w:r>
      <w:r w:rsidR="007E0A16" w:rsidRPr="002908C5">
        <w:rPr>
          <w:rFonts w:ascii="Times New Roman" w:hAnsi="Times New Roman" w:cs="Times New Roman"/>
        </w:rPr>
        <w:t xml:space="preserve"> (</w:t>
      </w:r>
      <w:r w:rsidR="003C6BDB" w:rsidRPr="002908C5">
        <w:rPr>
          <w:rFonts w:ascii="Times New Roman" w:hAnsi="Times New Roman" w:cs="Times New Roman"/>
        </w:rPr>
        <w:t>Goodsell, 2001</w:t>
      </w:r>
      <w:r w:rsidR="007E0A16" w:rsidRPr="002908C5">
        <w:rPr>
          <w:rFonts w:ascii="Times New Roman" w:hAnsi="Times New Roman" w:cs="Times New Roman"/>
        </w:rPr>
        <w:t>)</w:t>
      </w:r>
      <w:r w:rsidRPr="002908C5">
        <w:rPr>
          <w:rFonts w:ascii="Times New Roman" w:hAnsi="Times New Roman" w:cs="Times New Roman"/>
        </w:rPr>
        <w:t>. Although UVA radiation is not sufficient</w:t>
      </w:r>
      <w:r w:rsidR="00A5023E" w:rsidRPr="002908C5">
        <w:rPr>
          <w:rFonts w:ascii="Times New Roman" w:hAnsi="Times New Roman" w:cs="Times New Roman"/>
        </w:rPr>
        <w:t>ly</w:t>
      </w:r>
      <w:r w:rsidRPr="002908C5">
        <w:rPr>
          <w:rFonts w:ascii="Times New Roman" w:hAnsi="Times New Roman" w:cs="Times New Roman"/>
        </w:rPr>
        <w:t xml:space="preserve"> energetic to directly modify DNA bases, it is absorbed by photosensiti</w:t>
      </w:r>
      <w:r w:rsidR="006C6788" w:rsidRPr="002908C5">
        <w:rPr>
          <w:rFonts w:ascii="Times New Roman" w:hAnsi="Times New Roman" w:cs="Times New Roman"/>
        </w:rPr>
        <w:t>s</w:t>
      </w:r>
      <w:r w:rsidRPr="002908C5">
        <w:rPr>
          <w:rFonts w:ascii="Times New Roman" w:hAnsi="Times New Roman" w:cs="Times New Roman"/>
        </w:rPr>
        <w:t xml:space="preserve">ers present in the water (humic acids and </w:t>
      </w:r>
      <w:r w:rsidR="00C32239" w:rsidRPr="002908C5">
        <w:rPr>
          <w:rFonts w:ascii="Times New Roman" w:hAnsi="Times New Roman" w:cs="Times New Roman"/>
        </w:rPr>
        <w:t>chlorophylls</w:t>
      </w:r>
      <w:r w:rsidRPr="002908C5">
        <w:rPr>
          <w:rFonts w:ascii="Times New Roman" w:hAnsi="Times New Roman" w:cs="Times New Roman"/>
        </w:rPr>
        <w:t xml:space="preserve">), which react with oxygen </w:t>
      </w:r>
      <w:r w:rsidR="00A5023E" w:rsidRPr="002908C5">
        <w:rPr>
          <w:rFonts w:ascii="Times New Roman" w:hAnsi="Times New Roman" w:cs="Times New Roman"/>
        </w:rPr>
        <w:t xml:space="preserve">to produce </w:t>
      </w:r>
      <w:r w:rsidRPr="002908C5">
        <w:rPr>
          <w:rFonts w:ascii="Times New Roman" w:hAnsi="Times New Roman" w:cs="Times New Roman"/>
        </w:rPr>
        <w:t>reactive oxygen species (ROS) such as singlet oxygen, superoxide, hydrogen peroxide</w:t>
      </w:r>
      <w:r w:rsidR="00A5023E" w:rsidRPr="002908C5">
        <w:rPr>
          <w:rFonts w:ascii="Times New Roman" w:hAnsi="Times New Roman" w:cs="Times New Roman"/>
        </w:rPr>
        <w:t>,</w:t>
      </w:r>
      <w:r w:rsidRPr="002908C5">
        <w:rPr>
          <w:rFonts w:ascii="Times New Roman" w:hAnsi="Times New Roman" w:cs="Times New Roman"/>
        </w:rPr>
        <w:t xml:space="preserve"> and hydroxyl radical. Furthermore, endogenous photosensiti</w:t>
      </w:r>
      <w:r w:rsidR="006C6788" w:rsidRPr="002908C5">
        <w:rPr>
          <w:rFonts w:ascii="Times New Roman" w:hAnsi="Times New Roman" w:cs="Times New Roman"/>
        </w:rPr>
        <w:t>s</w:t>
      </w:r>
      <w:r w:rsidRPr="002908C5">
        <w:rPr>
          <w:rFonts w:ascii="Times New Roman" w:hAnsi="Times New Roman" w:cs="Times New Roman"/>
        </w:rPr>
        <w:t>ers within cells</w:t>
      </w:r>
      <w:r w:rsidR="00174F10" w:rsidRPr="002908C5">
        <w:rPr>
          <w:rFonts w:ascii="Times New Roman" w:hAnsi="Times New Roman" w:cs="Times New Roman"/>
        </w:rPr>
        <w:t>,</w:t>
      </w:r>
      <w:r w:rsidRPr="002908C5">
        <w:rPr>
          <w:rFonts w:ascii="Times New Roman" w:hAnsi="Times New Roman" w:cs="Times New Roman"/>
        </w:rPr>
        <w:t xml:space="preserve"> such as porphyrins, flavins, quinones, NADH/NADPH</w:t>
      </w:r>
      <w:r w:rsidR="00174F10" w:rsidRPr="002908C5">
        <w:rPr>
          <w:rFonts w:ascii="Times New Roman" w:hAnsi="Times New Roman" w:cs="Times New Roman"/>
        </w:rPr>
        <w:t>,</w:t>
      </w:r>
      <w:r w:rsidRPr="002908C5">
        <w:rPr>
          <w:rFonts w:ascii="Times New Roman" w:hAnsi="Times New Roman" w:cs="Times New Roman"/>
        </w:rPr>
        <w:t xml:space="preserve"> and others</w:t>
      </w:r>
      <w:r w:rsidR="00174F10" w:rsidRPr="002908C5">
        <w:rPr>
          <w:rFonts w:ascii="Times New Roman" w:hAnsi="Times New Roman" w:cs="Times New Roman"/>
        </w:rPr>
        <w:t>,</w:t>
      </w:r>
      <w:r w:rsidRPr="002908C5">
        <w:rPr>
          <w:rFonts w:ascii="Times New Roman" w:hAnsi="Times New Roman" w:cs="Times New Roman"/>
        </w:rPr>
        <w:t xml:space="preserve"> also contribute to the formation of intracellular ROS. These highly reactive oxygen molecules have a </w:t>
      </w:r>
      <w:r w:rsidRPr="002908C5">
        <w:rPr>
          <w:rFonts w:ascii="Times New Roman" w:hAnsi="Times New Roman" w:cs="Times New Roman"/>
        </w:rPr>
        <w:lastRenderedPageBreak/>
        <w:t>disinfectant effect by causing damage to DNA and oxid</w:t>
      </w:r>
      <w:r w:rsidR="00353077" w:rsidRPr="002908C5">
        <w:rPr>
          <w:rFonts w:ascii="Times New Roman" w:hAnsi="Times New Roman" w:cs="Times New Roman"/>
        </w:rPr>
        <w:t>ising</w:t>
      </w:r>
      <w:r w:rsidRPr="002908C5">
        <w:rPr>
          <w:rFonts w:ascii="Times New Roman" w:hAnsi="Times New Roman" w:cs="Times New Roman"/>
        </w:rPr>
        <w:t xml:space="preserve"> amino acids in proteins and polyunsaturated fatty acids in lipids</w:t>
      </w:r>
      <w:r w:rsidR="00353077" w:rsidRPr="002908C5">
        <w:rPr>
          <w:rFonts w:ascii="Times New Roman" w:hAnsi="Times New Roman" w:cs="Times New Roman"/>
        </w:rPr>
        <w:t>, thereby</w:t>
      </w:r>
      <w:r w:rsidRPr="002908C5">
        <w:rPr>
          <w:rFonts w:ascii="Times New Roman" w:hAnsi="Times New Roman" w:cs="Times New Roman"/>
        </w:rPr>
        <w:t xml:space="preserve"> inducing cellular membrane damage</w:t>
      </w:r>
      <w:r w:rsidR="00A45B92" w:rsidRPr="002908C5">
        <w:rPr>
          <w:rFonts w:ascii="Times New Roman" w:hAnsi="Times New Roman" w:cs="Times New Roman"/>
        </w:rPr>
        <w:t xml:space="preserve"> (SODIS</w:t>
      </w:r>
      <w:r w:rsidR="00F25480">
        <w:rPr>
          <w:rFonts w:ascii="Times New Roman" w:hAnsi="Times New Roman" w:cs="Times New Roman"/>
        </w:rPr>
        <w:t>, 2017</w:t>
      </w:r>
      <w:r w:rsidR="00A45B92" w:rsidRPr="002908C5">
        <w:rPr>
          <w:rFonts w:ascii="Times New Roman" w:hAnsi="Times New Roman" w:cs="Times New Roman"/>
        </w:rPr>
        <w:t xml:space="preserve">). </w:t>
      </w:r>
      <w:r w:rsidRPr="002908C5">
        <w:rPr>
          <w:rFonts w:ascii="Times New Roman" w:hAnsi="Times New Roman" w:cs="Times New Roman"/>
        </w:rPr>
        <w:t xml:space="preserve">However, </w:t>
      </w:r>
      <w:r w:rsidR="00353077" w:rsidRPr="002908C5">
        <w:rPr>
          <w:rFonts w:ascii="Times New Roman" w:hAnsi="Times New Roman" w:cs="Times New Roman"/>
        </w:rPr>
        <w:t xml:space="preserve">the </w:t>
      </w:r>
      <w:r w:rsidRPr="002908C5">
        <w:rPr>
          <w:rFonts w:ascii="Times New Roman" w:hAnsi="Times New Roman" w:cs="Times New Roman"/>
        </w:rPr>
        <w:t>cell damage can be repair</w:t>
      </w:r>
      <w:r w:rsidR="00353077" w:rsidRPr="002908C5">
        <w:rPr>
          <w:rFonts w:ascii="Times New Roman" w:hAnsi="Times New Roman" w:cs="Times New Roman"/>
        </w:rPr>
        <w:t>ed</w:t>
      </w:r>
      <w:r w:rsidRPr="002908C5">
        <w:rPr>
          <w:rFonts w:ascii="Times New Roman" w:hAnsi="Times New Roman" w:cs="Times New Roman"/>
        </w:rPr>
        <w:t xml:space="preserve"> by photo-reactivation</w:t>
      </w:r>
      <w:r w:rsidR="00F229A3" w:rsidRPr="002908C5">
        <w:rPr>
          <w:rFonts w:ascii="Times New Roman" w:hAnsi="Times New Roman" w:cs="Times New Roman"/>
        </w:rPr>
        <w:t xml:space="preserve"> (Thoma, </w:t>
      </w:r>
      <w:r w:rsidR="00793F0C" w:rsidRPr="002908C5">
        <w:rPr>
          <w:rFonts w:ascii="Times New Roman" w:hAnsi="Times New Roman" w:cs="Times New Roman"/>
        </w:rPr>
        <w:t>1999; Sancar, 1994;</w:t>
      </w:r>
      <w:r w:rsidR="00F162B5" w:rsidRPr="002908C5">
        <w:rPr>
          <w:rFonts w:ascii="Times New Roman" w:hAnsi="Times New Roman" w:cs="Times New Roman"/>
        </w:rPr>
        <w:t xml:space="preserve"> Kim et al., 1994; Sancar</w:t>
      </w:r>
      <w:r w:rsidR="00793F0C" w:rsidRPr="002908C5">
        <w:rPr>
          <w:rFonts w:ascii="Times New Roman" w:hAnsi="Times New Roman" w:cs="Times New Roman"/>
        </w:rPr>
        <w:t>, 1996</w:t>
      </w:r>
      <w:r w:rsidR="00576E32">
        <w:rPr>
          <w:rFonts w:ascii="Times New Roman" w:hAnsi="Times New Roman" w:cs="Times New Roman"/>
        </w:rPr>
        <w:t>b</w:t>
      </w:r>
      <w:r w:rsidR="00793F0C" w:rsidRPr="002908C5">
        <w:rPr>
          <w:rFonts w:ascii="Times New Roman" w:hAnsi="Times New Roman" w:cs="Times New Roman"/>
        </w:rPr>
        <w:t>; Todo et al., 1997</w:t>
      </w:r>
      <w:r w:rsidR="00353077" w:rsidRPr="002908C5">
        <w:rPr>
          <w:rFonts w:ascii="Times New Roman" w:hAnsi="Times New Roman" w:cs="Times New Roman"/>
        </w:rPr>
        <w:t xml:space="preserve">) or </w:t>
      </w:r>
      <w:r w:rsidRPr="002908C5">
        <w:rPr>
          <w:rFonts w:ascii="Times New Roman" w:hAnsi="Times New Roman" w:cs="Times New Roman"/>
        </w:rPr>
        <w:t xml:space="preserve">dark repair mechanisms </w:t>
      </w:r>
      <w:r w:rsidR="00E37BFB" w:rsidRPr="002908C5">
        <w:rPr>
          <w:rFonts w:ascii="Times New Roman" w:hAnsi="Times New Roman" w:cs="Times New Roman"/>
        </w:rPr>
        <w:t>(</w:t>
      </w:r>
      <w:r w:rsidR="00E3555C" w:rsidRPr="002908C5">
        <w:rPr>
          <w:rFonts w:ascii="Times New Roman" w:hAnsi="Times New Roman" w:cs="Times New Roman"/>
        </w:rPr>
        <w:t>Lindah</w:t>
      </w:r>
      <w:r w:rsidR="00CE7D2C" w:rsidRPr="002908C5">
        <w:rPr>
          <w:rFonts w:ascii="Times New Roman" w:hAnsi="Times New Roman" w:cs="Times New Roman"/>
        </w:rPr>
        <w:t>l and Wood, 1999; Prakash et al., 1993;</w:t>
      </w:r>
      <w:r w:rsidR="004E205E" w:rsidRPr="002908C5">
        <w:rPr>
          <w:rFonts w:ascii="Times New Roman" w:hAnsi="Times New Roman" w:cs="Times New Roman"/>
        </w:rPr>
        <w:t xml:space="preserve"> Sancar, 1996</w:t>
      </w:r>
      <w:r w:rsidR="00576E32">
        <w:rPr>
          <w:rFonts w:ascii="Times New Roman" w:hAnsi="Times New Roman" w:cs="Times New Roman"/>
        </w:rPr>
        <w:t>a</w:t>
      </w:r>
      <w:r w:rsidR="004E205E" w:rsidRPr="002908C5">
        <w:rPr>
          <w:rFonts w:ascii="Times New Roman" w:hAnsi="Times New Roman" w:cs="Times New Roman"/>
        </w:rPr>
        <w:t>;</w:t>
      </w:r>
      <w:r w:rsidR="00CE7D2C" w:rsidRPr="002908C5">
        <w:rPr>
          <w:rFonts w:ascii="Times New Roman" w:hAnsi="Times New Roman" w:cs="Times New Roman"/>
        </w:rPr>
        <w:t xml:space="preserve"> </w:t>
      </w:r>
      <w:r w:rsidR="00F419D0" w:rsidRPr="002908C5">
        <w:rPr>
          <w:rFonts w:ascii="Times New Roman" w:hAnsi="Times New Roman" w:cs="Times New Roman"/>
        </w:rPr>
        <w:t xml:space="preserve">Lehmann, 1995, </w:t>
      </w:r>
      <w:r w:rsidR="00155B1E" w:rsidRPr="002908C5">
        <w:rPr>
          <w:rFonts w:ascii="Times New Roman" w:hAnsi="Times New Roman" w:cs="Times New Roman"/>
        </w:rPr>
        <w:t>Seeber et al., 1995</w:t>
      </w:r>
      <w:r w:rsidR="00E37BFB" w:rsidRPr="002908C5">
        <w:rPr>
          <w:rFonts w:ascii="Times New Roman" w:hAnsi="Times New Roman" w:cs="Times New Roman"/>
        </w:rPr>
        <w:t>)</w:t>
      </w:r>
      <w:r w:rsidR="00353077" w:rsidRPr="002908C5">
        <w:rPr>
          <w:rFonts w:ascii="Times New Roman" w:hAnsi="Times New Roman" w:cs="Times New Roman"/>
        </w:rPr>
        <w:t>;</w:t>
      </w:r>
      <w:r w:rsidR="00E37BFB" w:rsidRPr="002908C5">
        <w:rPr>
          <w:rFonts w:ascii="Times New Roman" w:hAnsi="Times New Roman" w:cs="Times New Roman"/>
        </w:rPr>
        <w:t xml:space="preserve"> </w:t>
      </w:r>
      <w:r w:rsidR="00353077" w:rsidRPr="002908C5">
        <w:rPr>
          <w:rFonts w:ascii="Times New Roman" w:hAnsi="Times New Roman" w:cs="Times New Roman"/>
        </w:rPr>
        <w:t xml:space="preserve">cell damage </w:t>
      </w:r>
      <w:r w:rsidRPr="002908C5">
        <w:rPr>
          <w:rFonts w:ascii="Times New Roman" w:hAnsi="Times New Roman" w:cs="Times New Roman"/>
        </w:rPr>
        <w:t>can</w:t>
      </w:r>
      <w:r w:rsidR="00353077" w:rsidRPr="002908C5">
        <w:rPr>
          <w:rFonts w:ascii="Times New Roman" w:hAnsi="Times New Roman" w:cs="Times New Roman"/>
        </w:rPr>
        <w:t xml:space="preserve"> also</w:t>
      </w:r>
      <w:r w:rsidRPr="002908C5">
        <w:rPr>
          <w:rFonts w:ascii="Times New Roman" w:hAnsi="Times New Roman" w:cs="Times New Roman"/>
        </w:rPr>
        <w:t xml:space="preserve"> be prevented by antioxidant enzymes</w:t>
      </w:r>
      <w:r w:rsidR="00BF1A80" w:rsidRPr="002908C5">
        <w:rPr>
          <w:rFonts w:ascii="Times New Roman" w:hAnsi="Times New Roman" w:cs="Times New Roman"/>
        </w:rPr>
        <w:t xml:space="preserve"> (</w:t>
      </w:r>
      <w:r w:rsidR="00451284" w:rsidRPr="002908C5">
        <w:rPr>
          <w:rFonts w:ascii="Times New Roman" w:hAnsi="Times New Roman" w:cs="Times New Roman"/>
        </w:rPr>
        <w:t xml:space="preserve">Halliwell and Gutteridge, 1989; Fridovich, 1995; Özben, 1998; </w:t>
      </w:r>
      <w:r w:rsidR="00AA04EA" w:rsidRPr="002908C5">
        <w:rPr>
          <w:rFonts w:ascii="Times New Roman" w:hAnsi="Times New Roman" w:cs="Times New Roman"/>
        </w:rPr>
        <w:t>Cabiscol et al., 2000</w:t>
      </w:r>
      <w:r w:rsidR="00BF1A80" w:rsidRPr="002908C5">
        <w:rPr>
          <w:rFonts w:ascii="Times New Roman" w:hAnsi="Times New Roman" w:cs="Times New Roman"/>
        </w:rPr>
        <w:t>)</w:t>
      </w:r>
      <w:r w:rsidRPr="002908C5">
        <w:rPr>
          <w:rFonts w:ascii="Times New Roman" w:hAnsi="Times New Roman" w:cs="Times New Roman"/>
        </w:rPr>
        <w:t xml:space="preserve">. Some enzymes can repair pyrimidine dimers in the presence of blue light or even </w:t>
      </w:r>
      <w:r w:rsidR="0077119B" w:rsidRPr="002908C5">
        <w:rPr>
          <w:rFonts w:ascii="Times New Roman" w:hAnsi="Times New Roman" w:cs="Times New Roman"/>
        </w:rPr>
        <w:t>e</w:t>
      </w:r>
      <w:r w:rsidR="0077119B" w:rsidRPr="002908C5">
        <w:rPr>
          <w:rFonts w:ascii="Times New Roman" w:eastAsia="Times New Roman" w:hAnsi="Times New Roman" w:cs="Times New Roman"/>
        </w:rPr>
        <w:t xml:space="preserve">nable </w:t>
      </w:r>
      <w:r w:rsidRPr="002908C5">
        <w:rPr>
          <w:rFonts w:ascii="Times New Roman" w:eastAsia="Times New Roman" w:hAnsi="Times New Roman" w:cs="Times New Roman"/>
        </w:rPr>
        <w:t>the cell to scavenge reactive oxygen species</w:t>
      </w:r>
      <w:r w:rsidRPr="002908C5">
        <w:rPr>
          <w:rFonts w:ascii="Times New Roman" w:hAnsi="Times New Roman" w:cs="Times New Roman"/>
        </w:rPr>
        <w:t xml:space="preserve">. Moreover, </w:t>
      </w:r>
      <w:r w:rsidR="0077119B" w:rsidRPr="002908C5">
        <w:rPr>
          <w:rFonts w:ascii="Times New Roman" w:hAnsi="Times New Roman" w:cs="Times New Roman"/>
        </w:rPr>
        <w:t xml:space="preserve">the </w:t>
      </w:r>
      <w:r w:rsidRPr="002908C5">
        <w:rPr>
          <w:rFonts w:ascii="Times New Roman" w:hAnsi="Times New Roman" w:cs="Times New Roman"/>
        </w:rPr>
        <w:t>affected pyrimidine bases or nucleotides can be removed</w:t>
      </w:r>
      <w:r w:rsidR="0077119B" w:rsidRPr="002908C5">
        <w:rPr>
          <w:rFonts w:ascii="Times New Roman" w:hAnsi="Times New Roman" w:cs="Times New Roman"/>
        </w:rPr>
        <w:t>,</w:t>
      </w:r>
      <w:r w:rsidRPr="002908C5">
        <w:rPr>
          <w:rFonts w:ascii="Times New Roman" w:hAnsi="Times New Roman" w:cs="Times New Roman"/>
        </w:rPr>
        <w:t xml:space="preserve"> and both strands of DNA containing a large number of pyrimidine di</w:t>
      </w:r>
      <w:r w:rsidR="0015357C" w:rsidRPr="002908C5">
        <w:rPr>
          <w:rFonts w:ascii="Times New Roman" w:hAnsi="Times New Roman" w:cs="Times New Roman"/>
        </w:rPr>
        <w:t>mers can be cut to be repair</w:t>
      </w:r>
      <w:r w:rsidR="0077119B" w:rsidRPr="002908C5">
        <w:rPr>
          <w:rFonts w:ascii="Times New Roman" w:hAnsi="Times New Roman" w:cs="Times New Roman"/>
        </w:rPr>
        <w:t>ed</w:t>
      </w:r>
      <w:r w:rsidRPr="002908C5">
        <w:rPr>
          <w:rFonts w:ascii="Times New Roman" w:hAnsi="Times New Roman" w:cs="Times New Roman"/>
        </w:rPr>
        <w:t>.</w:t>
      </w:r>
    </w:p>
    <w:p w14:paraId="18379033" w14:textId="77777777" w:rsidR="00E57235" w:rsidRPr="002908C5" w:rsidRDefault="00E57235" w:rsidP="00B103BB">
      <w:pPr>
        <w:spacing w:line="480" w:lineRule="auto"/>
        <w:jc w:val="both"/>
        <w:rPr>
          <w:rFonts w:ascii="Times New Roman" w:hAnsi="Times New Roman" w:cs="Times New Roman"/>
        </w:rPr>
      </w:pPr>
    </w:p>
    <w:p w14:paraId="636D65E0" w14:textId="77777777" w:rsidR="000402B8" w:rsidRPr="002908C5" w:rsidRDefault="000402B8" w:rsidP="000402B8">
      <w:pPr>
        <w:spacing w:line="480" w:lineRule="auto"/>
        <w:jc w:val="both"/>
        <w:rPr>
          <w:rFonts w:ascii="Times New Roman" w:hAnsi="Times New Roman" w:cs="Times New Roman"/>
        </w:rPr>
      </w:pPr>
      <w:r w:rsidRPr="002908C5">
        <w:rPr>
          <w:noProof/>
          <w:lang w:val="es-ES"/>
        </w:rPr>
        <mc:AlternateContent>
          <mc:Choice Requires="wpg">
            <w:drawing>
              <wp:inline distT="0" distB="0" distL="0" distR="0" wp14:anchorId="107CADC6" wp14:editId="1A232DEB">
                <wp:extent cx="4940935" cy="4498975"/>
                <wp:effectExtent l="0" t="0" r="12065" b="22225"/>
                <wp:docPr id="428" name="Agrupar 428"/>
                <wp:cNvGraphicFramePr/>
                <a:graphic xmlns:a="http://schemas.openxmlformats.org/drawingml/2006/main">
                  <a:graphicData uri="http://schemas.microsoft.com/office/word/2010/wordprocessingGroup">
                    <wpg:wgp>
                      <wpg:cNvGrpSpPr/>
                      <wpg:grpSpPr>
                        <a:xfrm>
                          <a:off x="0" y="0"/>
                          <a:ext cx="4940935" cy="4498975"/>
                          <a:chOff x="0" y="0"/>
                          <a:chExt cx="4940935" cy="4498975"/>
                        </a:xfrm>
                        <a:extLst>
                          <a:ext uri="{0CCBE362-F206-4b92-989A-16890622DB6E}">
                            <ma14:wrappingTextBoxFlag xmlns:ma14="http://schemas.microsoft.com/office/mac/drawingml/2011/main"/>
                          </a:ext>
                        </a:extLst>
                      </wpg:grpSpPr>
                      <wps:wsp>
                        <wps:cNvPr id="429" name="Cuadro de texto 2"/>
                        <wps:cNvSpPr txBox="1">
                          <a:spLocks noChangeArrowheads="1"/>
                        </wps:cNvSpPr>
                        <wps:spPr bwMode="auto">
                          <a:xfrm>
                            <a:off x="1724025" y="4229100"/>
                            <a:ext cx="1756410" cy="269875"/>
                          </a:xfrm>
                          <a:prstGeom prst="rect">
                            <a:avLst/>
                          </a:prstGeom>
                          <a:noFill/>
                          <a:ln w="9525">
                            <a:solidFill>
                              <a:schemeClr val="tx1"/>
                            </a:solidFill>
                            <a:miter lim="800000"/>
                            <a:headEnd/>
                            <a:tailEnd/>
                          </a:ln>
                        </wps:spPr>
                        <wps:txbx>
                          <w:txbxContent>
                            <w:p w14:paraId="37BCAB84" w14:textId="77777777" w:rsidR="009056DA" w:rsidRPr="00E471CD" w:rsidRDefault="009056DA" w:rsidP="000402B8">
                              <w:pPr>
                                <w:jc w:val="center"/>
                                <w:rPr>
                                  <w:rFonts w:ascii="Times New Roman" w:hAnsi="Times New Roman" w:cs="Times New Roman"/>
                                  <w:sz w:val="20"/>
                                  <w:szCs w:val="20"/>
                                  <w14:textOutline w14:w="9525" w14:cap="rnd" w14:cmpd="sng" w14:algn="ctr">
                                    <w14:noFill/>
                                    <w14:prstDash w14:val="solid"/>
                                    <w14:bevel/>
                                  </w14:textOutline>
                                </w:rPr>
                              </w:pPr>
                              <w:r>
                                <w:rPr>
                                  <w:rFonts w:ascii="Times New Roman" w:hAnsi="Times New Roman" w:cs="Times New Roman"/>
                                  <w:sz w:val="20"/>
                                  <w:szCs w:val="20"/>
                                  <w14:textOutline w14:w="9525" w14:cap="rnd" w14:cmpd="sng" w14:algn="ctr">
                                    <w14:noFill/>
                                    <w14:prstDash w14:val="solid"/>
                                    <w14:bevel/>
                                  </w14:textOutline>
                                </w:rPr>
                                <w:t>Microorganism inactivation</w:t>
                              </w:r>
                            </w:p>
                          </w:txbxContent>
                        </wps:txbx>
                        <wps:bodyPr rot="0" vert="horz" wrap="square" lIns="91440" tIns="45720" rIns="91440" bIns="45720" anchor="t" anchorCtr="0">
                          <a:noAutofit/>
                        </wps:bodyPr>
                      </wps:wsp>
                      <wpg:grpSp>
                        <wpg:cNvPr id="430" name="Agrupar 430"/>
                        <wpg:cNvGrpSpPr/>
                        <wpg:grpSpPr>
                          <a:xfrm>
                            <a:off x="0" y="0"/>
                            <a:ext cx="4940935" cy="4318635"/>
                            <a:chOff x="0" y="0"/>
                            <a:chExt cx="4940935" cy="4318635"/>
                          </a:xfrm>
                        </wpg:grpSpPr>
                        <wps:wsp>
                          <wps:cNvPr id="431" name="Cuadro de texto 2"/>
                          <wps:cNvSpPr txBox="1">
                            <a:spLocks noChangeArrowheads="1"/>
                          </wps:cNvSpPr>
                          <wps:spPr bwMode="auto">
                            <a:xfrm>
                              <a:off x="0" y="1481455"/>
                              <a:ext cx="993775" cy="301625"/>
                            </a:xfrm>
                            <a:prstGeom prst="rect">
                              <a:avLst/>
                            </a:prstGeom>
                            <a:noFill/>
                            <a:ln w="9525">
                              <a:noFill/>
                              <a:miter lim="800000"/>
                              <a:headEnd/>
                              <a:tailEnd/>
                            </a:ln>
                          </wps:spPr>
                          <wps:txbx>
                            <w:txbxContent>
                              <w:p w14:paraId="7097BA0E" w14:textId="77777777" w:rsidR="009056DA" w:rsidRPr="008A1DF3" w:rsidRDefault="009056DA" w:rsidP="000402B8">
                                <w:pPr>
                                  <w:jc w:val="center"/>
                                  <w:rPr>
                                    <w:rFonts w:ascii="Times New Roman" w:hAnsi="Times New Roman" w:cs="Times New Roman"/>
                                    <w:sz w:val="20"/>
                                    <w:szCs w:val="20"/>
                                  </w:rPr>
                                </w:pPr>
                                <w:r w:rsidRPr="008A1DF3">
                                  <w:rPr>
                                    <w:rFonts w:ascii="Times New Roman" w:hAnsi="Times New Roman" w:cs="Times New Roman"/>
                                    <w:sz w:val="20"/>
                                    <w:szCs w:val="20"/>
                                  </w:rPr>
                                  <w:t>Atmosphere</w:t>
                                </w:r>
                              </w:p>
                            </w:txbxContent>
                          </wps:txbx>
                          <wps:bodyPr rot="0" vert="horz" wrap="square" lIns="91440" tIns="45720" rIns="91440" bIns="45720" anchor="t" anchorCtr="0">
                            <a:noAutofit/>
                          </wps:bodyPr>
                        </wps:wsp>
                        <wps:wsp>
                          <wps:cNvPr id="432" name="Cuadro de texto 2"/>
                          <wps:cNvSpPr txBox="1">
                            <a:spLocks noChangeArrowheads="1"/>
                          </wps:cNvSpPr>
                          <wps:spPr bwMode="auto">
                            <a:xfrm>
                              <a:off x="1491615" y="537845"/>
                              <a:ext cx="461645" cy="301625"/>
                            </a:xfrm>
                            <a:prstGeom prst="rect">
                              <a:avLst/>
                            </a:prstGeom>
                            <a:noFill/>
                            <a:ln w="9525">
                              <a:noFill/>
                              <a:miter lim="800000"/>
                              <a:headEnd/>
                              <a:tailEnd/>
                            </a:ln>
                          </wps:spPr>
                          <wps:txbx>
                            <w:txbxContent>
                              <w:p w14:paraId="5A1CBCE9" w14:textId="77777777" w:rsidR="009056DA" w:rsidRPr="008A1DF3" w:rsidRDefault="009056DA" w:rsidP="000402B8">
                                <w:pPr>
                                  <w:jc w:val="center"/>
                                  <w:rPr>
                                    <w:rFonts w:ascii="Times New Roman" w:hAnsi="Times New Roman" w:cs="Times New Roman"/>
                                    <w:sz w:val="20"/>
                                    <w:szCs w:val="20"/>
                                  </w:rPr>
                                </w:pPr>
                                <w:r w:rsidRPr="008A1DF3">
                                  <w:rPr>
                                    <w:rFonts w:ascii="Times New Roman" w:hAnsi="Times New Roman" w:cs="Times New Roman"/>
                                    <w:sz w:val="20"/>
                                    <w:szCs w:val="20"/>
                                  </w:rPr>
                                  <w:t>UVC</w:t>
                                </w:r>
                              </w:p>
                            </w:txbxContent>
                          </wps:txbx>
                          <wps:bodyPr rot="0" vert="horz" wrap="square" lIns="91440" tIns="45720" rIns="91440" bIns="45720" anchor="t" anchorCtr="0">
                            <a:noAutofit/>
                          </wps:bodyPr>
                        </wps:wsp>
                        <wps:wsp>
                          <wps:cNvPr id="433" name="Cuadro de texto 2"/>
                          <wps:cNvSpPr txBox="1">
                            <a:spLocks noChangeArrowheads="1"/>
                          </wps:cNvSpPr>
                          <wps:spPr bwMode="auto">
                            <a:xfrm>
                              <a:off x="2917190" y="938530"/>
                              <a:ext cx="461645" cy="301625"/>
                            </a:xfrm>
                            <a:prstGeom prst="rect">
                              <a:avLst/>
                            </a:prstGeom>
                            <a:noFill/>
                            <a:ln w="9525">
                              <a:noFill/>
                              <a:miter lim="800000"/>
                              <a:headEnd/>
                              <a:tailEnd/>
                            </a:ln>
                          </wps:spPr>
                          <wps:txbx>
                            <w:txbxContent>
                              <w:p w14:paraId="5062BA65" w14:textId="77777777" w:rsidR="009056DA" w:rsidRPr="008A1DF3" w:rsidRDefault="009056DA" w:rsidP="000402B8">
                                <w:pPr>
                                  <w:jc w:val="center"/>
                                  <w:rPr>
                                    <w:rFonts w:ascii="Times New Roman" w:hAnsi="Times New Roman" w:cs="Times New Roman"/>
                                    <w:sz w:val="20"/>
                                    <w:szCs w:val="20"/>
                                  </w:rPr>
                                </w:pPr>
                                <w:r w:rsidRPr="008A1DF3">
                                  <w:rPr>
                                    <w:rFonts w:ascii="Times New Roman" w:hAnsi="Times New Roman" w:cs="Times New Roman"/>
                                    <w:sz w:val="20"/>
                                    <w:szCs w:val="20"/>
                                  </w:rPr>
                                  <w:t>UVC</w:t>
                                </w:r>
                              </w:p>
                            </w:txbxContent>
                          </wps:txbx>
                          <wps:bodyPr rot="0" vert="horz" wrap="square" lIns="91440" tIns="45720" rIns="91440" bIns="45720" anchor="t" anchorCtr="0">
                            <a:noAutofit/>
                          </wps:bodyPr>
                        </wps:wsp>
                        <wps:wsp>
                          <wps:cNvPr id="434" name="Cuadro de texto 2"/>
                          <wps:cNvSpPr txBox="1">
                            <a:spLocks noChangeArrowheads="1"/>
                          </wps:cNvSpPr>
                          <wps:spPr bwMode="auto">
                            <a:xfrm>
                              <a:off x="3395345" y="1045210"/>
                              <a:ext cx="516255" cy="301625"/>
                            </a:xfrm>
                            <a:prstGeom prst="rect">
                              <a:avLst/>
                            </a:prstGeom>
                            <a:noFill/>
                            <a:ln w="9525">
                              <a:noFill/>
                              <a:miter lim="800000"/>
                              <a:headEnd/>
                              <a:tailEnd/>
                            </a:ln>
                          </wps:spPr>
                          <wps:txbx>
                            <w:txbxContent>
                              <w:p w14:paraId="65330A6D"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wps:txbx>
                          <wps:bodyPr rot="0" vert="horz" wrap="square" lIns="91440" tIns="45720" rIns="91440" bIns="45720" anchor="t" anchorCtr="0">
                            <a:noAutofit/>
                          </wps:bodyPr>
                        </wps:wsp>
                        <wps:wsp>
                          <wps:cNvPr id="435" name="Cuadro de texto 2"/>
                          <wps:cNvSpPr txBox="1">
                            <a:spLocks noChangeArrowheads="1"/>
                          </wps:cNvSpPr>
                          <wps:spPr bwMode="auto">
                            <a:xfrm>
                              <a:off x="2248535" y="1116965"/>
                              <a:ext cx="461645" cy="301625"/>
                            </a:xfrm>
                            <a:prstGeom prst="rect">
                              <a:avLst/>
                            </a:prstGeom>
                            <a:noFill/>
                            <a:ln w="9525">
                              <a:noFill/>
                              <a:miter lim="800000"/>
                              <a:headEnd/>
                              <a:tailEnd/>
                            </a:ln>
                          </wps:spPr>
                          <wps:txbx>
                            <w:txbxContent>
                              <w:p w14:paraId="6634642E"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UVC</w:t>
                                </w:r>
                              </w:p>
                            </w:txbxContent>
                          </wps:txbx>
                          <wps:bodyPr rot="0" vert="horz" wrap="square" lIns="91440" tIns="45720" rIns="91440" bIns="45720" anchor="t" anchorCtr="0">
                            <a:noAutofit/>
                          </wps:bodyPr>
                        </wps:wsp>
                        <wps:wsp>
                          <wps:cNvPr id="436" name="Cuadro de texto 2"/>
                          <wps:cNvSpPr txBox="1">
                            <a:spLocks noChangeArrowheads="1"/>
                          </wps:cNvSpPr>
                          <wps:spPr bwMode="auto">
                            <a:xfrm>
                              <a:off x="1757680" y="1172210"/>
                              <a:ext cx="492760" cy="301625"/>
                            </a:xfrm>
                            <a:prstGeom prst="rect">
                              <a:avLst/>
                            </a:prstGeom>
                            <a:noFill/>
                            <a:ln w="9525">
                              <a:noFill/>
                              <a:miter lim="800000"/>
                              <a:headEnd/>
                              <a:tailEnd/>
                            </a:ln>
                          </wps:spPr>
                          <wps:txbx>
                            <w:txbxContent>
                              <w:p w14:paraId="6CEAC9AE"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wps:txbx>
                          <wps:bodyPr rot="0" vert="horz" wrap="square" lIns="91440" tIns="45720" rIns="91440" bIns="45720" anchor="t" anchorCtr="0">
                            <a:noAutofit/>
                          </wps:bodyPr>
                        </wps:wsp>
                        <wps:wsp>
                          <wps:cNvPr id="437" name="Cuadro de texto 2"/>
                          <wps:cNvSpPr txBox="1">
                            <a:spLocks noChangeArrowheads="1"/>
                          </wps:cNvSpPr>
                          <wps:spPr bwMode="auto">
                            <a:xfrm>
                              <a:off x="1367790" y="1055370"/>
                              <a:ext cx="492760" cy="301625"/>
                            </a:xfrm>
                            <a:prstGeom prst="rect">
                              <a:avLst/>
                            </a:prstGeom>
                            <a:noFill/>
                            <a:ln w="9525">
                              <a:noFill/>
                              <a:miter lim="800000"/>
                              <a:headEnd/>
                              <a:tailEnd/>
                            </a:ln>
                          </wps:spPr>
                          <wps:txbx>
                            <w:txbxContent>
                              <w:p w14:paraId="13B2E7A8"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wps:txbx>
                          <wps:bodyPr rot="0" vert="horz" wrap="square" lIns="91440" tIns="45720" rIns="91440" bIns="45720" anchor="t" anchorCtr="0">
                            <a:noAutofit/>
                          </wps:bodyPr>
                        </wps:wsp>
                        <wps:wsp>
                          <wps:cNvPr id="438" name="Cuadro de texto 2"/>
                          <wps:cNvSpPr txBox="1">
                            <a:spLocks noChangeArrowheads="1"/>
                          </wps:cNvSpPr>
                          <wps:spPr bwMode="auto">
                            <a:xfrm>
                              <a:off x="2646680" y="1162050"/>
                              <a:ext cx="461645" cy="301625"/>
                            </a:xfrm>
                            <a:prstGeom prst="rect">
                              <a:avLst/>
                            </a:prstGeom>
                            <a:noFill/>
                            <a:ln w="9525">
                              <a:noFill/>
                              <a:miter lim="800000"/>
                              <a:headEnd/>
                              <a:tailEnd/>
                            </a:ln>
                          </wps:spPr>
                          <wps:txbx>
                            <w:txbxContent>
                              <w:p w14:paraId="7C6728EC"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wps:txbx>
                          <wps:bodyPr rot="0" vert="horz" wrap="square" lIns="91440" tIns="45720" rIns="91440" bIns="45720" anchor="t" anchorCtr="0">
                            <a:noAutofit/>
                          </wps:bodyPr>
                        </wps:wsp>
                        <wps:wsp>
                          <wps:cNvPr id="439" name="Cuadro de texto 2"/>
                          <wps:cNvSpPr txBox="1">
                            <a:spLocks noChangeArrowheads="1"/>
                          </wps:cNvSpPr>
                          <wps:spPr bwMode="auto">
                            <a:xfrm>
                              <a:off x="2597150" y="1836420"/>
                              <a:ext cx="492760" cy="301625"/>
                            </a:xfrm>
                            <a:prstGeom prst="rect">
                              <a:avLst/>
                            </a:prstGeom>
                            <a:noFill/>
                            <a:ln w="9525">
                              <a:noFill/>
                              <a:miter lim="800000"/>
                              <a:headEnd/>
                              <a:tailEnd/>
                            </a:ln>
                          </wps:spPr>
                          <wps:txbx>
                            <w:txbxContent>
                              <w:p w14:paraId="5450F9CD"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wps:txbx>
                          <wps:bodyPr rot="0" vert="horz" wrap="square" lIns="91440" tIns="45720" rIns="91440" bIns="45720" anchor="t" anchorCtr="0">
                            <a:noAutofit/>
                          </wps:bodyPr>
                        </wps:wsp>
                        <wps:wsp>
                          <wps:cNvPr id="440" name="Cuadro de texto 2"/>
                          <wps:cNvSpPr txBox="1">
                            <a:spLocks noChangeArrowheads="1"/>
                          </wps:cNvSpPr>
                          <wps:spPr bwMode="auto">
                            <a:xfrm>
                              <a:off x="1125220" y="1836420"/>
                              <a:ext cx="461645" cy="301625"/>
                            </a:xfrm>
                            <a:prstGeom prst="rect">
                              <a:avLst/>
                            </a:prstGeom>
                            <a:noFill/>
                            <a:ln w="9525">
                              <a:noFill/>
                              <a:miter lim="800000"/>
                              <a:headEnd/>
                              <a:tailEnd/>
                            </a:ln>
                          </wps:spPr>
                          <wps:txbx>
                            <w:txbxContent>
                              <w:p w14:paraId="3700D735"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wps:txbx>
                          <wps:bodyPr rot="0" vert="horz" wrap="square" lIns="91440" tIns="45720" rIns="91440" bIns="45720" anchor="t" anchorCtr="0">
                            <a:noAutofit/>
                          </wps:bodyPr>
                        </wps:wsp>
                        <wps:wsp>
                          <wps:cNvPr id="441" name="Cuadro de texto 2"/>
                          <wps:cNvSpPr txBox="1">
                            <a:spLocks noChangeArrowheads="1"/>
                          </wps:cNvSpPr>
                          <wps:spPr bwMode="auto">
                            <a:xfrm>
                              <a:off x="923290" y="3166745"/>
                              <a:ext cx="918210" cy="436880"/>
                            </a:xfrm>
                            <a:prstGeom prst="rect">
                              <a:avLst/>
                            </a:prstGeom>
                            <a:noFill/>
                            <a:ln w="9525">
                              <a:noFill/>
                              <a:miter lim="800000"/>
                              <a:headEnd/>
                              <a:tailEnd/>
                            </a:ln>
                          </wps:spPr>
                          <wps:txbx>
                            <w:txbxContent>
                              <w:p w14:paraId="3B27864D"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DNA damage</w:t>
                                </w:r>
                              </w:p>
                            </w:txbxContent>
                          </wps:txbx>
                          <wps:bodyPr rot="0" vert="horz" wrap="square" lIns="91440" tIns="45720" rIns="91440" bIns="45720" anchor="t" anchorCtr="0">
                            <a:noAutofit/>
                          </wps:bodyPr>
                        </wps:wsp>
                        <wps:wsp>
                          <wps:cNvPr id="442" name="Cuadro de texto 2"/>
                          <wps:cNvSpPr txBox="1">
                            <a:spLocks noChangeArrowheads="1"/>
                          </wps:cNvSpPr>
                          <wps:spPr bwMode="auto">
                            <a:xfrm>
                              <a:off x="2345055" y="2499995"/>
                              <a:ext cx="1054735" cy="269875"/>
                            </a:xfrm>
                            <a:prstGeom prst="rect">
                              <a:avLst/>
                            </a:prstGeom>
                            <a:noFill/>
                            <a:ln w="9525">
                              <a:noFill/>
                              <a:miter lim="800000"/>
                              <a:headEnd/>
                              <a:tailEnd/>
                            </a:ln>
                          </wps:spPr>
                          <wps:txbx>
                            <w:txbxContent>
                              <w:p w14:paraId="2C654217"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Photosensitizer</w:t>
                                </w:r>
                              </w:p>
                            </w:txbxContent>
                          </wps:txbx>
                          <wps:bodyPr rot="0" vert="horz" wrap="square" lIns="91440" tIns="45720" rIns="91440" bIns="45720" anchor="t" anchorCtr="0">
                            <a:noAutofit/>
                          </wps:bodyPr>
                        </wps:wsp>
                        <wps:wsp>
                          <wps:cNvPr id="443" name="Cuadro de texto 2"/>
                          <wps:cNvSpPr txBox="1">
                            <a:spLocks noChangeArrowheads="1"/>
                          </wps:cNvSpPr>
                          <wps:spPr bwMode="auto">
                            <a:xfrm>
                              <a:off x="3963035" y="3389630"/>
                              <a:ext cx="977900" cy="421005"/>
                            </a:xfrm>
                            <a:prstGeom prst="rect">
                              <a:avLst/>
                            </a:prstGeom>
                            <a:noFill/>
                            <a:ln w="9525">
                              <a:noFill/>
                              <a:miter lim="800000"/>
                              <a:headEnd/>
                              <a:tailEnd/>
                            </a:ln>
                          </wps:spPr>
                          <wps:txbx>
                            <w:txbxContent>
                              <w:p w14:paraId="320AB14F"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Protein and lipid oxidation</w:t>
                                </w:r>
                              </w:p>
                            </w:txbxContent>
                          </wps:txbx>
                          <wps:bodyPr rot="0" vert="horz" wrap="square" lIns="91440" tIns="45720" rIns="91440" bIns="45720" anchor="t" anchorCtr="0">
                            <a:noAutofit/>
                          </wps:bodyPr>
                        </wps:wsp>
                        <wps:wsp>
                          <wps:cNvPr id="444" name="Cuadro de texto 2"/>
                          <wps:cNvSpPr txBox="1">
                            <a:spLocks noChangeArrowheads="1"/>
                          </wps:cNvSpPr>
                          <wps:spPr bwMode="auto">
                            <a:xfrm>
                              <a:off x="251460" y="3166745"/>
                              <a:ext cx="715010" cy="436880"/>
                            </a:xfrm>
                            <a:prstGeom prst="rect">
                              <a:avLst/>
                            </a:prstGeom>
                            <a:noFill/>
                            <a:ln w="9525">
                              <a:noFill/>
                              <a:miter lim="800000"/>
                              <a:headEnd/>
                              <a:tailEnd/>
                            </a:ln>
                          </wps:spPr>
                          <wps:txbx>
                            <w:txbxContent>
                              <w:p w14:paraId="59CFF9E0"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DNA repair</w:t>
                                </w:r>
                              </w:p>
                            </w:txbxContent>
                          </wps:txbx>
                          <wps:bodyPr rot="0" vert="horz" wrap="square" lIns="91440" tIns="45720" rIns="91440" bIns="45720" anchor="t" anchorCtr="0">
                            <a:noAutofit/>
                          </wps:bodyPr>
                        </wps:wsp>
                        <wps:wsp>
                          <wps:cNvPr id="445" name="Cuadro de texto 2"/>
                          <wps:cNvSpPr txBox="1">
                            <a:spLocks noChangeArrowheads="1"/>
                          </wps:cNvSpPr>
                          <wps:spPr bwMode="auto">
                            <a:xfrm>
                              <a:off x="3848735" y="3897630"/>
                              <a:ext cx="977900" cy="421005"/>
                            </a:xfrm>
                            <a:prstGeom prst="rect">
                              <a:avLst/>
                            </a:prstGeom>
                            <a:noFill/>
                            <a:ln w="9525">
                              <a:noFill/>
                              <a:miter lim="800000"/>
                              <a:headEnd/>
                              <a:tailEnd/>
                            </a:ln>
                          </wps:spPr>
                          <wps:txbx>
                            <w:txbxContent>
                              <w:p w14:paraId="35EAA488"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Antioxidant repair system</w:t>
                                </w:r>
                              </w:p>
                            </w:txbxContent>
                          </wps:txbx>
                          <wps:bodyPr rot="0" vert="horz" wrap="square" lIns="91440" tIns="45720" rIns="91440" bIns="45720" anchor="t" anchorCtr="0">
                            <a:noAutofit/>
                          </wps:bodyPr>
                        </wps:wsp>
                        <wpg:grpSp>
                          <wpg:cNvPr id="446" name="Grupo 17"/>
                          <wpg:cNvGrpSpPr/>
                          <wpg:grpSpPr>
                            <a:xfrm>
                              <a:off x="671195" y="0"/>
                              <a:ext cx="3664897" cy="4162425"/>
                              <a:chOff x="32385" y="0"/>
                              <a:chExt cx="3664897" cy="4162425"/>
                            </a:xfrm>
                          </wpg:grpSpPr>
                          <wpg:grpSp>
                            <wpg:cNvPr id="447" name="Grupo 213"/>
                            <wpg:cNvGrpSpPr/>
                            <wpg:grpSpPr>
                              <a:xfrm>
                                <a:off x="1590983" y="3105150"/>
                                <a:ext cx="1499129" cy="730885"/>
                                <a:chOff x="-66367" y="-104775"/>
                                <a:chExt cx="1499129" cy="730885"/>
                              </a:xfrm>
                            </wpg:grpSpPr>
                            <pic:pic xmlns:pic="http://schemas.openxmlformats.org/drawingml/2006/picture">
                              <pic:nvPicPr>
                                <pic:cNvPr id="448" name="Imagen 448"/>
                                <pic:cNvPicPr>
                                  <a:picLocks noChangeAspect="1"/>
                                </pic:cNvPicPr>
                              </pic:nvPicPr>
                              <pic:blipFill rotWithShape="1">
                                <a:blip r:embed="rId31" cstate="print">
                                  <a:extLst>
                                    <a:ext uri="{28A0092B-C50C-407E-A947-70E740481C1C}">
                                      <a14:useLocalDpi xmlns:a14="http://schemas.microsoft.com/office/drawing/2010/main" val="0"/>
                                    </a:ext>
                                  </a:extLst>
                                </a:blip>
                                <a:srcRect l="63329" t="22249" r="13257" b="49887"/>
                                <a:stretch/>
                              </pic:blipFill>
                              <pic:spPr bwMode="auto">
                                <a:xfrm>
                                  <a:off x="533021" y="-104775"/>
                                  <a:ext cx="899741" cy="7308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49" name="Imagen 449"/>
                                <pic:cNvPicPr>
                                  <a:picLocks noChangeAspect="1"/>
                                </pic:cNvPicPr>
                              </pic:nvPicPr>
                              <pic:blipFill rotWithShape="1">
                                <a:blip r:embed="rId31" cstate="print">
                                  <a:extLst>
                                    <a:ext uri="{28A0092B-C50C-407E-A947-70E740481C1C}">
                                      <a14:useLocalDpi xmlns:a14="http://schemas.microsoft.com/office/drawing/2010/main" val="0"/>
                                    </a:ext>
                                  </a:extLst>
                                </a:blip>
                                <a:srcRect l="34914" t="29169" r="43577" b="52064"/>
                                <a:stretch/>
                              </pic:blipFill>
                              <pic:spPr bwMode="auto">
                                <a:xfrm>
                                  <a:off x="-66367" y="107530"/>
                                  <a:ext cx="763403" cy="454445"/>
                                </a:xfrm>
                                <a:prstGeom prst="rect">
                                  <a:avLst/>
                                </a:prstGeom>
                                <a:noFill/>
                                <a:ln>
                                  <a:noFill/>
                                </a:ln>
                                <a:extLst>
                                  <a:ext uri="{53640926-AAD7-44d8-BBD7-CCE9431645EC}">
                                    <a14:shadowObscured xmlns:a14="http://schemas.microsoft.com/office/drawing/2010/main"/>
                                  </a:ext>
                                </a:extLst>
                              </pic:spPr>
                            </pic:pic>
                          </wpg:grpSp>
                          <wpg:grpSp>
                            <wpg:cNvPr id="450" name="Grupo 114"/>
                            <wpg:cNvGrpSpPr/>
                            <wpg:grpSpPr>
                              <a:xfrm>
                                <a:off x="247650" y="0"/>
                                <a:ext cx="3449632" cy="1789043"/>
                                <a:chOff x="0" y="0"/>
                                <a:chExt cx="3449632" cy="1789043"/>
                              </a:xfrm>
                            </wpg:grpSpPr>
                            <wpg:grpSp>
                              <wpg:cNvPr id="451" name="Grupo 104"/>
                              <wpg:cNvGrpSpPr/>
                              <wpg:grpSpPr>
                                <a:xfrm>
                                  <a:off x="0" y="1439186"/>
                                  <a:ext cx="3449632" cy="349857"/>
                                  <a:chOff x="0" y="0"/>
                                  <a:chExt cx="3688520" cy="429149"/>
                                </a:xfrm>
                              </wpg:grpSpPr>
                              <wpg:grpSp>
                                <wpg:cNvPr id="452" name="Grupo 34"/>
                                <wpg:cNvGrpSpPr/>
                                <wpg:grpSpPr>
                                  <a:xfrm>
                                    <a:off x="15903" y="0"/>
                                    <a:ext cx="3601056" cy="127000"/>
                                    <a:chOff x="0" y="0"/>
                                    <a:chExt cx="3601056" cy="127000"/>
                                  </a:xfrm>
                                </wpg:grpSpPr>
                                <wpg:grpSp>
                                  <wpg:cNvPr id="453" name="Grupo 18"/>
                                  <wpg:cNvGrpSpPr/>
                                  <wpg:grpSpPr>
                                    <a:xfrm>
                                      <a:off x="0" y="0"/>
                                      <a:ext cx="1780208" cy="127000"/>
                                      <a:chOff x="0" y="0"/>
                                      <a:chExt cx="1780208" cy="127000"/>
                                    </a:xfrm>
                                  </wpg:grpSpPr>
                                  <wpg:grpSp>
                                    <wpg:cNvPr id="454" name="Grupo 9"/>
                                    <wpg:cNvGrpSpPr/>
                                    <wpg:grpSpPr>
                                      <a:xfrm>
                                        <a:off x="0" y="0"/>
                                        <a:ext cx="873760" cy="127000"/>
                                        <a:chOff x="0" y="0"/>
                                        <a:chExt cx="874119" cy="127221"/>
                                      </a:xfrm>
                                    </wpg:grpSpPr>
                                    <wps:wsp>
                                      <wps:cNvPr id="455" name="Elipse 455"/>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6" name="Elipse 456"/>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7" name="Elipse 457"/>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8" name="Elipse 458"/>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9" name="Elipse 459"/>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0" name="Elipse 460"/>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1" name="Grupo 10"/>
                                    <wpg:cNvGrpSpPr/>
                                    <wpg:grpSpPr>
                                      <a:xfrm>
                                        <a:off x="906448" y="0"/>
                                        <a:ext cx="873760" cy="127000"/>
                                        <a:chOff x="0" y="0"/>
                                        <a:chExt cx="874119" cy="127221"/>
                                      </a:xfrm>
                                    </wpg:grpSpPr>
                                    <wps:wsp>
                                      <wps:cNvPr id="462" name="Elipse 462"/>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Elipse 463"/>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4" name="Elipse 464"/>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5" name="Elipse 465"/>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6" name="Elipse 466"/>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Elipse 467"/>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68" name="Grupo 19"/>
                                  <wpg:cNvGrpSpPr/>
                                  <wpg:grpSpPr>
                                    <a:xfrm>
                                      <a:off x="1820848" y="0"/>
                                      <a:ext cx="1780208" cy="127000"/>
                                      <a:chOff x="0" y="0"/>
                                      <a:chExt cx="1780208" cy="127000"/>
                                    </a:xfrm>
                                  </wpg:grpSpPr>
                                  <wpg:grpSp>
                                    <wpg:cNvPr id="469" name="Grupo 20"/>
                                    <wpg:cNvGrpSpPr/>
                                    <wpg:grpSpPr>
                                      <a:xfrm>
                                        <a:off x="0" y="0"/>
                                        <a:ext cx="873760" cy="127000"/>
                                        <a:chOff x="0" y="0"/>
                                        <a:chExt cx="874119" cy="127221"/>
                                      </a:xfrm>
                                    </wpg:grpSpPr>
                                    <wps:wsp>
                                      <wps:cNvPr id="470" name="Elipse 470"/>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1" name="Elipse 471"/>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2" name="Elipse 472"/>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3" name="Elipse 473"/>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4" name="Elipse 474"/>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5" name="Elipse 475"/>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76" name="Grupo 27"/>
                                    <wpg:cNvGrpSpPr/>
                                    <wpg:grpSpPr>
                                      <a:xfrm>
                                        <a:off x="906448" y="0"/>
                                        <a:ext cx="873760" cy="127000"/>
                                        <a:chOff x="0" y="0"/>
                                        <a:chExt cx="874119" cy="127221"/>
                                      </a:xfrm>
                                    </wpg:grpSpPr>
                                    <wps:wsp>
                                      <wps:cNvPr id="477" name="Elipse 477"/>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Elipse 478"/>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 name="Elipse 479"/>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 name="Elipse 480"/>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1" name="Elipse 481"/>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2" name="Elipse 482"/>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cNvPr id="483" name="Grupo 35"/>
                                <wpg:cNvGrpSpPr/>
                                <wpg:grpSpPr>
                                  <a:xfrm>
                                    <a:off x="87464" y="151075"/>
                                    <a:ext cx="3601056" cy="127000"/>
                                    <a:chOff x="0" y="0"/>
                                    <a:chExt cx="3601056" cy="127000"/>
                                  </a:xfrm>
                                </wpg:grpSpPr>
                                <wpg:grpSp>
                                  <wpg:cNvPr id="484" name="Grupo 36"/>
                                  <wpg:cNvGrpSpPr/>
                                  <wpg:grpSpPr>
                                    <a:xfrm>
                                      <a:off x="0" y="0"/>
                                      <a:ext cx="1780208" cy="127000"/>
                                      <a:chOff x="0" y="0"/>
                                      <a:chExt cx="1780208" cy="127000"/>
                                    </a:xfrm>
                                  </wpg:grpSpPr>
                                  <wpg:grpSp>
                                    <wpg:cNvPr id="485" name="Grupo 37"/>
                                    <wpg:cNvGrpSpPr/>
                                    <wpg:grpSpPr>
                                      <a:xfrm>
                                        <a:off x="0" y="0"/>
                                        <a:ext cx="873760" cy="127000"/>
                                        <a:chOff x="0" y="0"/>
                                        <a:chExt cx="874119" cy="127221"/>
                                      </a:xfrm>
                                    </wpg:grpSpPr>
                                    <wps:wsp>
                                      <wps:cNvPr id="486" name="Elipse 486"/>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7" name="Elipse 487"/>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8" name="Elipse 488"/>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9" name="Elipse 489"/>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0" name="Elipse 490"/>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1" name="Elipse 491"/>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92" name="Grupo 44"/>
                                    <wpg:cNvGrpSpPr/>
                                    <wpg:grpSpPr>
                                      <a:xfrm>
                                        <a:off x="906448" y="0"/>
                                        <a:ext cx="873760" cy="127000"/>
                                        <a:chOff x="0" y="0"/>
                                        <a:chExt cx="874119" cy="127221"/>
                                      </a:xfrm>
                                    </wpg:grpSpPr>
                                    <wps:wsp>
                                      <wps:cNvPr id="493" name="Elipse 493"/>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4" name="Elipse 494"/>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5" name="Elipse 495"/>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6" name="Elipse 496"/>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7" name="Elipse 497"/>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8" name="Elipse 498"/>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499" name="Grupo 51"/>
                                  <wpg:cNvGrpSpPr/>
                                  <wpg:grpSpPr>
                                    <a:xfrm>
                                      <a:off x="1820848" y="0"/>
                                      <a:ext cx="1780208" cy="127000"/>
                                      <a:chOff x="0" y="0"/>
                                      <a:chExt cx="1780208" cy="127000"/>
                                    </a:xfrm>
                                  </wpg:grpSpPr>
                                  <wpg:grpSp>
                                    <wpg:cNvPr id="500" name="Grupo 52"/>
                                    <wpg:cNvGrpSpPr/>
                                    <wpg:grpSpPr>
                                      <a:xfrm>
                                        <a:off x="0" y="0"/>
                                        <a:ext cx="873760" cy="127000"/>
                                        <a:chOff x="0" y="0"/>
                                        <a:chExt cx="874119" cy="127221"/>
                                      </a:xfrm>
                                    </wpg:grpSpPr>
                                    <wps:wsp>
                                      <wps:cNvPr id="501" name="Elipse 501"/>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2" name="Elipse 502"/>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3" name="Elipse 503"/>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4" name="Elipse 504"/>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5" name="Elipse 505"/>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6" name="Elipse 506"/>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07" name="Grupo 59"/>
                                    <wpg:cNvGrpSpPr/>
                                    <wpg:grpSpPr>
                                      <a:xfrm>
                                        <a:off x="906448" y="0"/>
                                        <a:ext cx="873760" cy="127000"/>
                                        <a:chOff x="0" y="0"/>
                                        <a:chExt cx="874119" cy="127221"/>
                                      </a:xfrm>
                                    </wpg:grpSpPr>
                                    <wps:wsp>
                                      <wps:cNvPr id="508" name="Elipse 508"/>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9" name="Elipse 509"/>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0" name="Elipse 510"/>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1" name="Elipse 511"/>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2" name="Elipse 512"/>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3" name="Elipse 513"/>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wpg:cNvPr id="514" name="Grupo 66"/>
                                <wpg:cNvGrpSpPr/>
                                <wpg:grpSpPr>
                                  <a:xfrm>
                                    <a:off x="0" y="302149"/>
                                    <a:ext cx="3601056" cy="127000"/>
                                    <a:chOff x="0" y="0"/>
                                    <a:chExt cx="3601056" cy="127000"/>
                                  </a:xfrm>
                                </wpg:grpSpPr>
                                <wpg:grpSp>
                                  <wpg:cNvPr id="515" name="Grupo 67"/>
                                  <wpg:cNvGrpSpPr/>
                                  <wpg:grpSpPr>
                                    <a:xfrm>
                                      <a:off x="0" y="0"/>
                                      <a:ext cx="1780208" cy="127000"/>
                                      <a:chOff x="0" y="0"/>
                                      <a:chExt cx="1780208" cy="127000"/>
                                    </a:xfrm>
                                  </wpg:grpSpPr>
                                  <wpg:grpSp>
                                    <wpg:cNvPr id="516" name="Grupo 68"/>
                                    <wpg:cNvGrpSpPr/>
                                    <wpg:grpSpPr>
                                      <a:xfrm>
                                        <a:off x="0" y="0"/>
                                        <a:ext cx="873760" cy="127000"/>
                                        <a:chOff x="0" y="0"/>
                                        <a:chExt cx="874119" cy="127221"/>
                                      </a:xfrm>
                                    </wpg:grpSpPr>
                                    <wps:wsp>
                                      <wps:cNvPr id="517" name="Elipse 517"/>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8" name="Elipse 518"/>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9" name="Elipse 519"/>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0" name="Elipse 520"/>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1" name="Elipse 521"/>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2" name="Elipse 522"/>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23" name="Grupo 75"/>
                                    <wpg:cNvGrpSpPr/>
                                    <wpg:grpSpPr>
                                      <a:xfrm>
                                        <a:off x="906448" y="0"/>
                                        <a:ext cx="873760" cy="127000"/>
                                        <a:chOff x="0" y="0"/>
                                        <a:chExt cx="874119" cy="127221"/>
                                      </a:xfrm>
                                    </wpg:grpSpPr>
                                    <wps:wsp>
                                      <wps:cNvPr id="524" name="Elipse 524"/>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5" name="Elipse 525"/>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6" name="Elipse 526"/>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7" name="Elipse 527"/>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8" name="Elipse 528"/>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9" name="Elipse 529"/>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530" name="Grupo 82"/>
                                  <wpg:cNvGrpSpPr/>
                                  <wpg:grpSpPr>
                                    <a:xfrm>
                                      <a:off x="1820848" y="0"/>
                                      <a:ext cx="1780208" cy="127000"/>
                                      <a:chOff x="0" y="0"/>
                                      <a:chExt cx="1780208" cy="127000"/>
                                    </a:xfrm>
                                  </wpg:grpSpPr>
                                  <wpg:grpSp>
                                    <wpg:cNvPr id="531" name="Grupo 83"/>
                                    <wpg:cNvGrpSpPr/>
                                    <wpg:grpSpPr>
                                      <a:xfrm>
                                        <a:off x="0" y="0"/>
                                        <a:ext cx="873760" cy="127000"/>
                                        <a:chOff x="0" y="0"/>
                                        <a:chExt cx="874119" cy="127221"/>
                                      </a:xfrm>
                                    </wpg:grpSpPr>
                                    <wps:wsp>
                                      <wps:cNvPr id="532" name="Elipse 532"/>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3" name="Elipse 533"/>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4" name="Elipse 534"/>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Elipse 535"/>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Elipse 536"/>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Elipse 537"/>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38" name="Grupo 90"/>
                                    <wpg:cNvGrpSpPr/>
                                    <wpg:grpSpPr>
                                      <a:xfrm>
                                        <a:off x="906448" y="0"/>
                                        <a:ext cx="873760" cy="127000"/>
                                        <a:chOff x="0" y="0"/>
                                        <a:chExt cx="874119" cy="127221"/>
                                      </a:xfrm>
                                    </wpg:grpSpPr>
                                    <wps:wsp>
                                      <wps:cNvPr id="539" name="Elipse 539"/>
                                      <wps:cNvSpPr/>
                                      <wps:spPr>
                                        <a:xfrm>
                                          <a:off x="0"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0" name="Elipse 540"/>
                                      <wps:cNvSpPr/>
                                      <wps:spPr>
                                        <a:xfrm>
                                          <a:off x="151074" y="0"/>
                                          <a:ext cx="119269" cy="127221"/>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1" name="Elipse 541"/>
                                      <wps:cNvSpPr/>
                                      <wps:spPr>
                                        <a:xfrm>
                                          <a:off x="30214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2" name="Elipse 542"/>
                                      <wps:cNvSpPr/>
                                      <wps:spPr>
                                        <a:xfrm>
                                          <a:off x="45322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3" name="Elipse 543"/>
                                      <wps:cNvSpPr/>
                                      <wps:spPr>
                                        <a:xfrm>
                                          <a:off x="604299"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4" name="Elipse 544"/>
                                      <wps:cNvSpPr/>
                                      <wps:spPr>
                                        <a:xfrm>
                                          <a:off x="755374" y="0"/>
                                          <a:ext cx="118745" cy="127000"/>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grpSp>
                            <pic:pic xmlns:pic="http://schemas.openxmlformats.org/drawingml/2006/picture">
                              <pic:nvPicPr>
                                <pic:cNvPr id="545" name="Imagen 545" descr="Imagen relacionada"/>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1343770" y="0"/>
                                  <a:ext cx="779145" cy="779145"/>
                                </a:xfrm>
                                <a:prstGeom prst="rect">
                                  <a:avLst/>
                                </a:prstGeom>
                                <a:noFill/>
                                <a:ln>
                                  <a:noFill/>
                                </a:ln>
                              </pic:spPr>
                            </pic:pic>
                            <wps:wsp>
                              <wps:cNvPr id="546" name="Conector recto de flecha 546"/>
                              <wps:cNvCnPr/>
                              <wps:spPr>
                                <a:xfrm flipH="1">
                                  <a:off x="779228" y="516835"/>
                                  <a:ext cx="589427" cy="34985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7" name="Conector recto de flecha 547"/>
                              <wps:cNvCnPr/>
                              <wps:spPr>
                                <a:xfrm flipH="1">
                                  <a:off x="1176793" y="667910"/>
                                  <a:ext cx="342789" cy="5486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8" name="Conector recto de flecha 548"/>
                              <wps:cNvCnPr/>
                              <wps:spPr>
                                <a:xfrm flipH="1">
                                  <a:off x="1622066" y="818984"/>
                                  <a:ext cx="45719" cy="34985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9" name="Conector recto de flecha 549"/>
                              <wps:cNvCnPr/>
                              <wps:spPr>
                                <a:xfrm>
                                  <a:off x="1796995" y="747423"/>
                                  <a:ext cx="198420" cy="46912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0" name="Conector recto de flecha 550"/>
                              <wps:cNvCnPr/>
                              <wps:spPr>
                                <a:xfrm>
                                  <a:off x="2027582" y="715617"/>
                                  <a:ext cx="166880" cy="27785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1" name="Conector recto de flecha 551"/>
                              <wps:cNvCnPr/>
                              <wps:spPr>
                                <a:xfrm>
                                  <a:off x="2162755" y="532737"/>
                                  <a:ext cx="587866" cy="56454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2" name="Conector recto de flecha 552"/>
                              <wps:cNvCnPr/>
                              <wps:spPr>
                                <a:xfrm flipH="1">
                                  <a:off x="866692" y="715617"/>
                                  <a:ext cx="470158" cy="41346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553" name="Conector recto de flecha 553"/>
                            <wps:cNvCnPr/>
                            <wps:spPr>
                              <a:xfrm>
                                <a:off x="866775" y="2047875"/>
                                <a:ext cx="1123315" cy="43307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4" name="Conector recto de flecha 554"/>
                            <wps:cNvCnPr/>
                            <wps:spPr>
                              <a:xfrm flipH="1">
                                <a:off x="952500" y="2085975"/>
                                <a:ext cx="1079708" cy="774065"/>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555" name="Conector recto de flecha 555"/>
                            <wps:cNvCnPr/>
                            <wps:spPr>
                              <a:xfrm>
                                <a:off x="752475" y="3438525"/>
                                <a:ext cx="498931" cy="7143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6" name="Conector recto de flecha 556"/>
                            <wps:cNvCnPr/>
                            <wps:spPr>
                              <a:xfrm flipH="1">
                                <a:off x="2628900" y="3810000"/>
                                <a:ext cx="688406" cy="352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557" name="Imagen 557" descr="Resultado de imagen de dna molecule"/>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568170" y="2628649"/>
                                <a:ext cx="332188" cy="498726"/>
                              </a:xfrm>
                              <a:prstGeom prst="rect">
                                <a:avLst/>
                              </a:prstGeom>
                              <a:noFill/>
                              <a:ln>
                                <a:noFill/>
                              </a:ln>
                            </pic:spPr>
                          </pic:pic>
                          <wps:wsp>
                            <wps:cNvPr id="558" name="Conector recto de flecha 558"/>
                            <wps:cNvCnPr/>
                            <wps:spPr>
                              <a:xfrm flipH="1" flipV="1">
                                <a:off x="1228725" y="3257550"/>
                                <a:ext cx="400050" cy="200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9" name="Conector recto de flecha 559"/>
                            <wps:cNvCnPr/>
                            <wps:spPr>
                              <a:xfrm>
                                <a:off x="723900" y="2047875"/>
                                <a:ext cx="0" cy="552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0" name="Conector recto de flecha 560"/>
                            <wps:cNvCnPr/>
                            <wps:spPr>
                              <a:xfrm flipV="1">
                                <a:off x="2962275" y="3629025"/>
                                <a:ext cx="422910" cy="9525"/>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561" name="Conector recto de flecha 561"/>
                            <wps:cNvCnPr/>
                            <wps:spPr>
                              <a:xfrm flipV="1">
                                <a:off x="32385" y="2981325"/>
                                <a:ext cx="361950" cy="1905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2" name="Conector recto de flecha 562"/>
                            <wps:cNvCnPr/>
                            <wps:spPr>
                              <a:xfrm>
                                <a:off x="2209800" y="2147570"/>
                                <a:ext cx="10160" cy="352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3" name="Conector recto de flecha 563"/>
                            <wps:cNvCnPr/>
                            <wps:spPr>
                              <a:xfrm>
                                <a:off x="2219325" y="2728595"/>
                                <a:ext cx="10160" cy="352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4" name="Conector recto de flecha 564"/>
                            <wps:cNvCnPr/>
                            <wps:spPr>
                              <a:xfrm flipH="1" flipV="1">
                                <a:off x="2800351" y="3857627"/>
                                <a:ext cx="523874" cy="26860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5" name="Conector recto de flecha 565"/>
                            <wps:cNvCnPr/>
                            <wps:spPr>
                              <a:xfrm>
                                <a:off x="2247900" y="3800475"/>
                                <a:ext cx="10160" cy="3524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566" name="Cuadro de texto 2"/>
                          <wps:cNvSpPr txBox="1">
                            <a:spLocks noChangeArrowheads="1"/>
                          </wps:cNvSpPr>
                          <wps:spPr bwMode="auto">
                            <a:xfrm>
                              <a:off x="2340610" y="3052445"/>
                              <a:ext cx="1054735" cy="269875"/>
                            </a:xfrm>
                            <a:prstGeom prst="rect">
                              <a:avLst/>
                            </a:prstGeom>
                            <a:noFill/>
                            <a:ln w="9525">
                              <a:noFill/>
                              <a:miter lim="800000"/>
                              <a:headEnd/>
                              <a:tailEnd/>
                            </a:ln>
                          </wps:spPr>
                          <wps:txbx>
                            <w:txbxContent>
                              <w:p w14:paraId="4FC9861D" w14:textId="77777777" w:rsidR="009056DA" w:rsidRPr="008A1DF3" w:rsidRDefault="009056DA" w:rsidP="000402B8">
                                <w:pPr>
                                  <w:jc w:val="center"/>
                                  <w:rPr>
                                    <w:rFonts w:ascii="Times New Roman" w:hAnsi="Times New Roman" w:cs="Times New Roman"/>
                                    <w:sz w:val="20"/>
                                    <w:szCs w:val="20"/>
                                  </w:rPr>
                                </w:pPr>
                                <w:r>
                                  <w:rPr>
                                    <w:rFonts w:ascii="Times New Roman" w:hAnsi="Times New Roman" w:cs="Times New Roman"/>
                                    <w:sz w:val="20"/>
                                    <w:szCs w:val="20"/>
                                  </w:rPr>
                                  <w:t>ROS</w:t>
                                </w:r>
                              </w:p>
                            </w:txbxContent>
                          </wps:txbx>
                          <wps:bodyPr rot="0" vert="horz" wrap="square" lIns="91440" tIns="45720" rIns="91440" bIns="45720" anchor="t" anchorCtr="0">
                            <a:noAutofit/>
                          </wps:bodyPr>
                        </wps:wsp>
                      </wpg:grp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07CADC6" id="Agrupar 428" o:spid="_x0000_s1100" style="width:389.05pt;height:354.25pt;mso-position-horizontal-relative:char;mso-position-vertical-relative:line" coordsize="49409,44989" o:gfxdata="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">
                <v:shape id="Cuadro de texto 2" o:spid="_x0000_s1101" type="#_x0000_t202" style="position:absolute;left:17240;top:42291;width:17564;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" filled="f" strokecolor="black [3213]">
                  <v:textbox>
                    <w:txbxContent>
                      <w:p w14:paraId="37BCAB84" w14:textId="77777777" w:rsidR="002908C5" w:rsidRPr="00E471CD" w:rsidRDefault="002908C5" w:rsidP="000402B8">
                        <w:pPr>
                          <w:jc w:val="center"/>
                          <w:rPr>
                            <w:rFonts w:ascii="Times New Roman" w:hAnsi="Times New Roman" w:cs="Times New Roman"/>
                            <w:sz w:val="20"/>
                            <w:szCs w:val="20"/>
                            <w14:textOutline w14:w="9525" w14:cap="rnd" w14:cmpd="sng" w14:algn="ctr">
                              <w14:noFill/>
                              <w14:prstDash w14:val="solid"/>
                              <w14:bevel/>
                            </w14:textOutline>
                          </w:rPr>
                        </w:pPr>
                        <w:r>
                          <w:rPr>
                            <w:rFonts w:ascii="Times New Roman" w:hAnsi="Times New Roman" w:cs="Times New Roman"/>
                            <w:sz w:val="20"/>
                            <w:szCs w:val="20"/>
                            <w14:textOutline w14:w="9525" w14:cap="rnd" w14:cmpd="sng" w14:algn="ctr">
                              <w14:noFill/>
                              <w14:prstDash w14:val="solid"/>
                              <w14:bevel/>
                            </w14:textOutline>
                          </w:rPr>
                          <w:t>Microorganism inactivation</w:t>
                        </w:r>
                      </w:p>
                    </w:txbxContent>
                  </v:textbox>
                </v:shape>
                <v:group id="Agrupar 430" o:spid="_x0000_s1102" style="position:absolute;width:49409;height:43186" coordsize="49409,43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">
                  <v:shape id="Cuadro de texto 2" o:spid="_x0000_s1103" type="#_x0000_t202" style="position:absolute;top:14814;width:993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" filled="f" stroked="f">
                    <v:textbox>
                      <w:txbxContent>
                        <w:p w14:paraId="7097BA0E" w14:textId="77777777" w:rsidR="002908C5" w:rsidRPr="008A1DF3" w:rsidRDefault="002908C5" w:rsidP="000402B8">
                          <w:pPr>
                            <w:jc w:val="center"/>
                            <w:rPr>
                              <w:rFonts w:ascii="Times New Roman" w:hAnsi="Times New Roman" w:cs="Times New Roman"/>
                              <w:sz w:val="20"/>
                              <w:szCs w:val="20"/>
                            </w:rPr>
                          </w:pPr>
                          <w:r w:rsidRPr="008A1DF3">
                            <w:rPr>
                              <w:rFonts w:ascii="Times New Roman" w:hAnsi="Times New Roman" w:cs="Times New Roman"/>
                              <w:sz w:val="20"/>
                              <w:szCs w:val="20"/>
                            </w:rPr>
                            <w:t>Atmosphere</w:t>
                          </w:r>
                        </w:p>
                      </w:txbxContent>
                    </v:textbox>
                  </v:shape>
                  <v:shape id="Cuadro de texto 2" o:spid="_x0000_s1104" type="#_x0000_t202" style="position:absolute;left:14916;top:5378;width:4616;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" filled="f" stroked="f">
                    <v:textbox>
                      <w:txbxContent>
                        <w:p w14:paraId="5A1CBCE9" w14:textId="77777777" w:rsidR="002908C5" w:rsidRPr="008A1DF3" w:rsidRDefault="002908C5" w:rsidP="000402B8">
                          <w:pPr>
                            <w:jc w:val="center"/>
                            <w:rPr>
                              <w:rFonts w:ascii="Times New Roman" w:hAnsi="Times New Roman" w:cs="Times New Roman"/>
                              <w:sz w:val="20"/>
                              <w:szCs w:val="20"/>
                            </w:rPr>
                          </w:pPr>
                          <w:r w:rsidRPr="008A1DF3">
                            <w:rPr>
                              <w:rFonts w:ascii="Times New Roman" w:hAnsi="Times New Roman" w:cs="Times New Roman"/>
                              <w:sz w:val="20"/>
                              <w:szCs w:val="20"/>
                            </w:rPr>
                            <w:t>UVC</w:t>
                          </w:r>
                        </w:p>
                      </w:txbxContent>
                    </v:textbox>
                  </v:shape>
                  <v:shape id="Cuadro de texto 2" o:spid="_x0000_s1105" type="#_x0000_t202" style="position:absolute;left:29171;top:9385;width:461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" filled="f" stroked="f">
                    <v:textbox>
                      <w:txbxContent>
                        <w:p w14:paraId="5062BA65" w14:textId="77777777" w:rsidR="002908C5" w:rsidRPr="008A1DF3" w:rsidRDefault="002908C5" w:rsidP="000402B8">
                          <w:pPr>
                            <w:jc w:val="center"/>
                            <w:rPr>
                              <w:rFonts w:ascii="Times New Roman" w:hAnsi="Times New Roman" w:cs="Times New Roman"/>
                              <w:sz w:val="20"/>
                              <w:szCs w:val="20"/>
                            </w:rPr>
                          </w:pPr>
                          <w:r w:rsidRPr="008A1DF3">
                            <w:rPr>
                              <w:rFonts w:ascii="Times New Roman" w:hAnsi="Times New Roman" w:cs="Times New Roman"/>
                              <w:sz w:val="20"/>
                              <w:szCs w:val="20"/>
                            </w:rPr>
                            <w:t>UVC</w:t>
                          </w:r>
                        </w:p>
                      </w:txbxContent>
                    </v:textbox>
                  </v:shape>
                  <v:shape id="Cuadro de texto 2" o:spid="_x0000_s1106" type="#_x0000_t202" style="position:absolute;left:33953;top:10452;width:5163;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" filled="f" stroked="f">
                    <v:textbox>
                      <w:txbxContent>
                        <w:p w14:paraId="65330A6D"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v:textbox>
                  </v:shape>
                  <v:shape id="Cuadro de texto 2" o:spid="_x0000_s1107" type="#_x0000_t202" style="position:absolute;left:22485;top:11169;width:4616;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" filled="f" stroked="f">
                    <v:textbox>
                      <w:txbxContent>
                        <w:p w14:paraId="6634642E"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UVC</w:t>
                          </w:r>
                        </w:p>
                      </w:txbxContent>
                    </v:textbox>
                  </v:shape>
                  <v:shape id="Cuadro de texto 2" o:spid="_x0000_s1108" type="#_x0000_t202" style="position:absolute;left:17576;top:11722;width:4928;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" filled="f" stroked="f">
                    <v:textbox>
                      <w:txbxContent>
                        <w:p w14:paraId="6CEAC9AE"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v:textbox>
                  </v:shape>
                  <v:shape id="Cuadro de texto 2" o:spid="_x0000_s1109" type="#_x0000_t202" style="position:absolute;left:13677;top:10553;width:4928;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" filled="f" stroked="f">
                    <v:textbox>
                      <w:txbxContent>
                        <w:p w14:paraId="13B2E7A8"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v:textbox>
                  </v:shape>
                  <v:shape id="Cuadro de texto 2" o:spid="_x0000_s1110" type="#_x0000_t202" style="position:absolute;left:26466;top:11620;width:4617;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" filled="f" stroked="f">
                    <v:textbox>
                      <w:txbxContent>
                        <w:p w14:paraId="7C6728EC"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v:textbox>
                  </v:shape>
                  <v:shape id="Cuadro de texto 2" o:spid="_x0000_s1111" type="#_x0000_t202" style="position:absolute;left:25971;top:18364;width:4928;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" filled="f" stroked="f">
                    <v:textbox>
                      <w:txbxContent>
                        <w:p w14:paraId="5450F9CD"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UVA</w:t>
                          </w:r>
                        </w:p>
                      </w:txbxContent>
                    </v:textbox>
                  </v:shape>
                  <v:shape id="Cuadro de texto 2" o:spid="_x0000_s1112" type="#_x0000_t202" style="position:absolute;left:11252;top:18364;width:4616;height:3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" filled="f" stroked="f">
                    <v:textbox>
                      <w:txbxContent>
                        <w:p w14:paraId="3700D735"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UVB</w:t>
                          </w:r>
                        </w:p>
                      </w:txbxContent>
                    </v:textbox>
                  </v:shape>
                  <v:shape id="Cuadro de texto 2" o:spid="_x0000_s1113" type="#_x0000_t202" style="position:absolute;left:9232;top:31667;width:9183;height:4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" filled="f" stroked="f">
                    <v:textbox>
                      <w:txbxContent>
                        <w:p w14:paraId="3B27864D"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DNA damage</w:t>
                          </w:r>
                        </w:p>
                      </w:txbxContent>
                    </v:textbox>
                  </v:shape>
                  <v:shape id="Cuadro de texto 2" o:spid="_x0000_s1114" type="#_x0000_t202" style="position:absolute;left:23450;top:24999;width:1054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" filled="f" stroked="f">
                    <v:textbox>
                      <w:txbxContent>
                        <w:p w14:paraId="2C654217"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Photosensitizer</w:t>
                          </w:r>
                        </w:p>
                      </w:txbxContent>
                    </v:textbox>
                  </v:shape>
                  <v:shape id="Cuadro de texto 2" o:spid="_x0000_s1115" type="#_x0000_t202" style="position:absolute;left:39630;top:33896;width:9779;height:4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" filled="f" stroked="f">
                    <v:textbox>
                      <w:txbxContent>
                        <w:p w14:paraId="320AB14F"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Protein and lipid oxidation</w:t>
                          </w:r>
                        </w:p>
                      </w:txbxContent>
                    </v:textbox>
                  </v:shape>
                  <v:shape id="Cuadro de texto 2" o:spid="_x0000_s1116" type="#_x0000_t202" style="position:absolute;left:2514;top:31667;width:7150;height:4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" filled="f" stroked="f">
                    <v:textbox>
                      <w:txbxContent>
                        <w:p w14:paraId="59CFF9E0"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DNA repair</w:t>
                          </w:r>
                        </w:p>
                      </w:txbxContent>
                    </v:textbox>
                  </v:shape>
                  <v:shape id="Cuadro de texto 2" o:spid="_x0000_s1117" type="#_x0000_t202" style="position:absolute;left:38487;top:38976;width:9779;height:4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" filled="f" stroked="f">
                    <v:textbox>
                      <w:txbxContent>
                        <w:p w14:paraId="35EAA488"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Antioxidant repair system</w:t>
                          </w:r>
                        </w:p>
                      </w:txbxContent>
                    </v:textbox>
                  </v:shape>
                  <v:group id="Grupo 17" o:spid="_x0000_s1118" style="position:absolute;left:6711;width:36649;height:41624" coordorigin="323" coordsize="36648,41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">
                    <v:group id="Grupo 213" o:spid="_x0000_s1119" style="position:absolute;left:15909;top:31051;width:14992;height:7309" coordorigin="-663,-1047" coordsize="14991,7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">
                      <v:shape id="Imagen 448" o:spid="_x0000_s1120" type="#_x0000_t75" style="position:absolute;left:5330;top:-1047;width:8997;height:7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">
                        <v:imagedata r:id="rId34" o:title="" croptop="14581f" cropbottom="32694f" cropleft="41503f" cropright="8688f"/>
                      </v:shape>
                      <v:shape id="Imagen 449" o:spid="_x0000_s1121" type="#_x0000_t75" style="position:absolute;left:-663;top:1075;width:7633;height:4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">
                        <v:imagedata r:id="rId34" o:title="" croptop="19116f" cropbottom="34121f" cropleft="22881f" cropright="28559f"/>
                      </v:shape>
                    </v:group>
                    <v:group id="Grupo 114" o:spid="_x0000_s1122" style="position:absolute;left:2476;width:34496;height:17890" coordsize="34496,1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">
                      <v:group id="Grupo 104" o:spid="_x0000_s1123" style="position:absolute;top:14391;width:34496;height:3499" coordsize="36885,4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">
                        <v:group id="Grupo 34" o:spid="_x0000_s1124" style="position:absolute;left:159;width:36010;height:1270" coordsize="360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y0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3hJF/B7JhwBuf4BAAD//wMAUEsBAi0AFAAGAAgAAAAhANvh9svuAAAAhQEAABMAAAAAAAAA&#10;AAAAAAAAAAAAAFtDb250ZW50X1R5cGVzXS54bWxQSwECLQAUAAYACAAAACEAWvQsW78AAAAVAQAA&#10;CwAAAAAAAAAAAAAAAAAfAQAAX3JlbHMvLnJlbHNQSwECLQAUAAYACAAAACEAqoctKcYAAADcAAAA&#10;DwAAAAAAAAAAAAAAAAAHAgAAZHJzL2Rvd25yZXYueG1sUEsFBgAAAAADAAMAtwAAAPoCAAAAAA==&#10;">
                          <v:group id="Grupo 18" o:spid="_x0000_s1125" style="position:absolute;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">
                            <v:group id="Grupo 9" o:spid="_x0000_s1126"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">
                              <v:oval id="Elipse 455" o:spid="_x0000_s1127"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" filled="f" strokecolor="black [3213]" strokeweight=".5pt"/>
                              <v:oval id="Elipse 456" o:spid="_x0000_s1128"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" filled="f" strokecolor="black [3213]" strokeweight=".5pt"/>
                              <v:oval id="Elipse 457" o:spid="_x0000_s1129"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" filled="f" strokecolor="black [3213]" strokeweight=".5pt"/>
                              <v:oval id="Elipse 458" o:spid="_x0000_s1130"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" filled="f" strokecolor="black [3213]" strokeweight=".5pt"/>
                              <v:oval id="Elipse 459" o:spid="_x0000_s1131"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" filled="f" strokecolor="black [3213]" strokeweight=".5pt"/>
                              <v:oval id="Elipse 460" o:spid="_x0000_s1132"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" filled="f" strokecolor="black [3213]" strokeweight=".5pt"/>
                            </v:group>
                            <v:group id="Grupo 10" o:spid="_x0000_s1133"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oval id="Elipse 462" o:spid="_x0000_s1134"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" filled="f" strokecolor="black [3213]" strokeweight=".5pt"/>
                              <v:oval id="Elipse 463" o:spid="_x0000_s1135"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" filled="f" strokecolor="black [3213]" strokeweight=".5pt"/>
                              <v:oval id="Elipse 464" o:spid="_x0000_s1136"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" filled="f" strokecolor="black [3213]" strokeweight=".5pt"/>
                              <v:oval id="Elipse 465" o:spid="_x0000_s1137"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" filled="f" strokecolor="black [3213]" strokeweight=".5pt"/>
                              <v:oval id="Elipse 466" o:spid="_x0000_s1138"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" filled="f" strokecolor="black [3213]" strokeweight=".5pt"/>
                              <v:oval id="Elipse 467" o:spid="_x0000_s1139"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" filled="f" strokecolor="black [3213]" strokeweight=".5pt"/>
                            </v:group>
                          </v:group>
                          <v:group id="Grupo 19" o:spid="_x0000_s1140" style="position:absolute;left:18208;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">
                            <v:group id="Grupo 20" o:spid="_x0000_s1141"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oval id="Elipse 470" o:spid="_x0000_s1142"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" filled="f" strokecolor="black [3213]" strokeweight=".5pt"/>
                              <v:oval id="Elipse 471" o:spid="_x0000_s1143"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" filled="f" strokecolor="black [3213]" strokeweight=".5pt"/>
                              <v:oval id="Elipse 472" o:spid="_x0000_s1144"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" filled="f" strokecolor="black [3213]" strokeweight=".5pt"/>
                              <v:oval id="Elipse 473" o:spid="_x0000_s1145"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" filled="f" strokecolor="black [3213]" strokeweight=".5pt"/>
                              <v:oval id="Elipse 474" o:spid="_x0000_s1146"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" filled="f" strokecolor="black [3213]" strokeweight=".5pt"/>
                              <v:oval id="Elipse 475" o:spid="_x0000_s1147"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" filled="f" strokecolor="black [3213]" strokeweight=".5pt"/>
                            </v:group>
                            <v:group id="Grupo 27" o:spid="_x0000_s1148"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">
                              <v:oval id="Elipse 477" o:spid="_x0000_s1149"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" filled="f" strokecolor="black [3213]" strokeweight=".5pt"/>
                              <v:oval id="Elipse 478" o:spid="_x0000_s1150"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" filled="f" strokecolor="black [3213]" strokeweight=".5pt"/>
                              <v:oval id="Elipse 479" o:spid="_x0000_s1151"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" filled="f" strokecolor="black [3213]" strokeweight=".5pt"/>
                              <v:oval id="Elipse 480" o:spid="_x0000_s1152"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" filled="f" strokecolor="black [3213]" strokeweight=".5pt"/>
                              <v:oval id="Elipse 481" o:spid="_x0000_s1153"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" filled="f" strokecolor="black [3213]" strokeweight=".5pt"/>
                              <v:oval id="Elipse 482" o:spid="_x0000_s1154"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" filled="f" strokecolor="black [3213]" strokeweight=".5pt"/>
                            </v:group>
                          </v:group>
                        </v:group>
                        <v:group id="Grupo 35" o:spid="_x0000_s1155" style="position:absolute;left:874;top:1510;width:36011;height:1270" coordsize="360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">
                          <v:group id="Grupo 36" o:spid="_x0000_s1156" style="position:absolute;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">
                            <v:group id="Grupo 37" o:spid="_x0000_s1157"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">
                              <v:oval id="Elipse 486" o:spid="_x0000_s1158"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" filled="f" strokecolor="black [3213]" strokeweight=".5pt"/>
                              <v:oval id="Elipse 487" o:spid="_x0000_s1159"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" filled="f" strokecolor="black [3213]" strokeweight=".5pt"/>
                              <v:oval id="Elipse 488" o:spid="_x0000_s1160"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" filled="f" strokecolor="black [3213]" strokeweight=".5pt"/>
                              <v:oval id="Elipse 489" o:spid="_x0000_s1161"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" filled="f" strokecolor="black [3213]" strokeweight=".5pt"/>
                              <v:oval id="Elipse 490" o:spid="_x0000_s1162"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" filled="f" strokecolor="black [3213]" strokeweight=".5pt"/>
                              <v:oval id="Elipse 491" o:spid="_x0000_s1163"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" filled="f" strokecolor="black [3213]" strokeweight=".5pt"/>
                            </v:group>
                            <v:group id="Grupo 44" o:spid="_x0000_s1164"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pez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">
                              <v:oval id="Elipse 493" o:spid="_x0000_s1165"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" filled="f" strokecolor="black [3213]" strokeweight=".5pt"/>
                              <v:oval id="Elipse 494" o:spid="_x0000_s1166"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" filled="f" strokecolor="black [3213]" strokeweight=".5pt"/>
                              <v:oval id="Elipse 495" o:spid="_x0000_s1167"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" filled="f" strokecolor="black [3213]" strokeweight=".5pt"/>
                              <v:oval id="Elipse 496" o:spid="_x0000_s1168"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" filled="f" strokecolor="black [3213]" strokeweight=".5pt"/>
                              <v:oval id="Elipse 497" o:spid="_x0000_s1169"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" filled="f" strokecolor="black [3213]" strokeweight=".5pt"/>
                              <v:oval id="Elipse 498" o:spid="_x0000_s1170"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" filled="f" strokecolor="black [3213]" strokeweight=".5pt"/>
                            </v:group>
                          </v:group>
                          <v:group id="Grupo 51" o:spid="_x0000_s1171" style="position:absolute;left:18208;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">
                            <v:group id="Grupo 52" o:spid="_x0000_s1172"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">
                              <v:oval id="Elipse 501" o:spid="_x0000_s1173"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" filled="f" strokecolor="black [3213]" strokeweight=".5pt"/>
                              <v:oval id="Elipse 502" o:spid="_x0000_s1174"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" filled="f" strokecolor="black [3213]" strokeweight=".5pt"/>
                              <v:oval id="Elipse 503" o:spid="_x0000_s1175"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" filled="f" strokecolor="black [3213]" strokeweight=".5pt"/>
                              <v:oval id="Elipse 504" o:spid="_x0000_s1176"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" filled="f" strokecolor="black [3213]" strokeweight=".5pt"/>
                              <v:oval id="Elipse 505" o:spid="_x0000_s1177"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" filled="f" strokecolor="black [3213]" strokeweight=".5pt"/>
                              <v:oval id="Elipse 506" o:spid="_x0000_s1178"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" filled="f" strokecolor="black [3213]" strokeweight=".5pt"/>
                            </v:group>
                            <v:group id="Grupo 59" o:spid="_x0000_s1179"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">
                              <v:oval id="Elipse 508" o:spid="_x0000_s1180"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" filled="f" strokecolor="black [3213]" strokeweight=".5pt"/>
                              <v:oval id="Elipse 509" o:spid="_x0000_s1181"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" filled="f" strokecolor="black [3213]" strokeweight=".5pt"/>
                              <v:oval id="Elipse 510" o:spid="_x0000_s1182"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" filled="f" strokecolor="black [3213]" strokeweight=".5pt"/>
                              <v:oval id="Elipse 511" o:spid="_x0000_s1183"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" filled="f" strokecolor="black [3213]" strokeweight=".5pt"/>
                              <v:oval id="Elipse 512" o:spid="_x0000_s1184"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" filled="f" strokecolor="black [3213]" strokeweight=".5pt"/>
                              <v:oval id="Elipse 513" o:spid="_x0000_s1185"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" filled="f" strokecolor="black [3213]" strokeweight=".5pt"/>
                            </v:group>
                          </v:group>
                        </v:group>
                        <v:group id="Grupo 66" o:spid="_x0000_s1186" style="position:absolute;top:3021;width:36010;height:1270" coordsize="360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group id="Grupo 67" o:spid="_x0000_s1187" style="position:absolute;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">
                            <v:group id="Grupo 68" o:spid="_x0000_s1188"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">
                              <v:oval id="Elipse 517" o:spid="_x0000_s1189"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" filled="f" strokecolor="black [3213]" strokeweight=".5pt"/>
                              <v:oval id="Elipse 518" o:spid="_x0000_s1190"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" filled="f" strokecolor="black [3213]" strokeweight=".5pt"/>
                              <v:oval id="Elipse 519" o:spid="_x0000_s1191"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" filled="f" strokecolor="black [3213]" strokeweight=".5pt"/>
                              <v:oval id="Elipse 520" o:spid="_x0000_s1192"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" filled="f" strokecolor="black [3213]" strokeweight=".5pt"/>
                              <v:oval id="Elipse 521" o:spid="_x0000_s1193"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" filled="f" strokecolor="black [3213]" strokeweight=".5pt"/>
                              <v:oval id="Elipse 522" o:spid="_x0000_s1194"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" filled="f" strokecolor="black [3213]" strokeweight=".5pt"/>
                            </v:group>
                            <v:group id="Grupo 75" o:spid="_x0000_s1195"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">
                              <v:oval id="Elipse 524" o:spid="_x0000_s1196"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" filled="f" strokecolor="black [3213]" strokeweight=".5pt"/>
                              <v:oval id="Elipse 525" o:spid="_x0000_s1197"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" filled="f" strokecolor="black [3213]" strokeweight=".5pt"/>
                              <v:oval id="Elipse 526" o:spid="_x0000_s1198"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" filled="f" strokecolor="black [3213]" strokeweight=".5pt"/>
                              <v:oval id="Elipse 527" o:spid="_x0000_s1199"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" filled="f" strokecolor="black [3213]" strokeweight=".5pt"/>
                              <v:oval id="Elipse 528" o:spid="_x0000_s1200"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" filled="f" strokecolor="black [3213]" strokeweight=".5pt"/>
                              <v:oval id="Elipse 529" o:spid="_x0000_s1201"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" filled="f" strokecolor="black [3213]" strokeweight=".5pt"/>
                            </v:group>
                          </v:group>
                          <v:group id="Grupo 82" o:spid="_x0000_s1202" style="position:absolute;left:18208;width:17802;height:1270" coordsize="17802,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">
                            <v:group id="Grupo 83" o:spid="_x0000_s1203" style="position:absolute;width:8737;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oval id="Elipse 532" o:spid="_x0000_s1204"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" filled="f" strokecolor="black [3213]" strokeweight=".5pt"/>
                              <v:oval id="Elipse 533" o:spid="_x0000_s1205"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" filled="f" strokecolor="black [3213]" strokeweight=".5pt"/>
                              <v:oval id="Elipse 534" o:spid="_x0000_s1206"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" filled="f" strokecolor="black [3213]" strokeweight=".5pt"/>
                              <v:oval id="Elipse 535" o:spid="_x0000_s1207"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" filled="f" strokecolor="black [3213]" strokeweight=".5pt"/>
                              <v:oval id="Elipse 536" o:spid="_x0000_s1208"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" filled="f" strokecolor="black [3213]" strokeweight=".5pt"/>
                              <v:oval id="Elipse 537" o:spid="_x0000_s1209"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" filled="f" strokecolor="black [3213]" strokeweight=".5pt"/>
                            </v:group>
                            <v:group id="Grupo 90" o:spid="_x0000_s1210" style="position:absolute;left:9064;width:8738;height:1270" coordsize="8741,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">
                              <v:oval id="Elipse 539" o:spid="_x0000_s1211" style="position:absolute;width:1192;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" filled="f" strokecolor="black [3213]" strokeweight=".5pt"/>
                              <v:oval id="Elipse 540" o:spid="_x0000_s1212" style="position:absolute;left:1510;width:1193;height:1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" filled="f" strokecolor="black [3213]" strokeweight=".5pt"/>
                              <v:oval id="Elipse 541" o:spid="_x0000_s1213" style="position:absolute;left:3021;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" filled="f" strokecolor="black [3213]" strokeweight=".5pt"/>
                              <v:oval id="Elipse 542" o:spid="_x0000_s1214" style="position:absolute;left:4532;width:1187;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" filled="f" strokecolor="black [3213]" strokeweight=".5pt"/>
                              <v:oval id="Elipse 543" o:spid="_x0000_s1215" style="position:absolute;left:6042;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" filled="f" strokecolor="black [3213]" strokeweight=".5pt"/>
                              <v:oval id="Elipse 544" o:spid="_x0000_s1216" style="position:absolute;left:7553;width:1188;height:12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" filled="f" strokecolor="black [3213]" strokeweight=".5pt"/>
                            </v:group>
                          </v:group>
                        </v:group>
                      </v:group>
                      <v:shape id="Imagen 545" o:spid="_x0000_s1217" type="#_x0000_t75" alt="Imagen relacionada" style="position:absolute;left:13437;width:7792;height:7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">
                        <v:imagedata r:id="rId35" o:title="Imagen relacionada"/>
                      </v:shape>
                      <v:shape id="Conector recto de flecha 546" o:spid="_x0000_s1218" type="#_x0000_t32" style="position:absolute;left:7792;top:5168;width:5894;height:34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" strokecolor="black [3213]">
                        <v:stroke endarrow="block"/>
                      </v:shape>
                      <v:shape id="Conector recto de flecha 547" o:spid="_x0000_s1219" type="#_x0000_t32" style="position:absolute;left:11767;top:6679;width:3428;height:5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" strokecolor="black [3213]">
                        <v:stroke endarrow="block"/>
                      </v:shape>
                      <v:shape id="Conector recto de flecha 548" o:spid="_x0000_s1220" type="#_x0000_t32" style="position:absolute;left:16220;top:8189;width:457;height:34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" strokecolor="black [3213]">
                        <v:stroke endarrow="block"/>
                      </v:shape>
                      <v:shape id="Conector recto de flecha 549" o:spid="_x0000_s1221" type="#_x0000_t32" style="position:absolute;left:17969;top:7474;width:1985;height:46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" strokecolor="black [3213]">
                        <v:stroke endarrow="block"/>
                      </v:shape>
                      <v:shape id="Conector recto de flecha 550" o:spid="_x0000_s1222" type="#_x0000_t32" style="position:absolute;left:20275;top:7156;width:1669;height:27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" strokecolor="black [3213]">
                        <v:stroke endarrow="block"/>
                      </v:shape>
                      <v:shape id="Conector recto de flecha 551" o:spid="_x0000_s1223" type="#_x0000_t32" style="position:absolute;left:21627;top:5327;width:5879;height:5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" strokecolor="black [3213]">
                        <v:stroke endarrow="block"/>
                      </v:shape>
                      <v:shape id="Conector recto de flecha 552" o:spid="_x0000_s1224" type="#_x0000_t32" style="position:absolute;left:8666;top:7156;width:4702;height:41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" strokecolor="black [3213]">
                        <v:stroke endarrow="block"/>
                      </v:shape>
                    </v:group>
                    <v:shape id="Conector recto de flecha 553" o:spid="_x0000_s1225" type="#_x0000_t32" style="position:absolute;left:8667;top:20478;width:11233;height:43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" strokecolor="black [3213]">
                      <v:stroke endarrow="block"/>
                    </v:shape>
                    <v:shape id="Conector recto de flecha 554" o:spid="_x0000_s1226" type="#_x0000_t32" style="position:absolute;left:9525;top:20859;width:10797;height:77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" strokecolor="black [3213]">
                      <v:stroke dashstyle="dash" endarrow="block"/>
                    </v:shape>
                    <v:shape id="Conector recto de flecha 555" o:spid="_x0000_s1227" type="#_x0000_t32" style="position:absolute;left:7524;top:34385;width:4990;height:7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" strokecolor="black [3213]">
                      <v:stroke endarrow="block"/>
                    </v:shape>
                    <v:shape id="Conector recto de flecha 556" o:spid="_x0000_s1228" type="#_x0000_t32" style="position:absolute;left:26289;top:38100;width:6884;height:352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" strokecolor="black [3213]">
                      <v:stroke endarrow="block"/>
                    </v:shape>
                    <v:shape id="Imagen 557" o:spid="_x0000_s1229" type="#_x0000_t75" alt="Resultado de imagen de dna molecule" style="position:absolute;left:5681;top:26286;width:3322;height:4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">
                      <v:imagedata r:id="rId36" o:title="Resultado de imagen de dna molecule"/>
                    </v:shape>
                    <v:shape id="Conector recto de flecha 558" o:spid="_x0000_s1230" type="#_x0000_t32" style="position:absolute;left:12287;top:32575;width:4000;height:20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" strokecolor="black [3213]">
                      <v:stroke endarrow="block"/>
                    </v:shape>
                    <v:shape id="Conector recto de flecha 559" o:spid="_x0000_s1231" type="#_x0000_t32" style="position:absolute;left:7239;top:20478;width:0;height:5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" strokecolor="black [3213]">
                      <v:stroke endarrow="block"/>
                    </v:shape>
                    <v:shape id="Conector recto de flecha 560" o:spid="_x0000_s1232" type="#_x0000_t32" style="position:absolute;left:29622;top:36290;width:4229;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" strokecolor="black [3213]">
                      <v:stroke startarrow="block" endarrow="block"/>
                    </v:shape>
                    <v:shape id="Conector recto de flecha 561" o:spid="_x0000_s1233" type="#_x0000_t32" style="position:absolute;left:323;top:29813;width:3620;height:19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" strokecolor="black [3213]">
                      <v:stroke endarrow="block"/>
                    </v:shape>
                    <v:shape id="Conector recto de flecha 562" o:spid="_x0000_s1234" type="#_x0000_t32" style="position:absolute;left:22098;top:21475;width:101;height:3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" strokecolor="black [3213]">
                      <v:stroke endarrow="block"/>
                    </v:shape>
                    <v:shape id="Conector recto de flecha 563" o:spid="_x0000_s1235" type="#_x0000_t32" style="position:absolute;left:22193;top:27285;width:101;height:3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" strokecolor="black [3213]">
                      <v:stroke endarrow="block"/>
                    </v:shape>
                    <v:shape id="Conector recto de flecha 564" o:spid="_x0000_s1236" type="#_x0000_t32" style="position:absolute;left:28003;top:38576;width:5239;height:26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" strokecolor="black [3213]">
                      <v:stroke endarrow="block"/>
                    </v:shape>
                    <v:shape id="Conector recto de flecha 565" o:spid="_x0000_s1237" type="#_x0000_t32" style="position:absolute;left:22479;top:38004;width:101;height:35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" strokecolor="black [3213]">
                      <v:stroke endarrow="block"/>
                    </v:shape>
                  </v:group>
                  <v:shape id="Cuadro de texto 2" o:spid="_x0000_s1238" type="#_x0000_t202" style="position:absolute;left:23406;top:30524;width:1054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" filled="f" stroked="f">
                    <v:textbox>
                      <w:txbxContent>
                        <w:p w14:paraId="4FC9861D" w14:textId="77777777" w:rsidR="002908C5" w:rsidRPr="008A1DF3" w:rsidRDefault="002908C5" w:rsidP="000402B8">
                          <w:pPr>
                            <w:jc w:val="center"/>
                            <w:rPr>
                              <w:rFonts w:ascii="Times New Roman" w:hAnsi="Times New Roman" w:cs="Times New Roman"/>
                              <w:sz w:val="20"/>
                              <w:szCs w:val="20"/>
                            </w:rPr>
                          </w:pPr>
                          <w:r>
                            <w:rPr>
                              <w:rFonts w:ascii="Times New Roman" w:hAnsi="Times New Roman" w:cs="Times New Roman"/>
                              <w:sz w:val="20"/>
                              <w:szCs w:val="20"/>
                            </w:rPr>
                            <w:t>ROS</w:t>
                          </w:r>
                        </w:p>
                      </w:txbxContent>
                    </v:textbox>
                  </v:shape>
                </v:group>
                <w10:anchorlock/>
              </v:group>
            </w:pict>
          </mc:Fallback>
        </mc:AlternateContent>
      </w:r>
    </w:p>
    <w:p w14:paraId="76EA2AE6" w14:textId="2FDE7CEC" w:rsidR="000402B8" w:rsidRPr="002908C5" w:rsidRDefault="000402B8" w:rsidP="000402B8">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lastRenderedPageBreak/>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w:t>
      </w:r>
      <w:r w:rsidR="006F72BC" w:rsidRPr="002908C5">
        <w:rPr>
          <w:rFonts w:ascii="Times New Roman" w:hAnsi="Times New Roman" w:cs="Times New Roman"/>
          <w:b/>
          <w:sz w:val="20"/>
          <w:szCs w:val="20"/>
        </w:rPr>
        <w:t>8</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Mechanisms </w:t>
      </w:r>
      <w:r w:rsidR="00B949EA" w:rsidRPr="002908C5">
        <w:rPr>
          <w:rFonts w:ascii="Times New Roman" w:hAnsi="Times New Roman" w:cs="Times New Roman"/>
          <w:sz w:val="20"/>
          <w:szCs w:val="20"/>
        </w:rPr>
        <w:t xml:space="preserve">for inactivation of </w:t>
      </w:r>
      <w:r w:rsidRPr="002908C5">
        <w:rPr>
          <w:rFonts w:ascii="Times New Roman" w:hAnsi="Times New Roman" w:cs="Times New Roman"/>
          <w:sz w:val="20"/>
          <w:szCs w:val="20"/>
        </w:rPr>
        <w:t>microorganisms by UV radiation: direct inactivation through direct DNA damage and photosensiti</w:t>
      </w:r>
      <w:r w:rsidR="006C6788" w:rsidRPr="002908C5">
        <w:rPr>
          <w:rFonts w:ascii="Times New Roman" w:hAnsi="Times New Roman" w:cs="Times New Roman"/>
          <w:sz w:val="20"/>
          <w:szCs w:val="20"/>
        </w:rPr>
        <w:t>s</w:t>
      </w:r>
      <w:r w:rsidRPr="002908C5">
        <w:rPr>
          <w:rFonts w:ascii="Times New Roman" w:hAnsi="Times New Roman" w:cs="Times New Roman"/>
          <w:sz w:val="20"/>
          <w:szCs w:val="20"/>
        </w:rPr>
        <w:t>ation mechanisms (indirect endogenous/exogenous inactivation) (</w:t>
      </w:r>
      <w:r w:rsidRPr="002908C5">
        <w:rPr>
          <w:rFonts w:ascii="Times New Roman" w:eastAsia="Times New Roman" w:hAnsi="Times New Roman" w:cs="Times New Roman"/>
          <w:sz w:val="20"/>
          <w:szCs w:val="20"/>
        </w:rPr>
        <w:t>Svobodova et al., 2006</w:t>
      </w:r>
      <w:r w:rsidRPr="002908C5">
        <w:rPr>
          <w:rFonts w:ascii="Times New Roman" w:hAnsi="Times New Roman" w:cs="Times New Roman"/>
          <w:sz w:val="20"/>
          <w:szCs w:val="20"/>
        </w:rPr>
        <w:t xml:space="preserve">). </w:t>
      </w:r>
    </w:p>
    <w:p w14:paraId="66E7A766" w14:textId="77777777" w:rsidR="000402B8" w:rsidRPr="002908C5" w:rsidRDefault="000402B8" w:rsidP="00B103BB">
      <w:pPr>
        <w:spacing w:line="480" w:lineRule="auto"/>
        <w:jc w:val="both"/>
        <w:rPr>
          <w:rFonts w:ascii="Times New Roman" w:hAnsi="Times New Roman" w:cs="Times New Roman"/>
        </w:rPr>
      </w:pPr>
    </w:p>
    <w:p w14:paraId="26A3B185" w14:textId="64952349"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On the other hand, </w:t>
      </w:r>
      <w:r w:rsidR="00F932EC" w:rsidRPr="002908C5">
        <w:rPr>
          <w:rFonts w:ascii="Times New Roman" w:hAnsi="Times New Roman" w:cs="Times New Roman"/>
        </w:rPr>
        <w:t xml:space="preserve">bacteria disinfection by </w:t>
      </w:r>
      <w:r w:rsidRPr="002908C5">
        <w:rPr>
          <w:rFonts w:ascii="Times New Roman" w:hAnsi="Times New Roman" w:cs="Times New Roman"/>
        </w:rPr>
        <w:t xml:space="preserve">thermal inactivation has been attributed to </w:t>
      </w:r>
      <w:r w:rsidR="00F932EC" w:rsidRPr="002908C5">
        <w:rPr>
          <w:rFonts w:ascii="Times New Roman" w:hAnsi="Times New Roman" w:cs="Times New Roman"/>
        </w:rPr>
        <w:t xml:space="preserve">the </w:t>
      </w:r>
      <w:r w:rsidRPr="002908C5">
        <w:rPr>
          <w:rFonts w:ascii="Times New Roman" w:hAnsi="Times New Roman" w:cs="Times New Roman"/>
        </w:rPr>
        <w:t xml:space="preserve">high absorption of </w:t>
      </w:r>
      <w:r w:rsidR="00F932EC" w:rsidRPr="002908C5">
        <w:rPr>
          <w:rFonts w:ascii="Times New Roman" w:hAnsi="Times New Roman" w:cs="Times New Roman"/>
        </w:rPr>
        <w:t>far-</w:t>
      </w:r>
      <w:r w:rsidRPr="002908C5">
        <w:rPr>
          <w:rFonts w:ascii="Times New Roman" w:hAnsi="Times New Roman" w:cs="Times New Roman"/>
        </w:rPr>
        <w:t xml:space="preserve">infrared radiation by water, </w:t>
      </w:r>
      <w:r w:rsidR="007610CB" w:rsidRPr="002908C5">
        <w:rPr>
          <w:rFonts w:ascii="Times New Roman" w:hAnsi="Times New Roman" w:cs="Times New Roman"/>
        </w:rPr>
        <w:t xml:space="preserve">whereby </w:t>
      </w:r>
      <w:r w:rsidRPr="002908C5">
        <w:rPr>
          <w:rFonts w:ascii="Times New Roman" w:hAnsi="Times New Roman" w:cs="Times New Roman"/>
        </w:rPr>
        <w:t xml:space="preserve">temperature triggers both synergetic and antagonist effects between optical and thermal processes. A strong synergistic effect has been observed when water temperature exceeds 45 ºC </w:t>
      </w:r>
      <w:r w:rsidR="00F2391D" w:rsidRPr="002908C5">
        <w:rPr>
          <w:rFonts w:ascii="Times New Roman" w:hAnsi="Times New Roman" w:cs="Times New Roman"/>
        </w:rPr>
        <w:t>(McGuigan et al., 1998; Wegelin et al., 1994</w:t>
      </w:r>
      <w:r w:rsidR="004315CA" w:rsidRPr="002908C5">
        <w:rPr>
          <w:rFonts w:ascii="Times New Roman" w:hAnsi="Times New Roman" w:cs="Times New Roman"/>
        </w:rPr>
        <w:t>;</w:t>
      </w:r>
      <w:r w:rsidR="00D1382B" w:rsidRPr="002908C5">
        <w:rPr>
          <w:rFonts w:ascii="Times New Roman" w:hAnsi="Times New Roman" w:cs="Times New Roman"/>
          <w:vertAlign w:val="superscript"/>
        </w:rPr>
        <w:t xml:space="preserve"> </w:t>
      </w:r>
      <w:r w:rsidR="009258D6" w:rsidRPr="002908C5">
        <w:rPr>
          <w:rFonts w:ascii="Times New Roman" w:hAnsi="Times New Roman" w:cs="Times New Roman"/>
        </w:rPr>
        <w:t xml:space="preserve">Vivar et al., 2017b; </w:t>
      </w:r>
      <w:r w:rsidR="004315CA" w:rsidRPr="002908C5">
        <w:rPr>
          <w:rFonts w:ascii="Times New Roman" w:hAnsi="Times New Roman" w:cs="Times New Roman"/>
        </w:rPr>
        <w:t>Vivar et al., 2017</w:t>
      </w:r>
      <w:r w:rsidR="009258D6" w:rsidRPr="002908C5">
        <w:rPr>
          <w:rFonts w:ascii="Times New Roman" w:hAnsi="Times New Roman" w:cs="Times New Roman"/>
        </w:rPr>
        <w:t>c</w:t>
      </w:r>
      <w:r w:rsidR="00F2391D" w:rsidRPr="002908C5">
        <w:rPr>
          <w:rFonts w:ascii="Times New Roman" w:hAnsi="Times New Roman" w:cs="Times New Roman"/>
        </w:rPr>
        <w:t>)</w:t>
      </w:r>
      <w:r w:rsidR="00C548E7" w:rsidRPr="002908C5">
        <w:rPr>
          <w:rFonts w:ascii="Times New Roman" w:hAnsi="Times New Roman" w:cs="Times New Roman"/>
        </w:rPr>
        <w:t>; this effect</w:t>
      </w:r>
      <w:r w:rsidRPr="002908C5">
        <w:rPr>
          <w:rFonts w:ascii="Times New Roman" w:hAnsi="Times New Roman" w:cs="Times New Roman"/>
        </w:rPr>
        <w:t xml:space="preserve"> was attributed to a slow pasteuri</w:t>
      </w:r>
      <w:r w:rsidR="006C6788" w:rsidRPr="002908C5">
        <w:rPr>
          <w:rFonts w:ascii="Times New Roman" w:hAnsi="Times New Roman" w:cs="Times New Roman"/>
        </w:rPr>
        <w:t>s</w:t>
      </w:r>
      <w:r w:rsidRPr="002908C5">
        <w:rPr>
          <w:rFonts w:ascii="Times New Roman" w:hAnsi="Times New Roman" w:cs="Times New Roman"/>
        </w:rPr>
        <w:t xml:space="preserve">ation effect and the inhibition of the DNA repair mechanisms </w:t>
      </w:r>
      <w:r w:rsidR="005F55BD" w:rsidRPr="002908C5">
        <w:rPr>
          <w:rFonts w:ascii="Times New Roman" w:hAnsi="Times New Roman" w:cs="Times New Roman"/>
        </w:rPr>
        <w:t>(</w:t>
      </w:r>
      <w:r w:rsidR="006D7141" w:rsidRPr="002908C5">
        <w:rPr>
          <w:rFonts w:ascii="Times New Roman" w:hAnsi="Times New Roman" w:cs="Times New Roman"/>
        </w:rPr>
        <w:t>McGuigan et al., 1998</w:t>
      </w:r>
      <w:r w:rsidR="005F55BD" w:rsidRPr="002908C5">
        <w:rPr>
          <w:rFonts w:ascii="Times New Roman" w:hAnsi="Times New Roman" w:cs="Times New Roman"/>
        </w:rPr>
        <w:t>)</w:t>
      </w:r>
      <w:r w:rsidRPr="002908C5">
        <w:rPr>
          <w:rFonts w:ascii="Times New Roman" w:hAnsi="Times New Roman" w:cs="Times New Roman"/>
        </w:rPr>
        <w:t xml:space="preserve">, while temperatures </w:t>
      </w:r>
      <w:r w:rsidR="00C548E7" w:rsidRPr="002908C5">
        <w:rPr>
          <w:rFonts w:ascii="Times New Roman" w:hAnsi="Times New Roman" w:cs="Times New Roman"/>
        </w:rPr>
        <w:t xml:space="preserve">of </w:t>
      </w:r>
      <w:r w:rsidRPr="002908C5">
        <w:rPr>
          <w:rFonts w:ascii="Times New Roman" w:hAnsi="Times New Roman" w:cs="Times New Roman"/>
        </w:rPr>
        <w:t>20–40 ºC were reported to enhance the bacteria growth</w:t>
      </w:r>
      <w:r w:rsidR="00D761BE" w:rsidRPr="002908C5">
        <w:rPr>
          <w:rFonts w:ascii="Times New Roman" w:hAnsi="Times New Roman" w:cs="Times New Roman"/>
        </w:rPr>
        <w:t>, thus</w:t>
      </w:r>
      <w:r w:rsidRPr="002908C5">
        <w:rPr>
          <w:rFonts w:ascii="Times New Roman" w:hAnsi="Times New Roman" w:cs="Times New Roman"/>
        </w:rPr>
        <w:t xml:space="preserve"> hindering the disinfection process </w:t>
      </w:r>
      <w:r w:rsidR="00872399" w:rsidRPr="002908C5">
        <w:rPr>
          <w:rFonts w:ascii="Times New Roman" w:hAnsi="Times New Roman" w:cs="Times New Roman"/>
        </w:rPr>
        <w:t>(Vivar et al., 2017</w:t>
      </w:r>
      <w:r w:rsidR="009258D6" w:rsidRPr="002908C5">
        <w:rPr>
          <w:rFonts w:ascii="Times New Roman" w:hAnsi="Times New Roman" w:cs="Times New Roman"/>
        </w:rPr>
        <w:t>b</w:t>
      </w:r>
      <w:r w:rsidR="00872399" w:rsidRPr="002908C5">
        <w:rPr>
          <w:rFonts w:ascii="Times New Roman" w:hAnsi="Times New Roman" w:cs="Times New Roman"/>
        </w:rPr>
        <w:t>; Giannakis et al., 2015)</w:t>
      </w:r>
      <w:r w:rsidRPr="002908C5">
        <w:rPr>
          <w:rFonts w:ascii="Times New Roman" w:hAnsi="Times New Roman" w:cs="Times New Roman"/>
        </w:rPr>
        <w:t xml:space="preserve">. </w:t>
      </w:r>
    </w:p>
    <w:p w14:paraId="70DE0F9C" w14:textId="77777777" w:rsidR="00E57235" w:rsidRPr="002908C5" w:rsidRDefault="00E57235" w:rsidP="00B103BB">
      <w:pPr>
        <w:spacing w:line="480" w:lineRule="auto"/>
        <w:jc w:val="both"/>
        <w:rPr>
          <w:rFonts w:ascii="Times New Roman" w:hAnsi="Times New Roman" w:cs="Times New Roman"/>
        </w:rPr>
      </w:pPr>
    </w:p>
    <w:p w14:paraId="1209BAC7" w14:textId="31AE22B8"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The solar disinfection technique </w:t>
      </w:r>
      <w:r w:rsidR="00D761BE" w:rsidRPr="002908C5">
        <w:rPr>
          <w:rFonts w:ascii="Times New Roman" w:hAnsi="Times New Roman" w:cs="Times New Roman"/>
        </w:rPr>
        <w:t xml:space="preserve">has been shown </w:t>
      </w:r>
      <w:r w:rsidRPr="002908C5">
        <w:rPr>
          <w:rFonts w:ascii="Times New Roman" w:hAnsi="Times New Roman" w:cs="Times New Roman"/>
        </w:rPr>
        <w:t>to be highly effective against a wide range of waterborne pathogens</w:t>
      </w:r>
      <w:r w:rsidR="00D761BE" w:rsidRPr="002908C5">
        <w:rPr>
          <w:rFonts w:ascii="Times New Roman" w:hAnsi="Times New Roman" w:cs="Times New Roman"/>
        </w:rPr>
        <w:t>,</w:t>
      </w:r>
      <w:r w:rsidRPr="002908C5">
        <w:rPr>
          <w:rFonts w:ascii="Times New Roman" w:hAnsi="Times New Roman" w:cs="Times New Roman"/>
        </w:rPr>
        <w:t xml:space="preserve"> such as bacteria, virus</w:t>
      </w:r>
      <w:r w:rsidR="005A1BBD" w:rsidRPr="002908C5">
        <w:rPr>
          <w:rFonts w:ascii="Times New Roman" w:hAnsi="Times New Roman" w:cs="Times New Roman"/>
        </w:rPr>
        <w:t>es</w:t>
      </w:r>
      <w:r w:rsidR="00D761BE" w:rsidRPr="002908C5">
        <w:rPr>
          <w:rFonts w:ascii="Times New Roman" w:hAnsi="Times New Roman" w:cs="Times New Roman"/>
        </w:rPr>
        <w:t>,</w:t>
      </w:r>
      <w:r w:rsidRPr="002908C5">
        <w:rPr>
          <w:rFonts w:ascii="Times New Roman" w:hAnsi="Times New Roman" w:cs="Times New Roman"/>
        </w:rPr>
        <w:t xml:space="preserve"> and protozoa</w:t>
      </w:r>
      <w:r w:rsidR="00D761BE" w:rsidRPr="002908C5">
        <w:rPr>
          <w:rFonts w:ascii="Times New Roman" w:hAnsi="Times New Roman" w:cs="Times New Roman"/>
        </w:rPr>
        <w:t>,</w:t>
      </w:r>
      <w:r w:rsidRPr="002908C5">
        <w:rPr>
          <w:rFonts w:ascii="Times New Roman" w:hAnsi="Times New Roman" w:cs="Times New Roman"/>
        </w:rPr>
        <w:t xml:space="preserve"> including </w:t>
      </w:r>
      <w:r w:rsidRPr="002908C5">
        <w:rPr>
          <w:rFonts w:ascii="Times New Roman" w:hAnsi="Times New Roman" w:cs="Times New Roman"/>
          <w:i/>
        </w:rPr>
        <w:t>Giardia</w:t>
      </w:r>
      <w:r w:rsidRPr="002908C5">
        <w:rPr>
          <w:rFonts w:ascii="Times New Roman" w:hAnsi="Times New Roman" w:cs="Times New Roman"/>
        </w:rPr>
        <w:t xml:space="preserve"> and </w:t>
      </w:r>
      <w:r w:rsidRPr="002908C5">
        <w:rPr>
          <w:rFonts w:ascii="Times New Roman" w:hAnsi="Times New Roman" w:cs="Times New Roman"/>
          <w:i/>
        </w:rPr>
        <w:t>Cryptosporidium</w:t>
      </w:r>
      <w:r w:rsidR="003C54B6" w:rsidRPr="002908C5">
        <w:rPr>
          <w:rFonts w:ascii="Times New Roman" w:hAnsi="Times New Roman" w:cs="Times New Roman"/>
        </w:rPr>
        <w:t xml:space="preserve"> </w:t>
      </w:r>
      <w:r w:rsidR="00E1395F" w:rsidRPr="002908C5">
        <w:rPr>
          <w:rFonts w:ascii="Times New Roman" w:hAnsi="Times New Roman" w:cs="Times New Roman"/>
        </w:rPr>
        <w:t>(</w:t>
      </w:r>
      <w:r w:rsidR="000E1E94" w:rsidRPr="002908C5">
        <w:rPr>
          <w:rFonts w:ascii="Times New Roman" w:hAnsi="Times New Roman" w:cs="Times New Roman"/>
        </w:rPr>
        <w:t>Wegelin</w:t>
      </w:r>
      <w:r w:rsidR="00DC14FE" w:rsidRPr="002908C5">
        <w:rPr>
          <w:rFonts w:ascii="Times New Roman" w:hAnsi="Times New Roman" w:cs="Times New Roman"/>
        </w:rPr>
        <w:t xml:space="preserve"> et al., 1994; Sommer et al., 1997; </w:t>
      </w:r>
      <w:r w:rsidR="00BA2CAF" w:rsidRPr="002908C5">
        <w:rPr>
          <w:rFonts w:ascii="Times New Roman" w:hAnsi="Times New Roman" w:cs="Times New Roman"/>
        </w:rPr>
        <w:t xml:space="preserve">Boyle et al., 2008; Heaselgrave et al., 2006; Harding and Schwab, 2012; Mendez-Hermida et al., 2005; Mendez-Hermida et al., 2007; </w:t>
      </w:r>
      <w:r w:rsidR="00342FEF" w:rsidRPr="002908C5">
        <w:rPr>
          <w:rFonts w:ascii="Times New Roman" w:hAnsi="Times New Roman" w:cs="Times New Roman"/>
        </w:rPr>
        <w:t>Gomez-Couso et al., 2010</w:t>
      </w:r>
      <w:r w:rsidR="00F018AD" w:rsidRPr="002908C5">
        <w:rPr>
          <w:rFonts w:ascii="Times New Roman" w:hAnsi="Times New Roman" w:cs="Times New Roman"/>
        </w:rPr>
        <w:t>; Gomez-Couso et al., 2009</w:t>
      </w:r>
      <w:r w:rsidR="00CF35B8" w:rsidRPr="002908C5">
        <w:rPr>
          <w:rFonts w:ascii="Times New Roman" w:hAnsi="Times New Roman" w:cs="Times New Roman"/>
        </w:rPr>
        <w:t>a</w:t>
      </w:r>
      <w:r w:rsidR="00F018AD" w:rsidRPr="002908C5">
        <w:rPr>
          <w:rFonts w:ascii="Times New Roman" w:hAnsi="Times New Roman" w:cs="Times New Roman"/>
        </w:rPr>
        <w:t>;</w:t>
      </w:r>
      <w:r w:rsidR="00C2731C" w:rsidRPr="002908C5">
        <w:rPr>
          <w:rFonts w:ascii="Times New Roman" w:hAnsi="Times New Roman" w:cs="Times New Roman"/>
        </w:rPr>
        <w:t xml:space="preserve"> Gomez-Couso et al., 2009</w:t>
      </w:r>
      <w:r w:rsidR="00CF35B8" w:rsidRPr="002908C5">
        <w:rPr>
          <w:rFonts w:ascii="Times New Roman" w:hAnsi="Times New Roman" w:cs="Times New Roman"/>
        </w:rPr>
        <w:t>b</w:t>
      </w:r>
      <w:r w:rsidR="00C2731C" w:rsidRPr="002908C5">
        <w:rPr>
          <w:rFonts w:ascii="Times New Roman" w:hAnsi="Times New Roman" w:cs="Times New Roman"/>
        </w:rPr>
        <w:t>,</w:t>
      </w:r>
      <w:r w:rsidR="00F018AD" w:rsidRPr="002908C5">
        <w:rPr>
          <w:rFonts w:ascii="Times New Roman" w:hAnsi="Times New Roman" w:cs="Times New Roman"/>
        </w:rPr>
        <w:t xml:space="preserve"> </w:t>
      </w:r>
      <w:r w:rsidR="00F67E05" w:rsidRPr="002908C5">
        <w:rPr>
          <w:rFonts w:ascii="Times New Roman" w:hAnsi="Times New Roman" w:cs="Times New Roman"/>
        </w:rPr>
        <w:t>McG</w:t>
      </w:r>
      <w:r w:rsidR="003D1099" w:rsidRPr="002908C5">
        <w:rPr>
          <w:rFonts w:ascii="Times New Roman" w:hAnsi="Times New Roman" w:cs="Times New Roman"/>
        </w:rPr>
        <w:t>uigan et al., 2006;</w:t>
      </w:r>
      <w:r w:rsidR="00E1395F" w:rsidRPr="002908C5">
        <w:rPr>
          <w:rFonts w:ascii="Times New Roman" w:hAnsi="Times New Roman" w:cs="Times New Roman"/>
        </w:rPr>
        <w:t xml:space="preserve"> </w:t>
      </w:r>
      <w:r w:rsidR="00D17D88" w:rsidRPr="002908C5">
        <w:rPr>
          <w:rFonts w:ascii="Times New Roman" w:hAnsi="Times New Roman" w:cs="Times New Roman"/>
        </w:rPr>
        <w:t>Meierhofer and Landolt, 2009</w:t>
      </w:r>
      <w:r w:rsidR="00E1395F" w:rsidRPr="002908C5">
        <w:rPr>
          <w:rFonts w:ascii="Times New Roman" w:hAnsi="Times New Roman" w:cs="Times New Roman"/>
        </w:rPr>
        <w:t>)</w:t>
      </w:r>
      <w:r w:rsidRPr="002908C5">
        <w:rPr>
          <w:rFonts w:ascii="Times New Roman" w:hAnsi="Times New Roman" w:cs="Times New Roman"/>
        </w:rPr>
        <w:t>. However, the treatment time required varies</w:t>
      </w:r>
      <w:r w:rsidR="00D761BE" w:rsidRPr="002908C5">
        <w:rPr>
          <w:rFonts w:ascii="Times New Roman" w:hAnsi="Times New Roman" w:cs="Times New Roman"/>
        </w:rPr>
        <w:t>,</w:t>
      </w:r>
      <w:r w:rsidRPr="002908C5">
        <w:rPr>
          <w:rFonts w:ascii="Times New Roman" w:hAnsi="Times New Roman" w:cs="Times New Roman"/>
        </w:rPr>
        <w:t xml:space="preserve"> depending on the </w:t>
      </w:r>
      <w:r w:rsidR="00D761BE" w:rsidRPr="002908C5">
        <w:rPr>
          <w:rFonts w:ascii="Times New Roman" w:hAnsi="Times New Roman" w:cs="Times New Roman"/>
        </w:rPr>
        <w:t xml:space="preserve">resistance from the </w:t>
      </w:r>
      <w:r w:rsidRPr="002908C5">
        <w:rPr>
          <w:rFonts w:ascii="Times New Roman" w:hAnsi="Times New Roman" w:cs="Times New Roman"/>
        </w:rPr>
        <w:t>microbes. Under approximately 1000 W/m</w:t>
      </w:r>
      <w:r w:rsidRPr="002908C5">
        <w:rPr>
          <w:rFonts w:ascii="Times New Roman" w:hAnsi="Times New Roman" w:cs="Times New Roman"/>
          <w:vertAlign w:val="superscript"/>
        </w:rPr>
        <w:t>2</w:t>
      </w:r>
      <w:r w:rsidRPr="002908C5">
        <w:rPr>
          <w:rFonts w:ascii="Times New Roman" w:hAnsi="Times New Roman" w:cs="Times New Roman"/>
        </w:rPr>
        <w:t xml:space="preserve"> of global irradiance, 20 min </w:t>
      </w:r>
      <w:r w:rsidR="00D761BE" w:rsidRPr="002908C5">
        <w:rPr>
          <w:rFonts w:ascii="Times New Roman" w:hAnsi="Times New Roman" w:cs="Times New Roman"/>
        </w:rPr>
        <w:t xml:space="preserve">of treatment is sufficient </w:t>
      </w:r>
      <w:r w:rsidRPr="002908C5">
        <w:rPr>
          <w:rFonts w:ascii="Times New Roman" w:hAnsi="Times New Roman" w:cs="Times New Roman"/>
        </w:rPr>
        <w:t xml:space="preserve">for </w:t>
      </w:r>
      <w:r w:rsidR="00D761BE" w:rsidRPr="002908C5">
        <w:rPr>
          <w:rFonts w:ascii="Times New Roman" w:hAnsi="Times New Roman" w:cs="Times New Roman"/>
        </w:rPr>
        <w:t>inactivation of</w:t>
      </w:r>
      <w:r w:rsidR="00D761BE" w:rsidRPr="002908C5">
        <w:rPr>
          <w:rFonts w:ascii="Times New Roman" w:hAnsi="Times New Roman" w:cs="Times New Roman"/>
          <w:i/>
        </w:rPr>
        <w:t xml:space="preserve"> </w:t>
      </w:r>
      <w:r w:rsidRPr="002908C5">
        <w:rPr>
          <w:rFonts w:ascii="Times New Roman" w:hAnsi="Times New Roman" w:cs="Times New Roman"/>
          <w:i/>
        </w:rPr>
        <w:t>Campylobacter jejuni</w:t>
      </w:r>
      <w:r w:rsidRPr="002908C5">
        <w:rPr>
          <w:rFonts w:ascii="Times New Roman" w:hAnsi="Times New Roman" w:cs="Times New Roman"/>
        </w:rPr>
        <w:t xml:space="preserve">, 2.5 h for </w:t>
      </w:r>
      <w:r w:rsidRPr="002908C5">
        <w:rPr>
          <w:rFonts w:ascii="Times New Roman" w:hAnsi="Times New Roman"/>
          <w:i/>
          <w:iCs/>
        </w:rPr>
        <w:t>Escherichia coli DH5 a</w:t>
      </w:r>
      <w:r w:rsidR="00D761BE" w:rsidRPr="002908C5">
        <w:rPr>
          <w:rFonts w:ascii="Times New Roman" w:hAnsi="Times New Roman"/>
          <w:iCs/>
        </w:rPr>
        <w:t xml:space="preserve">, </w:t>
      </w:r>
      <w:r w:rsidRPr="002908C5">
        <w:rPr>
          <w:rFonts w:ascii="Times New Roman" w:hAnsi="Times New Roman"/>
          <w:iCs/>
        </w:rPr>
        <w:t>and</w:t>
      </w:r>
      <w:r w:rsidRPr="002908C5">
        <w:rPr>
          <w:rFonts w:ascii="Times New Roman" w:hAnsi="Times New Roman" w:cs="Times New Roman"/>
        </w:rPr>
        <w:t xml:space="preserve"> 4 h for </w:t>
      </w:r>
      <w:r w:rsidRPr="002908C5">
        <w:rPr>
          <w:rFonts w:ascii="Times New Roman" w:hAnsi="Times New Roman"/>
          <w:i/>
          <w:iCs/>
        </w:rPr>
        <w:t>Giardia muris</w:t>
      </w:r>
      <w:r w:rsidRPr="002908C5">
        <w:rPr>
          <w:rFonts w:ascii="Times New Roman" w:hAnsi="Times New Roman" w:cs="Times New Roman"/>
        </w:rPr>
        <w:t xml:space="preserve"> cysts, while 8 h of SODIS treatment </w:t>
      </w:r>
      <w:r w:rsidR="00D761BE" w:rsidRPr="002908C5">
        <w:rPr>
          <w:rFonts w:ascii="Times New Roman" w:hAnsi="Times New Roman" w:cs="Times New Roman"/>
        </w:rPr>
        <w:t xml:space="preserve">is </w:t>
      </w:r>
      <w:r w:rsidRPr="002908C5">
        <w:rPr>
          <w:rFonts w:ascii="Times New Roman" w:hAnsi="Times New Roman" w:cs="Times New Roman"/>
        </w:rPr>
        <w:t xml:space="preserve">required for </w:t>
      </w:r>
      <w:r w:rsidRPr="002908C5">
        <w:rPr>
          <w:rFonts w:ascii="Times New Roman" w:hAnsi="Times New Roman" w:cs="Times New Roman"/>
          <w:i/>
        </w:rPr>
        <w:t>Cryptosporidium parvum</w:t>
      </w:r>
      <w:r w:rsidR="006D7077" w:rsidRPr="002908C5">
        <w:rPr>
          <w:rFonts w:ascii="Times New Roman" w:hAnsi="Times New Roman" w:cs="Times New Roman"/>
        </w:rPr>
        <w:t xml:space="preserve"> oocysts </w:t>
      </w:r>
      <w:r w:rsidR="00EC53C1" w:rsidRPr="002908C5">
        <w:rPr>
          <w:rFonts w:ascii="Times New Roman" w:hAnsi="Times New Roman" w:cs="Times New Roman"/>
        </w:rPr>
        <w:t>(Malato et al., 2009)</w:t>
      </w:r>
      <w:r w:rsidRPr="002908C5">
        <w:rPr>
          <w:rFonts w:ascii="Times New Roman" w:hAnsi="Times New Roman" w:cs="Times New Roman"/>
        </w:rPr>
        <w:t>.</w:t>
      </w:r>
    </w:p>
    <w:p w14:paraId="31EE863D" w14:textId="77777777" w:rsidR="00525EE8" w:rsidRPr="002908C5" w:rsidRDefault="00525EE8" w:rsidP="00B103BB">
      <w:pPr>
        <w:spacing w:line="480" w:lineRule="auto"/>
        <w:jc w:val="both"/>
        <w:rPr>
          <w:rFonts w:ascii="Times New Roman" w:hAnsi="Times New Roman" w:cs="Times New Roman"/>
        </w:rPr>
      </w:pPr>
    </w:p>
    <w:p w14:paraId="1A4F1560" w14:textId="308C27C2" w:rsidR="00E57235" w:rsidRPr="002908C5" w:rsidRDefault="00D761BE" w:rsidP="00B103BB">
      <w:pPr>
        <w:spacing w:line="480" w:lineRule="auto"/>
        <w:jc w:val="both"/>
        <w:rPr>
          <w:rFonts w:ascii="Times New Roman" w:hAnsi="Times New Roman" w:cs="Times New Roman"/>
        </w:rPr>
      </w:pPr>
      <w:r w:rsidRPr="002908C5">
        <w:rPr>
          <w:rFonts w:ascii="Times New Roman" w:hAnsi="Times New Roman" w:cs="Times New Roman"/>
        </w:rPr>
        <w:lastRenderedPageBreak/>
        <w:t>Besides</w:t>
      </w:r>
      <w:r w:rsidR="00E57235" w:rsidRPr="002908C5">
        <w:rPr>
          <w:rFonts w:ascii="Times New Roman" w:hAnsi="Times New Roman" w:cs="Times New Roman"/>
        </w:rPr>
        <w:t xml:space="preserve"> </w:t>
      </w:r>
      <w:r w:rsidRPr="002908C5">
        <w:rPr>
          <w:rFonts w:ascii="Times New Roman" w:hAnsi="Times New Roman" w:cs="Times New Roman"/>
        </w:rPr>
        <w:t xml:space="preserve">microorganism </w:t>
      </w:r>
      <w:r w:rsidR="00E57235" w:rsidRPr="002908C5">
        <w:rPr>
          <w:rFonts w:ascii="Times New Roman" w:hAnsi="Times New Roman" w:cs="Times New Roman"/>
        </w:rPr>
        <w:t xml:space="preserve">resistance, </w:t>
      </w:r>
      <w:r w:rsidRPr="002908C5">
        <w:rPr>
          <w:rFonts w:ascii="Times New Roman" w:hAnsi="Times New Roman" w:cs="Times New Roman"/>
        </w:rPr>
        <w:t xml:space="preserve">the main parameters that affect the disinfection treatment include the amount of </w:t>
      </w:r>
      <w:r w:rsidR="00E57235" w:rsidRPr="002908C5">
        <w:rPr>
          <w:rFonts w:ascii="Times New Roman" w:hAnsi="Times New Roman" w:cs="Times New Roman"/>
        </w:rPr>
        <w:t>UV radiation</w:t>
      </w:r>
      <w:r w:rsidRPr="002908C5">
        <w:rPr>
          <w:rFonts w:ascii="Times New Roman" w:hAnsi="Times New Roman" w:cs="Times New Roman"/>
        </w:rPr>
        <w:t xml:space="preserve"> received</w:t>
      </w:r>
      <w:r w:rsidR="00E57235" w:rsidRPr="002908C5">
        <w:rPr>
          <w:rFonts w:ascii="Times New Roman" w:hAnsi="Times New Roman" w:cs="Times New Roman"/>
        </w:rPr>
        <w:t>, water temperature, container characteristics</w:t>
      </w:r>
      <w:r w:rsidRPr="002908C5">
        <w:rPr>
          <w:rFonts w:ascii="Times New Roman" w:hAnsi="Times New Roman" w:cs="Times New Roman"/>
        </w:rPr>
        <w:t>,</w:t>
      </w:r>
      <w:r w:rsidR="00E57235" w:rsidRPr="002908C5">
        <w:rPr>
          <w:rFonts w:ascii="Times New Roman" w:hAnsi="Times New Roman" w:cs="Times New Roman"/>
        </w:rPr>
        <w:t xml:space="preserve"> and water composition </w:t>
      </w:r>
      <w:r w:rsidR="000B4AE2" w:rsidRPr="002908C5">
        <w:rPr>
          <w:rFonts w:ascii="Times New Roman" w:hAnsi="Times New Roman" w:cs="Times New Roman"/>
        </w:rPr>
        <w:t>(Acra et al., 1984)</w:t>
      </w:r>
      <w:r w:rsidR="00E57235" w:rsidRPr="002908C5">
        <w:rPr>
          <w:rFonts w:ascii="Times New Roman" w:hAnsi="Times New Roman" w:cs="Times New Roman"/>
        </w:rPr>
        <w:t xml:space="preserve">. Another important factor is the external configuration used for the bottles, which can improve the </w:t>
      </w:r>
      <w:r w:rsidRPr="002908C5">
        <w:rPr>
          <w:rFonts w:ascii="Times New Roman" w:hAnsi="Times New Roman" w:cs="Times New Roman"/>
        </w:rPr>
        <w:t xml:space="preserve">effectiveness of the </w:t>
      </w:r>
      <w:r w:rsidR="00E57235" w:rsidRPr="002908C5">
        <w:rPr>
          <w:rFonts w:ascii="Times New Roman" w:hAnsi="Times New Roman" w:cs="Times New Roman"/>
        </w:rPr>
        <w:t xml:space="preserve">process by increasing the UV radiation received or by raising the water temperature. Water within conventional PET bottles (Fig. </w:t>
      </w:r>
      <w:r w:rsidR="006F72BC" w:rsidRPr="002908C5">
        <w:rPr>
          <w:rFonts w:ascii="Times New Roman" w:hAnsi="Times New Roman" w:cs="Times New Roman"/>
        </w:rPr>
        <w:t>9</w:t>
      </w:r>
      <w:r w:rsidR="00E57235" w:rsidRPr="002908C5">
        <w:rPr>
          <w:rFonts w:ascii="Times New Roman" w:hAnsi="Times New Roman" w:cs="Times New Roman"/>
        </w:rPr>
        <w:t>a) rarely reaches the synergetic threshold temperature and usually remains in the range of the optimal growth temperature for the e</w:t>
      </w:r>
      <w:r w:rsidR="00A52E44" w:rsidRPr="002908C5">
        <w:rPr>
          <w:rFonts w:ascii="Times New Roman" w:hAnsi="Times New Roman" w:cs="Times New Roman"/>
        </w:rPr>
        <w:t>nteric bacteria (20–40 ºC)</w:t>
      </w:r>
      <w:r w:rsidR="00E57235" w:rsidRPr="002908C5">
        <w:rPr>
          <w:rFonts w:ascii="Times New Roman" w:hAnsi="Times New Roman" w:cs="Times New Roman"/>
        </w:rPr>
        <w:t xml:space="preserve">. </w:t>
      </w:r>
      <w:r w:rsidRPr="002908C5">
        <w:rPr>
          <w:rFonts w:ascii="Times New Roman" w:hAnsi="Times New Roman" w:cs="Times New Roman"/>
        </w:rPr>
        <w:t>T</w:t>
      </w:r>
      <w:r w:rsidR="00E57235" w:rsidRPr="002908C5">
        <w:rPr>
          <w:rFonts w:ascii="Times New Roman" w:hAnsi="Times New Roman" w:cs="Times New Roman"/>
        </w:rPr>
        <w:t xml:space="preserve">o accelerate the thermal inactivation process, </w:t>
      </w:r>
      <w:r w:rsidRPr="002908C5">
        <w:rPr>
          <w:rFonts w:ascii="Times New Roman" w:hAnsi="Times New Roman" w:cs="Times New Roman"/>
        </w:rPr>
        <w:t xml:space="preserve">the use of </w:t>
      </w:r>
      <w:r w:rsidR="00E57235" w:rsidRPr="002908C5">
        <w:rPr>
          <w:rFonts w:ascii="Times New Roman" w:hAnsi="Times New Roman" w:cs="Times New Roman"/>
        </w:rPr>
        <w:t xml:space="preserve">absorptive materials and painting the underside of </w:t>
      </w:r>
      <w:r w:rsidRPr="002908C5">
        <w:rPr>
          <w:rFonts w:ascii="Times New Roman" w:hAnsi="Times New Roman" w:cs="Times New Roman"/>
        </w:rPr>
        <w:t xml:space="preserve">the </w:t>
      </w:r>
      <w:r w:rsidR="00E57235" w:rsidRPr="002908C5">
        <w:rPr>
          <w:rFonts w:ascii="Times New Roman" w:hAnsi="Times New Roman" w:cs="Times New Roman"/>
        </w:rPr>
        <w:t>SODIS containers black (Fig.</w:t>
      </w:r>
      <w:r w:rsidR="006F72BC" w:rsidRPr="002908C5">
        <w:rPr>
          <w:rFonts w:ascii="Times New Roman" w:hAnsi="Times New Roman" w:cs="Times New Roman"/>
        </w:rPr>
        <w:t>9</w:t>
      </w:r>
      <w:r w:rsidR="00E57235" w:rsidRPr="002908C5">
        <w:rPr>
          <w:rFonts w:ascii="Times New Roman" w:hAnsi="Times New Roman" w:cs="Times New Roman"/>
        </w:rPr>
        <w:t xml:space="preserve">b) were proposed </w:t>
      </w:r>
      <w:r w:rsidRPr="002908C5">
        <w:rPr>
          <w:rFonts w:ascii="Times New Roman" w:hAnsi="Times New Roman" w:cs="Times New Roman"/>
        </w:rPr>
        <w:t xml:space="preserve">as ways </w:t>
      </w:r>
      <w:r w:rsidR="00E57235" w:rsidRPr="002908C5">
        <w:rPr>
          <w:rFonts w:ascii="Times New Roman" w:hAnsi="Times New Roman" w:cs="Times New Roman"/>
        </w:rPr>
        <w:t xml:space="preserve">to </w:t>
      </w:r>
      <w:r w:rsidRPr="002908C5">
        <w:rPr>
          <w:rFonts w:ascii="Times New Roman" w:hAnsi="Times New Roman" w:cs="Times New Roman"/>
        </w:rPr>
        <w:t xml:space="preserve">enhance </w:t>
      </w:r>
      <w:r w:rsidR="00E57235" w:rsidRPr="002908C5">
        <w:rPr>
          <w:rFonts w:ascii="Times New Roman" w:hAnsi="Times New Roman" w:cs="Times New Roman"/>
        </w:rPr>
        <w:t>in the absorption of solar r</w:t>
      </w:r>
      <w:r w:rsidR="008C62D6" w:rsidRPr="002908C5">
        <w:rPr>
          <w:rFonts w:ascii="Times New Roman" w:hAnsi="Times New Roman" w:cs="Times New Roman"/>
        </w:rPr>
        <w:t xml:space="preserve">adiation </w:t>
      </w:r>
      <w:r w:rsidR="00A52E44" w:rsidRPr="002908C5">
        <w:rPr>
          <w:rFonts w:ascii="Times New Roman" w:hAnsi="Times New Roman" w:cs="Times New Roman"/>
        </w:rPr>
        <w:t>(Mani et al., 2006; Mustafa et al., 2013</w:t>
      </w:r>
      <w:r w:rsidR="001E1D3D" w:rsidRPr="002908C5">
        <w:rPr>
          <w:rFonts w:ascii="Times New Roman" w:hAnsi="Times New Roman" w:cs="Times New Roman"/>
        </w:rPr>
        <w:t>). O</w:t>
      </w:r>
      <w:r w:rsidR="00E57235" w:rsidRPr="002908C5">
        <w:rPr>
          <w:rFonts w:ascii="Times New Roman" w:hAnsi="Times New Roman" w:cs="Times New Roman"/>
        </w:rPr>
        <w:t xml:space="preserve">ther designs have focused on increasing the radiation </w:t>
      </w:r>
      <w:r w:rsidR="001E1D3D" w:rsidRPr="002908C5">
        <w:rPr>
          <w:rFonts w:ascii="Times New Roman" w:hAnsi="Times New Roman" w:cs="Times New Roman"/>
        </w:rPr>
        <w:t xml:space="preserve">that enters </w:t>
      </w:r>
      <w:r w:rsidR="00E57235" w:rsidRPr="002908C5">
        <w:rPr>
          <w:rFonts w:ascii="Times New Roman" w:hAnsi="Times New Roman" w:cs="Times New Roman"/>
        </w:rPr>
        <w:t xml:space="preserve">the bottles by using </w:t>
      </w:r>
      <w:r w:rsidR="001E1D3D" w:rsidRPr="002908C5">
        <w:rPr>
          <w:rFonts w:ascii="Times New Roman" w:hAnsi="Times New Roman" w:cs="Times New Roman"/>
        </w:rPr>
        <w:t xml:space="preserve">locally available </w:t>
      </w:r>
      <w:r w:rsidR="00E57235" w:rsidRPr="002908C5">
        <w:rPr>
          <w:rFonts w:ascii="Times New Roman" w:hAnsi="Times New Roman" w:cs="Times New Roman"/>
        </w:rPr>
        <w:t>reflective surface</w:t>
      </w:r>
      <w:r w:rsidR="001E1D3D" w:rsidRPr="002908C5">
        <w:rPr>
          <w:rFonts w:ascii="Times New Roman" w:hAnsi="Times New Roman" w:cs="Times New Roman"/>
        </w:rPr>
        <w:t>s</w:t>
      </w:r>
      <w:r w:rsidR="00E57235" w:rsidRPr="002908C5">
        <w:rPr>
          <w:rFonts w:ascii="Times New Roman" w:hAnsi="Times New Roman" w:cs="Times New Roman"/>
        </w:rPr>
        <w:t xml:space="preserve"> such as m</w:t>
      </w:r>
      <w:r w:rsidR="008C62D6" w:rsidRPr="002908C5">
        <w:rPr>
          <w:rFonts w:ascii="Times New Roman" w:hAnsi="Times New Roman" w:cs="Times New Roman"/>
        </w:rPr>
        <w:t xml:space="preserve">etallic corrugated laminates </w:t>
      </w:r>
      <w:r w:rsidR="00A61A1B" w:rsidRPr="002908C5">
        <w:rPr>
          <w:rFonts w:ascii="Times New Roman" w:hAnsi="Times New Roman" w:cs="Times New Roman"/>
        </w:rPr>
        <w:t>(Encinas et al., 2005; Vivar et al., 2015)</w:t>
      </w:r>
      <w:r w:rsidR="00E57235" w:rsidRPr="002908C5">
        <w:rPr>
          <w:rFonts w:ascii="Times New Roman" w:hAnsi="Times New Roman" w:cs="Times New Roman"/>
        </w:rPr>
        <w:t xml:space="preserve"> or reflective paper attache</w:t>
      </w:r>
      <w:r w:rsidR="008C62D6" w:rsidRPr="002908C5">
        <w:rPr>
          <w:rFonts w:ascii="Times New Roman" w:hAnsi="Times New Roman" w:cs="Times New Roman"/>
        </w:rPr>
        <w:t xml:space="preserve">d to the back of the bottles </w:t>
      </w:r>
      <w:r w:rsidR="00F270B1" w:rsidRPr="002908C5">
        <w:rPr>
          <w:rFonts w:ascii="Times New Roman" w:hAnsi="Times New Roman" w:cs="Times New Roman"/>
        </w:rPr>
        <w:t xml:space="preserve">(Mustafa et al., 2013; </w:t>
      </w:r>
      <w:r w:rsidR="00F270B1" w:rsidRPr="002908C5">
        <w:rPr>
          <w:rFonts w:ascii="Times New Roman" w:eastAsia="Times New Roman" w:hAnsi="Times New Roman" w:cs="Times New Roman"/>
        </w:rPr>
        <w:t>Kehoe et al., 2001; Navntoft et al., 2008</w:t>
      </w:r>
      <w:r w:rsidR="00F270B1" w:rsidRPr="002908C5">
        <w:rPr>
          <w:rFonts w:ascii="Times New Roman" w:hAnsi="Times New Roman" w:cs="Times New Roman"/>
        </w:rPr>
        <w:t>)</w:t>
      </w:r>
      <w:r w:rsidR="00E57235" w:rsidRPr="002908C5">
        <w:rPr>
          <w:rFonts w:ascii="Times New Roman" w:hAnsi="Times New Roman" w:cs="Times New Roman"/>
        </w:rPr>
        <w:t xml:space="preserve">. More advanced configurations </w:t>
      </w:r>
      <w:r w:rsidR="001E1D3D" w:rsidRPr="002908C5">
        <w:rPr>
          <w:rFonts w:ascii="Times New Roman" w:hAnsi="Times New Roman" w:cs="Times New Roman"/>
        </w:rPr>
        <w:t xml:space="preserve">have </w:t>
      </w:r>
      <w:r w:rsidR="00E57235" w:rsidRPr="002908C5">
        <w:rPr>
          <w:rFonts w:ascii="Times New Roman" w:hAnsi="Times New Roman" w:cs="Times New Roman"/>
        </w:rPr>
        <w:t>used compound parabolic concentrators (CPC) and glass tubes of different volumes, N</w:t>
      </w:r>
      <w:r w:rsidR="001E1D3D" w:rsidRPr="002908C5">
        <w:rPr>
          <w:rFonts w:ascii="Times New Roman" w:hAnsi="Times New Roman" w:cs="Times New Roman"/>
        </w:rPr>
        <w:sym w:font="Symbol" w:char="F02D"/>
      </w:r>
      <w:r w:rsidR="00E57235" w:rsidRPr="002908C5">
        <w:rPr>
          <w:rFonts w:ascii="Times New Roman" w:hAnsi="Times New Roman" w:cs="Times New Roman"/>
        </w:rPr>
        <w:t>S or E</w:t>
      </w:r>
      <w:r w:rsidR="001E1D3D" w:rsidRPr="002908C5">
        <w:rPr>
          <w:rFonts w:ascii="Times New Roman" w:hAnsi="Times New Roman" w:cs="Times New Roman"/>
        </w:rPr>
        <w:sym w:font="Symbol" w:char="F02D"/>
      </w:r>
      <w:r w:rsidR="00E57235" w:rsidRPr="002908C5">
        <w:rPr>
          <w:rFonts w:ascii="Times New Roman" w:hAnsi="Times New Roman" w:cs="Times New Roman"/>
        </w:rPr>
        <w:t>W oriented</w:t>
      </w:r>
      <w:r w:rsidR="001E1D3D" w:rsidRPr="002908C5">
        <w:rPr>
          <w:rFonts w:ascii="Times New Roman" w:hAnsi="Times New Roman" w:cs="Times New Roman"/>
        </w:rPr>
        <w:t>,</w:t>
      </w:r>
      <w:r w:rsidR="00E57235" w:rsidRPr="002908C5">
        <w:rPr>
          <w:rFonts w:ascii="Times New Roman" w:hAnsi="Times New Roman" w:cs="Times New Roman"/>
        </w:rPr>
        <w:t xml:space="preserve"> and tilted</w:t>
      </w:r>
      <w:r w:rsidR="001E1D3D" w:rsidRPr="002908C5">
        <w:rPr>
          <w:rFonts w:ascii="Times New Roman" w:hAnsi="Times New Roman" w:cs="Times New Roman"/>
        </w:rPr>
        <w:t xml:space="preserve"> to</w:t>
      </w:r>
      <w:r w:rsidR="00E57235" w:rsidRPr="002908C5">
        <w:rPr>
          <w:rFonts w:ascii="Times New Roman" w:hAnsi="Times New Roman" w:cs="Times New Roman"/>
        </w:rPr>
        <w:t xml:space="preserve"> the latitu</w:t>
      </w:r>
      <w:r w:rsidR="00436573" w:rsidRPr="002908C5">
        <w:rPr>
          <w:rFonts w:ascii="Times New Roman" w:hAnsi="Times New Roman" w:cs="Times New Roman"/>
        </w:rPr>
        <w:t xml:space="preserve">de location angle (Fig. </w:t>
      </w:r>
      <w:r w:rsidR="006F72BC" w:rsidRPr="002908C5">
        <w:rPr>
          <w:rFonts w:ascii="Times New Roman" w:hAnsi="Times New Roman" w:cs="Times New Roman"/>
        </w:rPr>
        <w:t>9</w:t>
      </w:r>
      <w:r w:rsidR="00436573" w:rsidRPr="002908C5">
        <w:rPr>
          <w:rFonts w:ascii="Times New Roman" w:hAnsi="Times New Roman" w:cs="Times New Roman"/>
        </w:rPr>
        <w:t xml:space="preserve">c) </w:t>
      </w:r>
      <w:r w:rsidR="00A915E6" w:rsidRPr="002908C5">
        <w:rPr>
          <w:rFonts w:ascii="Times New Roman" w:hAnsi="Times New Roman" w:cs="Times New Roman"/>
        </w:rPr>
        <w:t>(</w:t>
      </w:r>
      <w:r w:rsidR="00A915E6" w:rsidRPr="002908C5">
        <w:rPr>
          <w:rFonts w:ascii="Times New Roman" w:eastAsia="Times New Roman" w:hAnsi="Times New Roman" w:cs="Times New Roman"/>
        </w:rPr>
        <w:t xml:space="preserve">Navntoft et al., 2008; Rincon and Pulgarin, 2004; </w:t>
      </w:r>
      <w:r w:rsidR="00A915E6" w:rsidRPr="002908C5">
        <w:rPr>
          <w:rFonts w:ascii="Times New Roman" w:hAnsi="Times New Roman" w:cs="Times New Roman"/>
        </w:rPr>
        <w:t>Ubomba-Jaswa et al., 2010</w:t>
      </w:r>
      <w:r w:rsidR="002816E9" w:rsidRPr="002908C5">
        <w:rPr>
          <w:rFonts w:ascii="Times New Roman" w:hAnsi="Times New Roman" w:cs="Times New Roman"/>
        </w:rPr>
        <w:t>b</w:t>
      </w:r>
      <w:r w:rsidR="00A915E6" w:rsidRPr="002908C5">
        <w:rPr>
          <w:rFonts w:ascii="Times New Roman" w:hAnsi="Times New Roman" w:cs="Times New Roman"/>
        </w:rPr>
        <w:t xml:space="preserve">; </w:t>
      </w:r>
      <w:r w:rsidR="00A915E6" w:rsidRPr="002908C5">
        <w:rPr>
          <w:rFonts w:ascii="Times New Roman" w:eastAsia="Times New Roman" w:hAnsi="Times New Roman" w:cs="Times New Roman"/>
        </w:rPr>
        <w:t>Alrousan et al., 2012; Nalwanga et al., 2014</w:t>
      </w:r>
      <w:r w:rsidR="00A915E6" w:rsidRPr="002908C5">
        <w:rPr>
          <w:rFonts w:ascii="Times New Roman" w:hAnsi="Times New Roman" w:cs="Times New Roman"/>
        </w:rPr>
        <w:t>)</w:t>
      </w:r>
      <w:r w:rsidR="00E57235" w:rsidRPr="002908C5">
        <w:rPr>
          <w:rFonts w:ascii="Times New Roman" w:hAnsi="Times New Roman" w:cs="Times New Roman"/>
        </w:rPr>
        <w:t xml:space="preserve">. </w:t>
      </w:r>
      <w:r w:rsidR="001E1D3D" w:rsidRPr="002908C5">
        <w:rPr>
          <w:rFonts w:ascii="Times New Roman" w:hAnsi="Times New Roman" w:cs="Times New Roman"/>
        </w:rPr>
        <w:t>The m</w:t>
      </w:r>
      <w:r w:rsidR="00E57235" w:rsidRPr="002908C5">
        <w:rPr>
          <w:rFonts w:ascii="Times New Roman" w:hAnsi="Times New Roman" w:cs="Times New Roman"/>
        </w:rPr>
        <w:t>ain results</w:t>
      </w:r>
      <w:r w:rsidR="001E1D3D" w:rsidRPr="002908C5">
        <w:rPr>
          <w:rFonts w:ascii="Times New Roman" w:hAnsi="Times New Roman" w:cs="Times New Roman"/>
        </w:rPr>
        <w:t xml:space="preserve"> obtained</w:t>
      </w:r>
      <w:r w:rsidR="00E57235" w:rsidRPr="002908C5">
        <w:rPr>
          <w:rFonts w:ascii="Times New Roman" w:hAnsi="Times New Roman" w:cs="Times New Roman"/>
        </w:rPr>
        <w:t xml:space="preserve"> show that absorptive</w:t>
      </w:r>
      <w:r w:rsidR="001E1D3D" w:rsidRPr="002908C5">
        <w:rPr>
          <w:rFonts w:ascii="Times New Roman" w:hAnsi="Times New Roman" w:cs="Times New Roman"/>
        </w:rPr>
        <w:t xml:space="preserve"> or </w:t>
      </w:r>
      <w:r w:rsidR="00E57235" w:rsidRPr="002908C5">
        <w:rPr>
          <w:rFonts w:ascii="Times New Roman" w:hAnsi="Times New Roman" w:cs="Times New Roman"/>
        </w:rPr>
        <w:t xml:space="preserve">reflective rear surfaces and concentrators achieve faster inactivation rates </w:t>
      </w:r>
      <w:r w:rsidR="001E1D3D" w:rsidRPr="002908C5">
        <w:rPr>
          <w:rFonts w:ascii="Times New Roman" w:hAnsi="Times New Roman" w:cs="Times New Roman"/>
        </w:rPr>
        <w:t xml:space="preserve">than that of </w:t>
      </w:r>
      <w:r w:rsidR="00E57235" w:rsidRPr="002908C5">
        <w:rPr>
          <w:rFonts w:ascii="Times New Roman" w:hAnsi="Times New Roman" w:cs="Times New Roman"/>
        </w:rPr>
        <w:t>conventional SODIS treatment. However, they involve additional cost</w:t>
      </w:r>
      <w:r w:rsidR="001E1D3D" w:rsidRPr="002908C5">
        <w:rPr>
          <w:rFonts w:ascii="Times New Roman" w:hAnsi="Times New Roman" w:cs="Times New Roman"/>
        </w:rPr>
        <w:t>s</w:t>
      </w:r>
      <w:r w:rsidR="00E57235" w:rsidRPr="002908C5">
        <w:rPr>
          <w:rFonts w:ascii="Times New Roman" w:hAnsi="Times New Roman" w:cs="Times New Roman"/>
        </w:rPr>
        <w:t xml:space="preserve"> to the users</w:t>
      </w:r>
      <w:r w:rsidR="001E1D3D" w:rsidRPr="002908C5">
        <w:rPr>
          <w:rFonts w:ascii="Times New Roman" w:hAnsi="Times New Roman" w:cs="Times New Roman"/>
        </w:rPr>
        <w:t>; in particular, the high cost of</w:t>
      </w:r>
      <w:r w:rsidR="00E57235" w:rsidRPr="002908C5">
        <w:rPr>
          <w:rFonts w:ascii="Times New Roman" w:hAnsi="Times New Roman" w:cs="Times New Roman"/>
        </w:rPr>
        <w:t xml:space="preserve"> the CPC reactors make</w:t>
      </w:r>
      <w:r w:rsidR="001E1D3D" w:rsidRPr="002908C5">
        <w:rPr>
          <w:rFonts w:ascii="Times New Roman" w:hAnsi="Times New Roman" w:cs="Times New Roman"/>
        </w:rPr>
        <w:t>s</w:t>
      </w:r>
      <w:r w:rsidR="00E57235" w:rsidRPr="002908C5">
        <w:rPr>
          <w:rFonts w:ascii="Times New Roman" w:hAnsi="Times New Roman" w:cs="Times New Roman"/>
        </w:rPr>
        <w:t xml:space="preserve"> them unfeasible for househ</w:t>
      </w:r>
      <w:r w:rsidR="00C165F9" w:rsidRPr="002908C5">
        <w:rPr>
          <w:rFonts w:ascii="Times New Roman" w:hAnsi="Times New Roman" w:cs="Times New Roman"/>
        </w:rPr>
        <w:t>old drinking water treatment (McGuigan et al., 2012)</w:t>
      </w:r>
      <w:r w:rsidR="00E57235" w:rsidRPr="002908C5">
        <w:rPr>
          <w:rFonts w:ascii="Times New Roman" w:hAnsi="Times New Roman" w:cs="Times New Roman"/>
        </w:rPr>
        <w:t>.</w:t>
      </w:r>
    </w:p>
    <w:p w14:paraId="6C7C0DB8" w14:textId="77777777" w:rsidR="00E57235" w:rsidRPr="002908C5" w:rsidRDefault="00E57235" w:rsidP="00B103BB">
      <w:pPr>
        <w:spacing w:line="480" w:lineRule="auto"/>
        <w:jc w:val="both"/>
        <w:rPr>
          <w:rFonts w:ascii="Times New Roman" w:hAnsi="Times New Roman" w:cs="Times New Roman"/>
        </w:rPr>
      </w:pPr>
    </w:p>
    <w:p w14:paraId="78E9750A" w14:textId="77777777" w:rsidR="000402B8" w:rsidRPr="002908C5" w:rsidRDefault="000402B8" w:rsidP="000402B8">
      <w:pPr>
        <w:spacing w:line="480" w:lineRule="auto"/>
        <w:jc w:val="both"/>
        <w:rPr>
          <w:rFonts w:ascii="Times New Roman" w:hAnsi="Times New Roman" w:cs="Times New Roman"/>
        </w:rPr>
      </w:pPr>
      <w:r w:rsidRPr="002908C5">
        <w:rPr>
          <w:rFonts w:ascii="Times New Roman" w:hAnsi="Times New Roman" w:cs="Times New Roman"/>
          <w:noProof/>
          <w:color w:val="FFFFFF" w:themeColor="background1"/>
          <w:lang w:val="es-ES"/>
        </w:rPr>
        <w:lastRenderedPageBreak/>
        <mc:AlternateContent>
          <mc:Choice Requires="wps">
            <w:drawing>
              <wp:anchor distT="0" distB="0" distL="114300" distR="114300" simplePos="0" relativeHeight="251665408" behindDoc="0" locked="0" layoutInCell="1" allowOverlap="1" wp14:anchorId="2D2F5586" wp14:editId="0BF0BEF7">
                <wp:simplePos x="0" y="0"/>
                <wp:positionH relativeFrom="column">
                  <wp:posOffset>0</wp:posOffset>
                </wp:positionH>
                <wp:positionV relativeFrom="paragraph">
                  <wp:posOffset>0</wp:posOffset>
                </wp:positionV>
                <wp:extent cx="250825" cy="342900"/>
                <wp:effectExtent l="0" t="0" r="0" b="12700"/>
                <wp:wrapNone/>
                <wp:docPr id="123" name="Cuadro de texto 123"/>
                <wp:cNvGraphicFramePr/>
                <a:graphic xmlns:a="http://schemas.openxmlformats.org/drawingml/2006/main">
                  <a:graphicData uri="http://schemas.microsoft.com/office/word/2010/wordprocessingShape">
                    <wps:wsp>
                      <wps:cNvSpPr txBox="1"/>
                      <wps:spPr>
                        <a:xfrm>
                          <a:off x="0" y="0"/>
                          <a:ext cx="250825"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C55BFA5" w14:textId="77777777" w:rsidR="009056DA" w:rsidRPr="002908C5" w:rsidRDefault="009056DA" w:rsidP="000402B8">
                            <w:pPr>
                              <w:rPr>
                                <w:rFonts w:ascii="Times New Roman" w:hAnsi="Times New Roman" w:cs="Times New Roman"/>
                              </w:rPr>
                            </w:pPr>
                            <w:r w:rsidRPr="002908C5">
                              <w:rPr>
                                <w:rFonts w:ascii="Times New Roman" w:hAnsi="Times New Roman" w:cs="Times New Roman"/>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2F5586" id="Cuadro de texto 123" o:spid="_x0000_s1239" type="#_x0000_t202" style="position:absolute;left:0;text-align:left;margin-left:0;margin-top:0;width:19.75pt;height:27pt;z-index:2516654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" filled="f" stroked="f">
                <v:textbox>
                  <w:txbxContent>
                    <w:p w14:paraId="5C55BFA5" w14:textId="77777777" w:rsidR="002908C5" w:rsidRPr="002908C5" w:rsidRDefault="002908C5" w:rsidP="000402B8">
                      <w:pPr>
                        <w:rPr>
                          <w:rFonts w:ascii="Times New Roman" w:hAnsi="Times New Roman" w:cs="Times New Roman"/>
                        </w:rPr>
                      </w:pPr>
                      <w:r w:rsidRPr="002908C5">
                        <w:rPr>
                          <w:rFonts w:ascii="Times New Roman" w:hAnsi="Times New Roman" w:cs="Times New Roman"/>
                        </w:rPr>
                        <w:t>a</w:t>
                      </w:r>
                    </w:p>
                  </w:txbxContent>
                </v:textbox>
              </v:shape>
            </w:pict>
          </mc:Fallback>
        </mc:AlternateContent>
      </w:r>
      <w:r w:rsidRPr="002908C5">
        <w:rPr>
          <w:rFonts w:ascii="Times New Roman" w:hAnsi="Times New Roman" w:cs="Times New Roman"/>
          <w:noProof/>
          <w:lang w:val="es-ES"/>
        </w:rPr>
        <mc:AlternateContent>
          <mc:Choice Requires="wps">
            <w:drawing>
              <wp:anchor distT="0" distB="0" distL="114300" distR="114300" simplePos="0" relativeHeight="251669504" behindDoc="0" locked="0" layoutInCell="1" allowOverlap="1" wp14:anchorId="2DDAAF92" wp14:editId="398E4377">
                <wp:simplePos x="0" y="0"/>
                <wp:positionH relativeFrom="column">
                  <wp:posOffset>0</wp:posOffset>
                </wp:positionH>
                <wp:positionV relativeFrom="paragraph">
                  <wp:posOffset>1570355</wp:posOffset>
                </wp:positionV>
                <wp:extent cx="259715" cy="342900"/>
                <wp:effectExtent l="0" t="0" r="0" b="12700"/>
                <wp:wrapNone/>
                <wp:docPr id="124" name="Cuadro de texto 124"/>
                <wp:cNvGraphicFramePr/>
                <a:graphic xmlns:a="http://schemas.openxmlformats.org/drawingml/2006/main">
                  <a:graphicData uri="http://schemas.microsoft.com/office/word/2010/wordprocessingShape">
                    <wps:wsp>
                      <wps:cNvSpPr txBox="1"/>
                      <wps:spPr>
                        <a:xfrm>
                          <a:off x="0" y="0"/>
                          <a:ext cx="259715"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A60A3AC" w14:textId="77777777" w:rsidR="009056DA" w:rsidRPr="002908C5" w:rsidRDefault="009056DA" w:rsidP="000402B8">
                            <w:pPr>
                              <w:rPr>
                                <w:rFonts w:ascii="Times New Roman" w:hAnsi="Times New Roman" w:cs="Times New Roman"/>
                              </w:rPr>
                            </w:pPr>
                            <w:r w:rsidRPr="002908C5">
                              <w:rPr>
                                <w:rFonts w:ascii="Times New Roman" w:hAnsi="Times New Roman" w:cs="Times New Roman"/>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DAAF92" id="Cuadro de texto 124" o:spid="_x0000_s1240" type="#_x0000_t202" style="position:absolute;left:0;text-align:left;margin-left:0;margin-top:123.65pt;width:20.45pt;height:27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" filled="f" stroked="f">
                <v:textbox>
                  <w:txbxContent>
                    <w:p w14:paraId="5A60A3AC" w14:textId="77777777" w:rsidR="002908C5" w:rsidRPr="002908C5" w:rsidRDefault="002908C5" w:rsidP="000402B8">
                      <w:pPr>
                        <w:rPr>
                          <w:rFonts w:ascii="Times New Roman" w:hAnsi="Times New Roman" w:cs="Times New Roman"/>
                        </w:rPr>
                      </w:pPr>
                      <w:r w:rsidRPr="002908C5">
                        <w:rPr>
                          <w:rFonts w:ascii="Times New Roman" w:hAnsi="Times New Roman" w:cs="Times New Roman"/>
                        </w:rPr>
                        <w:t>b</w:t>
                      </w:r>
                    </w:p>
                  </w:txbxContent>
                </v:textbox>
              </v:shape>
            </w:pict>
          </mc:Fallback>
        </mc:AlternateContent>
      </w:r>
      <w:r w:rsidRPr="002908C5">
        <w:rPr>
          <w:rFonts w:ascii="Times New Roman" w:hAnsi="Times New Roman" w:cs="Times New Roman"/>
          <w:noProof/>
          <w:lang w:val="es-ES"/>
        </w:rPr>
        <mc:AlternateContent>
          <mc:Choice Requires="wps">
            <w:drawing>
              <wp:anchor distT="0" distB="0" distL="114300" distR="114300" simplePos="0" relativeHeight="251677696" behindDoc="0" locked="0" layoutInCell="1" allowOverlap="1" wp14:anchorId="21BEF463" wp14:editId="35B250BC">
                <wp:simplePos x="0" y="0"/>
                <wp:positionH relativeFrom="column">
                  <wp:posOffset>4435475</wp:posOffset>
                </wp:positionH>
                <wp:positionV relativeFrom="paragraph">
                  <wp:posOffset>1536065</wp:posOffset>
                </wp:positionV>
                <wp:extent cx="259715" cy="342900"/>
                <wp:effectExtent l="0" t="0" r="0" b="12700"/>
                <wp:wrapNone/>
                <wp:docPr id="126" name="Cuadro de texto 126"/>
                <wp:cNvGraphicFramePr/>
                <a:graphic xmlns:a="http://schemas.openxmlformats.org/drawingml/2006/main">
                  <a:graphicData uri="http://schemas.microsoft.com/office/word/2010/wordprocessingShape">
                    <wps:wsp>
                      <wps:cNvSpPr txBox="1"/>
                      <wps:spPr>
                        <a:xfrm>
                          <a:off x="0" y="0"/>
                          <a:ext cx="259715"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FCA94CF" w14:textId="77777777" w:rsidR="009056DA" w:rsidRPr="002908C5" w:rsidRDefault="009056DA" w:rsidP="000402B8">
                            <w:pPr>
                              <w:rPr>
                                <w:rFonts w:ascii="Times New Roman" w:hAnsi="Times New Roman" w:cs="Times New Roman"/>
                              </w:rPr>
                            </w:pPr>
                            <w:r w:rsidRPr="002908C5">
                              <w:rPr>
                                <w:rFonts w:ascii="Times New Roman" w:hAnsi="Times New Roman" w:cs="Times New Roman"/>
                              </w:rP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BEF463" id="Cuadro de texto 126" o:spid="_x0000_s1241" type="#_x0000_t202" style="position:absolute;left:0;text-align:left;margin-left:349.25pt;margin-top:120.95pt;width:20.45pt;height:27pt;z-index:2516776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" filled="f" stroked="f">
                <v:textbox>
                  <w:txbxContent>
                    <w:p w14:paraId="1FCA94CF" w14:textId="77777777" w:rsidR="002908C5" w:rsidRPr="002908C5" w:rsidRDefault="002908C5" w:rsidP="000402B8">
                      <w:pPr>
                        <w:rPr>
                          <w:rFonts w:ascii="Times New Roman" w:hAnsi="Times New Roman" w:cs="Times New Roman"/>
                        </w:rPr>
                      </w:pPr>
                      <w:r w:rsidRPr="002908C5">
                        <w:rPr>
                          <w:rFonts w:ascii="Times New Roman" w:hAnsi="Times New Roman" w:cs="Times New Roman"/>
                        </w:rPr>
                        <w:t>d</w:t>
                      </w:r>
                    </w:p>
                  </w:txbxContent>
                </v:textbox>
              </v:shape>
            </w:pict>
          </mc:Fallback>
        </mc:AlternateContent>
      </w:r>
      <w:r w:rsidRPr="002908C5">
        <w:rPr>
          <w:rFonts w:ascii="Times New Roman" w:hAnsi="Times New Roman" w:cs="Times New Roman"/>
          <w:noProof/>
          <w:lang w:val="es-ES"/>
        </w:rPr>
        <mc:AlternateContent>
          <mc:Choice Requires="wps">
            <w:drawing>
              <wp:anchor distT="0" distB="0" distL="114300" distR="114300" simplePos="0" relativeHeight="251673600" behindDoc="0" locked="0" layoutInCell="1" allowOverlap="1" wp14:anchorId="14CFFCD0" wp14:editId="0A227A1A">
                <wp:simplePos x="0" y="0"/>
                <wp:positionH relativeFrom="column">
                  <wp:posOffset>2826385</wp:posOffset>
                </wp:positionH>
                <wp:positionV relativeFrom="paragraph">
                  <wp:posOffset>1536065</wp:posOffset>
                </wp:positionV>
                <wp:extent cx="250825" cy="342900"/>
                <wp:effectExtent l="0" t="0" r="0" b="12700"/>
                <wp:wrapNone/>
                <wp:docPr id="125" name="Cuadro de texto 125"/>
                <wp:cNvGraphicFramePr/>
                <a:graphic xmlns:a="http://schemas.openxmlformats.org/drawingml/2006/main">
                  <a:graphicData uri="http://schemas.microsoft.com/office/word/2010/wordprocessingShape">
                    <wps:wsp>
                      <wps:cNvSpPr txBox="1"/>
                      <wps:spPr>
                        <a:xfrm>
                          <a:off x="0" y="0"/>
                          <a:ext cx="250825" cy="342900"/>
                        </a:xfrm>
                        <a:prstGeom prst="rect">
                          <a:avLst/>
                        </a:prstGeom>
                        <a:noFill/>
                        <a:ln>
                          <a:noFill/>
                        </a:ln>
                        <a:effectLst/>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A8DB4CA" w14:textId="77777777" w:rsidR="009056DA" w:rsidRPr="002908C5" w:rsidRDefault="009056DA" w:rsidP="000402B8">
                            <w:pPr>
                              <w:rPr>
                                <w:rFonts w:ascii="Times New Roman" w:hAnsi="Times New Roman" w:cs="Times New Roman"/>
                              </w:rPr>
                            </w:pPr>
                            <w:r w:rsidRPr="002908C5">
                              <w:rPr>
                                <w:rFonts w:ascii="Times New Roman" w:hAnsi="Times New Roman" w:cs="Times New Roman"/>
                              </w:rP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4CFFCD0" id="Cuadro de texto 125" o:spid="_x0000_s1242" type="#_x0000_t202" style="position:absolute;left:0;text-align:left;margin-left:222.55pt;margin-top:120.95pt;width:19.75pt;height:27pt;z-index:2516736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" filled="f" stroked="f">
                <v:textbox>
                  <w:txbxContent>
                    <w:p w14:paraId="6A8DB4CA" w14:textId="77777777" w:rsidR="002908C5" w:rsidRPr="002908C5" w:rsidRDefault="002908C5" w:rsidP="000402B8">
                      <w:pPr>
                        <w:rPr>
                          <w:rFonts w:ascii="Times New Roman" w:hAnsi="Times New Roman" w:cs="Times New Roman"/>
                        </w:rPr>
                      </w:pPr>
                      <w:r w:rsidRPr="002908C5">
                        <w:rPr>
                          <w:rFonts w:ascii="Times New Roman" w:hAnsi="Times New Roman" w:cs="Times New Roman"/>
                        </w:rPr>
                        <w:t>c</w:t>
                      </w:r>
                    </w:p>
                  </w:txbxContent>
                </v:textbox>
              </v:shape>
            </w:pict>
          </mc:Fallback>
        </mc:AlternateContent>
      </w:r>
      <w:r w:rsidRPr="002908C5">
        <w:rPr>
          <w:rFonts w:ascii="Times New Roman" w:hAnsi="Times New Roman" w:cs="Times New Roman"/>
          <w:noProof/>
          <w:lang w:val="es-ES"/>
        </w:rPr>
        <mc:AlternateContent>
          <mc:Choice Requires="wpg">
            <w:drawing>
              <wp:inline distT="0" distB="0" distL="0" distR="0" wp14:anchorId="67B2F64F" wp14:editId="57A01DBF">
                <wp:extent cx="5368502" cy="3401695"/>
                <wp:effectExtent l="0" t="0" r="0" b="1905"/>
                <wp:docPr id="120" name="Agrupar 120"/>
                <wp:cNvGraphicFramePr/>
                <a:graphic xmlns:a="http://schemas.openxmlformats.org/drawingml/2006/main">
                  <a:graphicData uri="http://schemas.microsoft.com/office/word/2010/wordprocessingGroup">
                    <wpg:wgp>
                      <wpg:cNvGrpSpPr/>
                      <wpg:grpSpPr>
                        <a:xfrm>
                          <a:off x="0" y="0"/>
                          <a:ext cx="5368502" cy="3401695"/>
                          <a:chOff x="0" y="0"/>
                          <a:chExt cx="5483860" cy="3569970"/>
                        </a:xfrm>
                        <a:extLst>
                          <a:ext uri="{0CCBE362-F206-4b92-989A-16890622DB6E}">
                            <ma14:wrappingTextBoxFlag xmlns:ma14="http://schemas.microsoft.com/office/mac/drawingml/2011/main"/>
                          </a:ext>
                        </a:extLst>
                      </wpg:grpSpPr>
                      <pic:pic xmlns:pic="http://schemas.openxmlformats.org/drawingml/2006/picture">
                        <pic:nvPicPr>
                          <pic:cNvPr id="121" name="Imagen 121"/>
                          <pic:cNvPicPr>
                            <a:picLocks noChangeAspect="1"/>
                          </pic:cNvPicPr>
                        </pic:nvPicPr>
                        <pic:blipFill rotWithShape="1">
                          <a:blip r:embed="rId37">
                            <a:extLst>
                              <a:ext uri="{28A0092B-C50C-407E-A947-70E740481C1C}">
                                <a14:useLocalDpi xmlns:a14="http://schemas.microsoft.com/office/drawing/2010/main" val="0"/>
                              </a:ext>
                            </a:extLst>
                          </a:blip>
                          <a:srcRect t="2408" b="1212"/>
                          <a:stretch/>
                        </pic:blipFill>
                        <pic:spPr bwMode="auto">
                          <a:xfrm>
                            <a:off x="2811145" y="1535430"/>
                            <a:ext cx="1529715" cy="203327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122" name="Imagen 122" descr="MB (0"/>
                          <pic:cNvPicPr>
                            <a:picLocks noChangeAspect="1"/>
                          </pic:cNvPicPr>
                        </pic:nvPicPr>
                        <pic:blipFill rotWithShape="1">
                          <a:blip r:embed="rId38">
                            <a:extLst>
                              <a:ext uri="{28A0092B-C50C-407E-A947-70E740481C1C}">
                                <a14:useLocalDpi xmlns:a14="http://schemas.microsoft.com/office/drawing/2010/main" val="0"/>
                              </a:ext>
                            </a:extLst>
                          </a:blip>
                          <a:srcRect t="2403" r="63298" b="1501"/>
                          <a:stretch/>
                        </pic:blipFill>
                        <pic:spPr bwMode="auto">
                          <a:xfrm>
                            <a:off x="4417060" y="1535430"/>
                            <a:ext cx="1066800" cy="2031365"/>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pic:pic xmlns:pic="http://schemas.openxmlformats.org/drawingml/2006/picture">
                        <pic:nvPicPr>
                          <pic:cNvPr id="119" name="Imagen 119" descr="ODIS Methode"/>
                          <pic:cNvPicPr>
                            <a:picLocks noChangeAspect="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3225" cy="1461770"/>
                          </a:xfrm>
                          <a:prstGeom prst="rect">
                            <a:avLst/>
                          </a:prstGeom>
                          <a:noFill/>
                          <a:ln>
                            <a:noFill/>
                          </a:ln>
                          <a:extLst>
                            <a:ext uri="{FAA26D3D-D897-4be2-8F04-BA451C77F1D7}">
                              <ma14:placeholderFlag xmlns:ma14="http://schemas.microsoft.com/office/mac/drawingml/2011/main"/>
                            </a:ext>
                          </a:extLst>
                        </pic:spPr>
                      </pic:pic>
                      <pic:pic xmlns:pic="http://schemas.openxmlformats.org/drawingml/2006/picture">
                        <pic:nvPicPr>
                          <pic:cNvPr id="6" name="Imagen 6" descr="olar disinfection or SODIS using a bottle painted half black"/>
                          <pic:cNvPicPr>
                            <a:picLocks noChangeAspect="1"/>
                          </pic:cNvPicPr>
                        </pic:nvPicPr>
                        <pic:blipFill rotWithShape="1">
                          <a:blip r:embed="rId40">
                            <a:extLst>
                              <a:ext uri="{28A0092B-C50C-407E-A947-70E740481C1C}">
                                <a14:useLocalDpi xmlns:a14="http://schemas.microsoft.com/office/drawing/2010/main" val="0"/>
                              </a:ext>
                            </a:extLst>
                          </a:blip>
                          <a:srcRect b="898"/>
                          <a:stretch/>
                        </pic:blipFill>
                        <pic:spPr bwMode="auto">
                          <a:xfrm>
                            <a:off x="635" y="1535430"/>
                            <a:ext cx="2741930" cy="203454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7E35A43" id="Agrupar 120" o:spid="_x0000_s1026" style="width:422.7pt;height:267.85pt;mso-position-horizontal-relative:char;mso-position-vertical-relative:line" coordsize="54838,35699" o:gfxdata="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">
                <v:shape id="Imagen 121" o:spid="_x0000_s1027" type="#_x0000_t75" style="position:absolute;left:28111;top:15354;width:15297;height:20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">
                  <v:imagedata r:id="rId41" o:title="" croptop="1578f" cropbottom="794f"/>
                </v:shape>
                <v:shape id="Imagen 122" o:spid="_x0000_s1028" type="#_x0000_t75" alt="MB (0" style="position:absolute;left:44170;top:15354;width:10668;height:20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">
                  <v:imagedata r:id="rId42" o:title="MB (0" croptop="1575f" cropbottom="984f" cropright="41483f"/>
                </v:shape>
                <v:shape id="Imagen 119" o:spid="_x0000_s1029" type="#_x0000_t75" alt="ODIS Methode" style="position:absolute;width:54832;height:14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">
                  <v:imagedata r:id="rId43" o:title="ODIS Methode"/>
                </v:shape>
                <v:shape id="Imagen 6" o:spid="_x0000_s1030" type="#_x0000_t75" alt="olar disinfection or SODIS using a bottle painted half black" style="position:absolute;left:6;top:15354;width:27419;height:20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">
                  <v:imagedata r:id="rId44" o:title="olar disinfection or SODIS using a bottle painted half black" cropbottom="589f"/>
                </v:shape>
                <w10:anchorlock/>
              </v:group>
            </w:pict>
          </mc:Fallback>
        </mc:AlternateContent>
      </w:r>
    </w:p>
    <w:p w14:paraId="2F3C08EE" w14:textId="5EB49B59" w:rsidR="000402B8" w:rsidRPr="002908C5" w:rsidRDefault="000402B8" w:rsidP="000402B8">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w:t>
      </w:r>
      <w:r w:rsidR="006F72BC" w:rsidRPr="002908C5">
        <w:rPr>
          <w:rFonts w:ascii="Times New Roman" w:hAnsi="Times New Roman" w:cs="Times New Roman"/>
          <w:b/>
          <w:sz w:val="20"/>
          <w:szCs w:val="20"/>
        </w:rPr>
        <w:t>9</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Different solar disinfection configurations: (a) conventional SODIS treatment (SODIS</w:t>
      </w:r>
      <w:r w:rsidR="00F25480">
        <w:rPr>
          <w:rFonts w:ascii="Times New Roman" w:hAnsi="Times New Roman" w:cs="Times New Roman"/>
          <w:sz w:val="20"/>
          <w:szCs w:val="20"/>
        </w:rPr>
        <w:t>, 2017</w:t>
      </w:r>
      <w:r w:rsidRPr="002908C5">
        <w:rPr>
          <w:rFonts w:ascii="Times New Roman" w:hAnsi="Times New Roman" w:cs="Times New Roman"/>
          <w:sz w:val="20"/>
          <w:szCs w:val="20"/>
        </w:rPr>
        <w:t>); (b) bottles painted half black (Civil Engineering Home</w:t>
      </w:r>
      <w:r w:rsidR="00E9533E">
        <w:rPr>
          <w:rFonts w:ascii="Times New Roman" w:hAnsi="Times New Roman" w:cs="Times New Roman"/>
          <w:sz w:val="20"/>
          <w:szCs w:val="20"/>
        </w:rPr>
        <w:t>, 2017</w:t>
      </w:r>
      <w:r w:rsidRPr="002908C5">
        <w:rPr>
          <w:rFonts w:ascii="Times New Roman" w:hAnsi="Times New Roman" w:cs="Times New Roman"/>
          <w:sz w:val="20"/>
          <w:szCs w:val="20"/>
        </w:rPr>
        <w:t>); (c) 25</w:t>
      </w:r>
      <w:r w:rsidR="002D3A03" w:rsidRPr="002908C5">
        <w:rPr>
          <w:rFonts w:ascii="Times New Roman" w:hAnsi="Times New Roman" w:cs="Times New Roman"/>
          <w:sz w:val="20"/>
          <w:szCs w:val="20"/>
        </w:rPr>
        <w:t>-L</w:t>
      </w:r>
      <w:r w:rsidRPr="002908C5">
        <w:rPr>
          <w:rFonts w:ascii="Times New Roman" w:hAnsi="Times New Roman" w:cs="Times New Roman"/>
          <w:sz w:val="20"/>
          <w:szCs w:val="20"/>
        </w:rPr>
        <w:t xml:space="preserve"> batch SODIS reactor made with a glass tube of 18 cm external diameter and a CPC reflector (Ubomba-Jaswa et al., 2010</w:t>
      </w:r>
      <w:r w:rsidR="002816E9" w:rsidRPr="002908C5">
        <w:rPr>
          <w:rFonts w:ascii="Times New Roman" w:hAnsi="Times New Roman" w:cs="Times New Roman"/>
          <w:sz w:val="20"/>
          <w:szCs w:val="20"/>
        </w:rPr>
        <w:t>b</w:t>
      </w:r>
      <w:r w:rsidRPr="002908C5">
        <w:rPr>
          <w:rFonts w:ascii="Times New Roman" w:hAnsi="Times New Roman" w:cs="Times New Roman"/>
          <w:sz w:val="20"/>
          <w:szCs w:val="20"/>
        </w:rPr>
        <w:t>); (d) PET bag (Lawrie et al., 2015).</w:t>
      </w:r>
    </w:p>
    <w:p w14:paraId="3D20721E" w14:textId="77777777" w:rsidR="000402B8" w:rsidRPr="002908C5" w:rsidRDefault="000402B8" w:rsidP="00B103BB">
      <w:pPr>
        <w:spacing w:line="480" w:lineRule="auto"/>
        <w:jc w:val="both"/>
        <w:rPr>
          <w:rFonts w:ascii="Times New Roman" w:hAnsi="Times New Roman" w:cs="Times New Roman"/>
        </w:rPr>
      </w:pPr>
    </w:p>
    <w:p w14:paraId="6E274560" w14:textId="7F778575"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PET bags (Fig. </w:t>
      </w:r>
      <w:r w:rsidR="006F72BC" w:rsidRPr="002908C5">
        <w:rPr>
          <w:rFonts w:ascii="Times New Roman" w:hAnsi="Times New Roman" w:cs="Times New Roman"/>
        </w:rPr>
        <w:t>9</w:t>
      </w:r>
      <w:r w:rsidRPr="002908C5">
        <w:rPr>
          <w:rFonts w:ascii="Times New Roman" w:hAnsi="Times New Roman" w:cs="Times New Roman"/>
        </w:rPr>
        <w:t xml:space="preserve">d) have also been used as a solution to </w:t>
      </w:r>
      <w:r w:rsidR="00AC6EFF" w:rsidRPr="002908C5">
        <w:rPr>
          <w:rFonts w:ascii="Times New Roman" w:hAnsi="Times New Roman" w:cs="Times New Roman"/>
        </w:rPr>
        <w:t xml:space="preserve">maximise </w:t>
      </w:r>
      <w:r w:rsidRPr="002908C5">
        <w:rPr>
          <w:rFonts w:ascii="Times New Roman" w:hAnsi="Times New Roman" w:cs="Times New Roman"/>
        </w:rPr>
        <w:t xml:space="preserve">the volume of treated water and the area of photon collection, </w:t>
      </w:r>
      <w:r w:rsidR="00057C6B" w:rsidRPr="002908C5">
        <w:rPr>
          <w:rFonts w:ascii="Times New Roman" w:hAnsi="Times New Roman" w:cs="Times New Roman"/>
        </w:rPr>
        <w:t xml:space="preserve">thereby </w:t>
      </w:r>
      <w:r w:rsidRPr="002908C5">
        <w:rPr>
          <w:rFonts w:ascii="Times New Roman" w:hAnsi="Times New Roman" w:cs="Times New Roman"/>
        </w:rPr>
        <w:t>minimising the water layer and</w:t>
      </w:r>
      <w:r w:rsidR="00057C6B" w:rsidRPr="002908C5">
        <w:rPr>
          <w:rFonts w:ascii="Times New Roman" w:hAnsi="Times New Roman" w:cs="Times New Roman"/>
        </w:rPr>
        <w:t xml:space="preserve"> </w:t>
      </w:r>
      <w:r w:rsidRPr="002908C5">
        <w:rPr>
          <w:rFonts w:ascii="Times New Roman" w:hAnsi="Times New Roman" w:cs="Times New Roman"/>
        </w:rPr>
        <w:t>imp</w:t>
      </w:r>
      <w:r w:rsidR="00FD62D9" w:rsidRPr="002908C5">
        <w:rPr>
          <w:rFonts w:ascii="Times New Roman" w:hAnsi="Times New Roman" w:cs="Times New Roman"/>
        </w:rPr>
        <w:t xml:space="preserve">roving light penetration </w:t>
      </w:r>
      <w:r w:rsidR="00EF0758" w:rsidRPr="002908C5">
        <w:rPr>
          <w:rFonts w:ascii="Times New Roman" w:hAnsi="Times New Roman" w:cs="Times New Roman"/>
        </w:rPr>
        <w:t>(Lawrie et al., 2015; Gutiérrez-Alfaro et al., 2017)</w:t>
      </w:r>
      <w:r w:rsidRPr="002908C5">
        <w:rPr>
          <w:rFonts w:ascii="Times New Roman" w:hAnsi="Times New Roman" w:cs="Times New Roman"/>
        </w:rPr>
        <w:t xml:space="preserve">. </w:t>
      </w:r>
      <w:r w:rsidR="00057C6B" w:rsidRPr="002908C5">
        <w:rPr>
          <w:rFonts w:ascii="Times New Roman" w:hAnsi="Times New Roman" w:cs="Times New Roman"/>
        </w:rPr>
        <w:t>These b</w:t>
      </w:r>
      <w:r w:rsidRPr="002908C5">
        <w:rPr>
          <w:rFonts w:ascii="Times New Roman" w:hAnsi="Times New Roman" w:cs="Times New Roman"/>
        </w:rPr>
        <w:t>ags can be easily transported and stored in large quantities</w:t>
      </w:r>
      <w:r w:rsidR="00057C6B" w:rsidRPr="002908C5">
        <w:rPr>
          <w:rFonts w:ascii="Times New Roman" w:hAnsi="Times New Roman" w:cs="Times New Roman"/>
        </w:rPr>
        <w:t>, which</w:t>
      </w:r>
      <w:r w:rsidRPr="002908C5">
        <w:rPr>
          <w:rFonts w:ascii="Times New Roman" w:hAnsi="Times New Roman" w:cs="Times New Roman"/>
        </w:rPr>
        <w:t xml:space="preserve"> </w:t>
      </w:r>
      <w:r w:rsidR="00057C6B" w:rsidRPr="002908C5">
        <w:rPr>
          <w:rFonts w:ascii="Times New Roman" w:hAnsi="Times New Roman" w:cs="Times New Roman"/>
        </w:rPr>
        <w:t xml:space="preserve">makes </w:t>
      </w:r>
      <w:r w:rsidRPr="002908C5">
        <w:rPr>
          <w:rFonts w:ascii="Times New Roman" w:hAnsi="Times New Roman" w:cs="Times New Roman"/>
        </w:rPr>
        <w:t xml:space="preserve">them more suitable for emergency situations than PET bottles, as the lack of plastic bottles after a disaster can limit the application of SODIS. Other alternatives such as chemical additives where also studied as a possible improvement of solar inactivation. </w:t>
      </w:r>
      <w:r w:rsidR="00907223" w:rsidRPr="002908C5">
        <w:rPr>
          <w:rFonts w:ascii="Times New Roman" w:hAnsi="Times New Roman" w:cs="Times New Roman"/>
        </w:rPr>
        <w:t xml:space="preserve">The additives that were tested include photocatalysts </w:t>
      </w:r>
      <w:r w:rsidR="00420C7C" w:rsidRPr="002908C5">
        <w:rPr>
          <w:rFonts w:ascii="Times New Roman" w:hAnsi="Times New Roman" w:cs="Times New Roman"/>
        </w:rPr>
        <w:t xml:space="preserve">such </w:t>
      </w:r>
      <w:r w:rsidRPr="002908C5">
        <w:rPr>
          <w:rFonts w:ascii="Times New Roman" w:hAnsi="Times New Roman" w:cs="Times New Roman"/>
        </w:rPr>
        <w:t>as TiO</w:t>
      </w:r>
      <w:r w:rsidRPr="002908C5">
        <w:rPr>
          <w:rFonts w:ascii="Times New Roman" w:hAnsi="Times New Roman" w:cs="Times New Roman"/>
          <w:vertAlign w:val="subscript"/>
        </w:rPr>
        <w:t>2</w:t>
      </w:r>
      <w:r w:rsidR="006240C4" w:rsidRPr="002908C5">
        <w:rPr>
          <w:rFonts w:ascii="Times New Roman" w:hAnsi="Times New Roman" w:cs="Times New Roman"/>
        </w:rPr>
        <w:t xml:space="preserve"> (see </w:t>
      </w:r>
      <w:r w:rsidR="00907223" w:rsidRPr="002908C5">
        <w:rPr>
          <w:rFonts w:ascii="Times New Roman" w:hAnsi="Times New Roman" w:cs="Times New Roman"/>
        </w:rPr>
        <w:t xml:space="preserve">Section </w:t>
      </w:r>
      <w:r w:rsidR="006240C4" w:rsidRPr="002908C5">
        <w:rPr>
          <w:rFonts w:ascii="Times New Roman" w:hAnsi="Times New Roman" w:cs="Times New Roman"/>
        </w:rPr>
        <w:t>3.2</w:t>
      </w:r>
      <w:r w:rsidRPr="002908C5">
        <w:rPr>
          <w:rFonts w:ascii="Times New Roman" w:hAnsi="Times New Roman" w:cs="Times New Roman"/>
        </w:rPr>
        <w:t>), sodium percarbonate in combination with citric acid or coper plus ascorbate, lemon juice</w:t>
      </w:r>
      <w:r w:rsidR="00907223" w:rsidRPr="002908C5">
        <w:rPr>
          <w:rFonts w:ascii="Times New Roman" w:hAnsi="Times New Roman" w:cs="Times New Roman"/>
        </w:rPr>
        <w:t xml:space="preserve"> or </w:t>
      </w:r>
      <w:r w:rsidRPr="002908C5">
        <w:rPr>
          <w:rFonts w:ascii="Times New Roman" w:hAnsi="Times New Roman" w:cs="Times New Roman"/>
        </w:rPr>
        <w:t>pulp</w:t>
      </w:r>
      <w:r w:rsidR="00907223" w:rsidRPr="002908C5">
        <w:rPr>
          <w:rFonts w:ascii="Times New Roman" w:hAnsi="Times New Roman" w:cs="Times New Roman"/>
        </w:rPr>
        <w:t>,</w:t>
      </w:r>
      <w:r w:rsidRPr="002908C5">
        <w:rPr>
          <w:rFonts w:ascii="Times New Roman" w:hAnsi="Times New Roman" w:cs="Times New Roman"/>
        </w:rPr>
        <w:t xml:space="preserve"> and riboflavin </w:t>
      </w:r>
      <w:r w:rsidR="0054577F" w:rsidRPr="002908C5">
        <w:rPr>
          <w:rFonts w:ascii="Times New Roman" w:hAnsi="Times New Roman" w:cs="Times New Roman"/>
        </w:rPr>
        <w:t>(</w:t>
      </w:r>
      <w:r w:rsidR="001B3764" w:rsidRPr="002908C5">
        <w:rPr>
          <w:rFonts w:ascii="Times New Roman" w:hAnsi="Times New Roman" w:cs="Times New Roman"/>
        </w:rPr>
        <w:t>Harding and Schwab, 2012; Fisher et al., 2</w:t>
      </w:r>
      <w:r w:rsidR="007F06F9" w:rsidRPr="002908C5">
        <w:rPr>
          <w:rFonts w:ascii="Times New Roman" w:hAnsi="Times New Roman" w:cs="Times New Roman"/>
        </w:rPr>
        <w:t>012; Heaselgrave and Kilvington</w:t>
      </w:r>
      <w:r w:rsidR="001B3764" w:rsidRPr="002908C5">
        <w:rPr>
          <w:rFonts w:ascii="Times New Roman" w:hAnsi="Times New Roman" w:cs="Times New Roman"/>
        </w:rPr>
        <w:t>, 2010; Heaselgrave and Kilvington , 2011</w:t>
      </w:r>
      <w:r w:rsidR="0054577F" w:rsidRPr="002908C5">
        <w:rPr>
          <w:rFonts w:ascii="Times New Roman" w:hAnsi="Times New Roman" w:cs="Times New Roman"/>
        </w:rPr>
        <w:t>)</w:t>
      </w:r>
      <w:r w:rsidRPr="002908C5">
        <w:rPr>
          <w:rFonts w:ascii="Times New Roman" w:hAnsi="Times New Roman" w:cs="Times New Roman"/>
        </w:rPr>
        <w:t>.</w:t>
      </w:r>
    </w:p>
    <w:p w14:paraId="739D65B0" w14:textId="77777777" w:rsidR="00E57235" w:rsidRPr="002908C5" w:rsidRDefault="00E57235" w:rsidP="00B103BB">
      <w:pPr>
        <w:spacing w:line="480" w:lineRule="auto"/>
        <w:jc w:val="both"/>
        <w:rPr>
          <w:rFonts w:ascii="Times New Roman" w:hAnsi="Times New Roman" w:cs="Times New Roman"/>
        </w:rPr>
      </w:pPr>
    </w:p>
    <w:p w14:paraId="5D3A93B2" w14:textId="0A3A2900" w:rsidR="001A5945"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 xml:space="preserve">SODIS has been repeatedly shown to be effective </w:t>
      </w:r>
      <w:r w:rsidR="003941A9" w:rsidRPr="002908C5">
        <w:rPr>
          <w:rFonts w:ascii="Times New Roman" w:hAnsi="Times New Roman" w:cs="Times New Roman"/>
        </w:rPr>
        <w:t xml:space="preserve">in </w:t>
      </w:r>
      <w:r w:rsidRPr="002908C5">
        <w:rPr>
          <w:rFonts w:ascii="Times New Roman" w:hAnsi="Times New Roman" w:cs="Times New Roman"/>
        </w:rPr>
        <w:t>the elimination of microbial pathogens from water</w:t>
      </w:r>
      <w:r w:rsidR="003941A9" w:rsidRPr="002908C5">
        <w:rPr>
          <w:rFonts w:ascii="Times New Roman" w:hAnsi="Times New Roman" w:cs="Times New Roman"/>
        </w:rPr>
        <w:t>, thus</w:t>
      </w:r>
      <w:r w:rsidRPr="002908C5">
        <w:rPr>
          <w:rFonts w:ascii="Times New Roman" w:hAnsi="Times New Roman" w:cs="Times New Roman"/>
        </w:rPr>
        <w:t xml:space="preserve"> decreasing the risk of waterborne diseases. It can be applied </w:t>
      </w:r>
      <w:r w:rsidR="003941A9" w:rsidRPr="002908C5">
        <w:rPr>
          <w:rFonts w:ascii="Times New Roman" w:hAnsi="Times New Roman" w:cs="Times New Roman"/>
        </w:rPr>
        <w:t xml:space="preserve">in </w:t>
      </w:r>
      <w:r w:rsidRPr="002908C5">
        <w:rPr>
          <w:rFonts w:ascii="Times New Roman" w:hAnsi="Times New Roman" w:cs="Times New Roman"/>
        </w:rPr>
        <w:t>treating wastewater from industrial effluents and emergency situations at community level</w:t>
      </w:r>
      <w:r w:rsidR="003941A9" w:rsidRPr="002908C5">
        <w:rPr>
          <w:rFonts w:ascii="Times New Roman" w:hAnsi="Times New Roman" w:cs="Times New Roman"/>
        </w:rPr>
        <w:t>. However</w:t>
      </w:r>
      <w:r w:rsidRPr="002908C5">
        <w:rPr>
          <w:rFonts w:ascii="Times New Roman" w:hAnsi="Times New Roman" w:cs="Times New Roman"/>
        </w:rPr>
        <w:t xml:space="preserve">, the most </w:t>
      </w:r>
      <w:r w:rsidR="003941A9" w:rsidRPr="002908C5">
        <w:rPr>
          <w:rFonts w:ascii="Times New Roman" w:hAnsi="Times New Roman" w:cs="Times New Roman"/>
        </w:rPr>
        <w:t>wide</w:t>
      </w:r>
      <w:r w:rsidRPr="002908C5">
        <w:rPr>
          <w:rFonts w:ascii="Times New Roman" w:hAnsi="Times New Roman" w:cs="Times New Roman"/>
        </w:rPr>
        <w:t xml:space="preserve">spread application is at </w:t>
      </w:r>
      <w:r w:rsidR="003941A9" w:rsidRPr="002908C5">
        <w:rPr>
          <w:rFonts w:ascii="Times New Roman" w:hAnsi="Times New Roman" w:cs="Times New Roman"/>
        </w:rPr>
        <w:t xml:space="preserve">the </w:t>
      </w:r>
      <w:r w:rsidRPr="002908C5">
        <w:rPr>
          <w:rFonts w:ascii="Times New Roman" w:hAnsi="Times New Roman" w:cs="Times New Roman"/>
        </w:rPr>
        <w:t>household</w:t>
      </w:r>
      <w:r w:rsidR="003941A9" w:rsidRPr="002908C5">
        <w:rPr>
          <w:rFonts w:ascii="Times New Roman" w:hAnsi="Times New Roman" w:cs="Times New Roman"/>
        </w:rPr>
        <w:t xml:space="preserve"> level</w:t>
      </w:r>
      <w:r w:rsidRPr="002908C5">
        <w:rPr>
          <w:rFonts w:ascii="Times New Roman" w:hAnsi="Times New Roman" w:cs="Times New Roman"/>
        </w:rPr>
        <w:t xml:space="preserve"> in rural areas of the developing world, where solar disinfection in clear plastic bottles is one of the most adequate technologies for drinking water treatment, </w:t>
      </w:r>
      <w:r w:rsidR="003941A9" w:rsidRPr="002908C5">
        <w:rPr>
          <w:rFonts w:ascii="Times New Roman" w:hAnsi="Times New Roman" w:cs="Times New Roman"/>
        </w:rPr>
        <w:t>a</w:t>
      </w:r>
      <w:r w:rsidRPr="002908C5">
        <w:rPr>
          <w:rFonts w:ascii="Times New Roman" w:hAnsi="Times New Roman" w:cs="Times New Roman"/>
        </w:rPr>
        <w:t>s recogn</w:t>
      </w:r>
      <w:r w:rsidR="0090276D" w:rsidRPr="002908C5">
        <w:rPr>
          <w:rFonts w:ascii="Times New Roman" w:hAnsi="Times New Roman" w:cs="Times New Roman"/>
        </w:rPr>
        <w:t xml:space="preserve">ised and promoted by the WHO </w:t>
      </w:r>
      <w:r w:rsidR="0054577F" w:rsidRPr="002908C5">
        <w:rPr>
          <w:rFonts w:ascii="Times New Roman" w:hAnsi="Times New Roman" w:cs="Times New Roman"/>
        </w:rPr>
        <w:t>(</w:t>
      </w:r>
      <w:r w:rsidR="00E451B5" w:rsidRPr="002908C5">
        <w:rPr>
          <w:rFonts w:ascii="Times New Roman" w:hAnsi="Times New Roman" w:cs="Times New Roman"/>
        </w:rPr>
        <w:t>Sobsey</w:t>
      </w:r>
      <w:r w:rsidR="0054577F" w:rsidRPr="002908C5">
        <w:rPr>
          <w:rFonts w:ascii="Times New Roman" w:hAnsi="Times New Roman" w:cs="Times New Roman"/>
        </w:rPr>
        <w:t>, 20</w:t>
      </w:r>
      <w:r w:rsidR="00E451B5" w:rsidRPr="002908C5">
        <w:rPr>
          <w:rFonts w:ascii="Times New Roman" w:hAnsi="Times New Roman" w:cs="Times New Roman"/>
        </w:rPr>
        <w:t>02</w:t>
      </w:r>
      <w:r w:rsidR="0054577F" w:rsidRPr="002908C5">
        <w:rPr>
          <w:rFonts w:ascii="Times New Roman" w:hAnsi="Times New Roman" w:cs="Times New Roman"/>
        </w:rPr>
        <w:t>)</w:t>
      </w:r>
      <w:r w:rsidRPr="002908C5">
        <w:rPr>
          <w:rFonts w:ascii="Times New Roman" w:hAnsi="Times New Roman" w:cs="Times New Roman"/>
        </w:rPr>
        <w:t xml:space="preserve">. In fact, currently, solar disinfection is </w:t>
      </w:r>
      <w:r w:rsidR="00401E3A" w:rsidRPr="002908C5">
        <w:rPr>
          <w:rFonts w:ascii="Times New Roman" w:hAnsi="Times New Roman" w:cs="Times New Roman"/>
        </w:rPr>
        <w:t xml:space="preserve">used </w:t>
      </w:r>
      <w:r w:rsidRPr="002908C5">
        <w:rPr>
          <w:rFonts w:ascii="Times New Roman" w:hAnsi="Times New Roman" w:cs="Times New Roman"/>
        </w:rPr>
        <w:t>daily by 4.5 million people in 50 countries mainly in Africa, Latin America</w:t>
      </w:r>
      <w:r w:rsidR="00401E3A" w:rsidRPr="002908C5">
        <w:rPr>
          <w:rFonts w:ascii="Times New Roman" w:hAnsi="Times New Roman" w:cs="Times New Roman"/>
        </w:rPr>
        <w:t>,</w:t>
      </w:r>
      <w:r w:rsidRPr="002908C5">
        <w:rPr>
          <w:rFonts w:ascii="Times New Roman" w:hAnsi="Times New Roman" w:cs="Times New Roman"/>
        </w:rPr>
        <w:t xml:space="preserve"> and Asia (Fig. 1</w:t>
      </w:r>
      <w:r w:rsidR="006F72BC" w:rsidRPr="002908C5">
        <w:rPr>
          <w:rFonts w:ascii="Times New Roman" w:hAnsi="Times New Roman" w:cs="Times New Roman"/>
        </w:rPr>
        <w:t>0</w:t>
      </w:r>
      <w:r w:rsidRPr="002908C5">
        <w:rPr>
          <w:rFonts w:ascii="Times New Roman" w:hAnsi="Times New Roman" w:cs="Times New Roman"/>
        </w:rPr>
        <w:t>)</w:t>
      </w:r>
      <w:r w:rsidR="0090276D" w:rsidRPr="002908C5">
        <w:rPr>
          <w:rFonts w:ascii="Times New Roman" w:hAnsi="Times New Roman" w:cs="Times New Roman"/>
        </w:rPr>
        <w:t xml:space="preserve"> </w:t>
      </w:r>
      <w:r w:rsidR="00D314C3" w:rsidRPr="002908C5">
        <w:rPr>
          <w:rFonts w:ascii="Times New Roman" w:hAnsi="Times New Roman" w:cs="Times New Roman"/>
        </w:rPr>
        <w:t>(McGuigan et al., 2012; Byrne et al., 2011; Meierhofer and Landolt, 2009)</w:t>
      </w:r>
      <w:r w:rsidRPr="002908C5">
        <w:rPr>
          <w:rFonts w:ascii="Times New Roman" w:hAnsi="Times New Roman" w:cs="Times New Roman"/>
        </w:rPr>
        <w:t xml:space="preserve">, </w:t>
      </w:r>
      <w:r w:rsidR="00401E3A" w:rsidRPr="002908C5">
        <w:rPr>
          <w:rFonts w:ascii="Times New Roman" w:hAnsi="Times New Roman" w:cs="Times New Roman"/>
        </w:rPr>
        <w:t xml:space="preserve">and this method is </w:t>
      </w:r>
      <w:r w:rsidRPr="002908C5">
        <w:rPr>
          <w:rFonts w:ascii="Times New Roman" w:hAnsi="Times New Roman" w:cs="Times New Roman"/>
        </w:rPr>
        <w:t>contributing to the 16</w:t>
      </w:r>
      <w:r w:rsidR="00401E3A" w:rsidRPr="002908C5">
        <w:rPr>
          <w:rFonts w:ascii="Times New Roman" w:hAnsi="Times New Roman" w:cs="Times New Roman"/>
        </w:rPr>
        <w:sym w:font="Symbol" w:char="F02D"/>
      </w:r>
      <w:r w:rsidRPr="002908C5">
        <w:rPr>
          <w:rFonts w:ascii="Times New Roman" w:hAnsi="Times New Roman" w:cs="Times New Roman"/>
        </w:rPr>
        <w:t>57</w:t>
      </w:r>
      <w:r w:rsidR="00972117" w:rsidRPr="002908C5">
        <w:rPr>
          <w:rFonts w:ascii="Times New Roman" w:hAnsi="Times New Roman" w:cs="Times New Roman"/>
        </w:rPr>
        <w:t>%</w:t>
      </w:r>
      <w:r w:rsidRPr="002908C5">
        <w:rPr>
          <w:rFonts w:ascii="Times New Roman" w:hAnsi="Times New Roman" w:cs="Times New Roman"/>
        </w:rPr>
        <w:t xml:space="preserve"> reduction </w:t>
      </w:r>
      <w:r w:rsidR="00401E3A" w:rsidRPr="002908C5">
        <w:rPr>
          <w:rFonts w:ascii="Times New Roman" w:hAnsi="Times New Roman" w:cs="Times New Roman"/>
        </w:rPr>
        <w:t xml:space="preserve">in </w:t>
      </w:r>
      <w:r w:rsidRPr="002908C5">
        <w:rPr>
          <w:rFonts w:ascii="Times New Roman" w:hAnsi="Times New Roman" w:cs="Times New Roman"/>
        </w:rPr>
        <w:t>the incidence of diarrhoea</w:t>
      </w:r>
      <w:r w:rsidR="00401E3A" w:rsidRPr="002908C5">
        <w:rPr>
          <w:rFonts w:ascii="Times New Roman" w:hAnsi="Times New Roman" w:cs="Times New Roman"/>
        </w:rPr>
        <w:t xml:space="preserve"> and</w:t>
      </w:r>
      <w:r w:rsidRPr="002908C5">
        <w:rPr>
          <w:rFonts w:ascii="Times New Roman" w:hAnsi="Times New Roman" w:cs="Times New Roman"/>
        </w:rPr>
        <w:t xml:space="preserve"> cholera in the communities </w:t>
      </w:r>
      <w:r w:rsidR="00401E3A" w:rsidRPr="002908C5">
        <w:rPr>
          <w:rFonts w:ascii="Times New Roman" w:hAnsi="Times New Roman" w:cs="Times New Roman"/>
        </w:rPr>
        <w:t xml:space="preserve">that </w:t>
      </w:r>
      <w:r w:rsidRPr="002908C5">
        <w:rPr>
          <w:rFonts w:ascii="Times New Roman" w:hAnsi="Times New Roman" w:cs="Times New Roman"/>
        </w:rPr>
        <w:t xml:space="preserve">adopt </w:t>
      </w:r>
      <w:r w:rsidR="009C3B86" w:rsidRPr="002908C5">
        <w:rPr>
          <w:rFonts w:ascii="Times New Roman" w:hAnsi="Times New Roman" w:cs="Times New Roman"/>
        </w:rPr>
        <w:t>this practice (Meierhofer and Landolt, 2009)</w:t>
      </w:r>
      <w:r w:rsidRPr="002908C5">
        <w:rPr>
          <w:rFonts w:ascii="Times New Roman" w:hAnsi="Times New Roman" w:cs="Times New Roman"/>
        </w:rPr>
        <w:t xml:space="preserve">. </w:t>
      </w:r>
    </w:p>
    <w:p w14:paraId="30530D8C" w14:textId="77777777" w:rsidR="00282BE2" w:rsidRPr="002908C5" w:rsidRDefault="00282BE2" w:rsidP="00B103BB">
      <w:pPr>
        <w:spacing w:line="480" w:lineRule="auto"/>
        <w:jc w:val="both"/>
        <w:rPr>
          <w:rFonts w:ascii="Times New Roman" w:hAnsi="Times New Roman" w:cs="Times New Roman"/>
        </w:rPr>
      </w:pPr>
    </w:p>
    <w:p w14:paraId="0C716CBD" w14:textId="77777777" w:rsidR="003367F3" w:rsidRPr="002908C5" w:rsidRDefault="003367F3" w:rsidP="003367F3">
      <w:pPr>
        <w:spacing w:line="480" w:lineRule="auto"/>
        <w:jc w:val="both"/>
        <w:rPr>
          <w:rFonts w:ascii="Times New Roman" w:hAnsi="Times New Roman" w:cs="Times New Roman"/>
        </w:rPr>
      </w:pPr>
      <w:r w:rsidRPr="002908C5">
        <w:rPr>
          <w:rFonts w:eastAsia="Times New Roman" w:cs="Times New Roman"/>
          <w:noProof/>
          <w:lang w:val="es-ES"/>
        </w:rPr>
        <w:drawing>
          <wp:inline distT="0" distB="0" distL="0" distR="0" wp14:anchorId="23DB1F15" wp14:editId="28442300">
            <wp:extent cx="5396230" cy="2503805"/>
            <wp:effectExtent l="0" t="0" r="0" b="10795"/>
            <wp:docPr id="10" name="Imagen 1" descr="ttp://ars.els-cdn.com/content/image/1-s2.0-S0304389412007960-g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p://ars.els-cdn.com/content/image/1-s2.0-S0304389412007960-gr13.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96230" cy="2503805"/>
                    </a:xfrm>
                    <a:prstGeom prst="rect">
                      <a:avLst/>
                    </a:prstGeom>
                    <a:noFill/>
                    <a:ln>
                      <a:noFill/>
                    </a:ln>
                  </pic:spPr>
                </pic:pic>
              </a:graphicData>
            </a:graphic>
          </wp:inline>
        </w:drawing>
      </w:r>
    </w:p>
    <w:p w14:paraId="76653625" w14:textId="51B885EA" w:rsidR="003367F3" w:rsidRPr="002908C5" w:rsidRDefault="003367F3" w:rsidP="003367F3">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1</w:t>
      </w:r>
      <w:r w:rsidR="006F72BC" w:rsidRPr="002908C5">
        <w:rPr>
          <w:rFonts w:ascii="Times New Roman" w:hAnsi="Times New Roman" w:cs="Times New Roman"/>
          <w:b/>
          <w:sz w:val="20"/>
          <w:szCs w:val="20"/>
        </w:rPr>
        <w:t>0</w:t>
      </w:r>
      <w:r w:rsidRPr="002908C5">
        <w:rPr>
          <w:rFonts w:ascii="Times New Roman" w:hAnsi="Times New Roman" w:cs="Times New Roman"/>
          <w:b/>
          <w:sz w:val="20"/>
          <w:szCs w:val="20"/>
        </w:rPr>
        <w:t xml:space="preserve">. </w:t>
      </w:r>
      <w:r w:rsidR="00D23C0A" w:rsidRPr="002908C5">
        <w:rPr>
          <w:rFonts w:ascii="Times New Roman" w:hAnsi="Times New Roman" w:cs="Times New Roman"/>
          <w:sz w:val="20"/>
          <w:szCs w:val="20"/>
        </w:rPr>
        <w:t>C</w:t>
      </w:r>
      <w:r w:rsidRPr="002908C5">
        <w:rPr>
          <w:rFonts w:ascii="Times New Roman" w:hAnsi="Times New Roman" w:cs="Times New Roman"/>
          <w:sz w:val="20"/>
          <w:szCs w:val="20"/>
        </w:rPr>
        <w:t>ountries where SODIS was use</w:t>
      </w:r>
      <w:r w:rsidR="00D23C0A" w:rsidRPr="002908C5">
        <w:rPr>
          <w:rFonts w:ascii="Times New Roman" w:hAnsi="Times New Roman" w:cs="Times New Roman"/>
          <w:sz w:val="20"/>
          <w:szCs w:val="20"/>
        </w:rPr>
        <w:t>d</w:t>
      </w:r>
      <w:r w:rsidRPr="002908C5">
        <w:rPr>
          <w:rFonts w:ascii="Times New Roman" w:hAnsi="Times New Roman" w:cs="Times New Roman"/>
          <w:sz w:val="20"/>
          <w:szCs w:val="20"/>
        </w:rPr>
        <w:t xml:space="preserve"> </w:t>
      </w:r>
      <w:r w:rsidR="00D23C0A" w:rsidRPr="002908C5">
        <w:rPr>
          <w:rFonts w:ascii="Times New Roman" w:hAnsi="Times New Roman" w:cs="Times New Roman"/>
          <w:sz w:val="20"/>
          <w:szCs w:val="20"/>
        </w:rPr>
        <w:t xml:space="preserve">daily </w:t>
      </w:r>
      <w:r w:rsidRPr="002908C5">
        <w:rPr>
          <w:rFonts w:ascii="Times New Roman" w:hAnsi="Times New Roman" w:cs="Times New Roman"/>
          <w:sz w:val="20"/>
          <w:szCs w:val="20"/>
        </w:rPr>
        <w:t>in 2009 (McGuigan et al., 2012).</w:t>
      </w:r>
    </w:p>
    <w:p w14:paraId="75F3EE86" w14:textId="77777777" w:rsidR="003367F3" w:rsidRPr="002908C5" w:rsidRDefault="003367F3" w:rsidP="00B103BB">
      <w:pPr>
        <w:spacing w:line="480" w:lineRule="auto"/>
        <w:jc w:val="both"/>
        <w:rPr>
          <w:rFonts w:ascii="Times New Roman" w:hAnsi="Times New Roman" w:cs="Times New Roman"/>
        </w:rPr>
      </w:pPr>
    </w:p>
    <w:p w14:paraId="276023A5" w14:textId="6E97E71F" w:rsidR="00E57235" w:rsidRPr="002908C5" w:rsidRDefault="00E57235" w:rsidP="00B103BB">
      <w:pPr>
        <w:pStyle w:val="Ttulo2"/>
        <w:spacing w:line="480" w:lineRule="auto"/>
        <w:jc w:val="both"/>
        <w:rPr>
          <w:rFonts w:ascii="Times New Roman" w:hAnsi="Times New Roman" w:cs="Times New Roman"/>
          <w:sz w:val="24"/>
          <w:szCs w:val="24"/>
          <w:lang w:val="en-GB"/>
        </w:rPr>
      </w:pPr>
      <w:bookmarkStart w:id="8" w:name="_Toc366829955"/>
      <w:bookmarkStart w:id="9" w:name="_Toc367979208"/>
      <w:r w:rsidRPr="002908C5">
        <w:rPr>
          <w:rFonts w:ascii="Times New Roman" w:hAnsi="Times New Roman" w:cs="Times New Roman"/>
          <w:sz w:val="24"/>
          <w:szCs w:val="24"/>
          <w:lang w:val="en-GB"/>
        </w:rPr>
        <w:t>5. Photovoltaic</w:t>
      </w:r>
      <w:r w:rsidR="00826646" w:rsidRPr="002908C5">
        <w:rPr>
          <w:rFonts w:ascii="Times New Roman" w:hAnsi="Times New Roman" w:cs="Times New Roman"/>
          <w:sz w:val="24"/>
          <w:szCs w:val="24"/>
          <w:lang w:val="en-GB"/>
        </w:rPr>
        <w:sym w:font="Symbol" w:char="F02D"/>
      </w:r>
      <w:r w:rsidRPr="002908C5">
        <w:rPr>
          <w:rFonts w:ascii="Times New Roman" w:hAnsi="Times New Roman" w:cs="Times New Roman"/>
          <w:sz w:val="24"/>
          <w:szCs w:val="24"/>
          <w:lang w:val="en-GB"/>
        </w:rPr>
        <w:t>photochemical hybrid system (SOLWAT)</w:t>
      </w:r>
      <w:bookmarkEnd w:id="8"/>
      <w:bookmarkEnd w:id="9"/>
    </w:p>
    <w:p w14:paraId="2E442C5C" w14:textId="0929540D" w:rsidR="00E57235" w:rsidRPr="002908C5" w:rsidRDefault="00E57235" w:rsidP="00B103BB">
      <w:pPr>
        <w:spacing w:line="480" w:lineRule="auto"/>
        <w:jc w:val="both"/>
        <w:rPr>
          <w:rFonts w:ascii="Times New Roman" w:hAnsi="Times New Roman"/>
          <w:bCs/>
        </w:rPr>
      </w:pPr>
      <w:r w:rsidRPr="002908C5">
        <w:rPr>
          <w:rFonts w:ascii="Times New Roman" w:hAnsi="Times New Roman"/>
          <w:bCs/>
        </w:rPr>
        <w:lastRenderedPageBreak/>
        <w:t xml:space="preserve">Despite the technological </w:t>
      </w:r>
      <w:r w:rsidR="00826646" w:rsidRPr="002908C5">
        <w:rPr>
          <w:rFonts w:ascii="Times New Roman" w:hAnsi="Times New Roman"/>
          <w:bCs/>
        </w:rPr>
        <w:t>advancement in</w:t>
      </w:r>
      <w:r w:rsidRPr="002908C5">
        <w:rPr>
          <w:rFonts w:ascii="Times New Roman" w:hAnsi="Times New Roman"/>
          <w:bCs/>
        </w:rPr>
        <w:t xml:space="preserve"> </w:t>
      </w:r>
      <w:r w:rsidR="00826646" w:rsidRPr="002908C5">
        <w:rPr>
          <w:rFonts w:ascii="Times New Roman" w:hAnsi="Times New Roman"/>
          <w:bCs/>
        </w:rPr>
        <w:t xml:space="preserve">water </w:t>
      </w:r>
      <w:r w:rsidRPr="002908C5">
        <w:rPr>
          <w:rFonts w:ascii="Times New Roman" w:hAnsi="Times New Roman"/>
          <w:bCs/>
        </w:rPr>
        <w:t>disinfect</w:t>
      </w:r>
      <w:r w:rsidR="00826646" w:rsidRPr="002908C5">
        <w:rPr>
          <w:rFonts w:ascii="Times New Roman" w:hAnsi="Times New Roman"/>
          <w:bCs/>
        </w:rPr>
        <w:t>ion</w:t>
      </w:r>
      <w:r w:rsidRPr="002908C5">
        <w:rPr>
          <w:rFonts w:ascii="Times New Roman" w:hAnsi="Times New Roman"/>
          <w:bCs/>
        </w:rPr>
        <w:t xml:space="preserve"> and </w:t>
      </w:r>
      <w:r w:rsidR="00826646" w:rsidRPr="002908C5">
        <w:rPr>
          <w:rFonts w:ascii="Times New Roman" w:hAnsi="Times New Roman"/>
          <w:bCs/>
        </w:rPr>
        <w:t xml:space="preserve">the increasing efforts devoted to providing safe </w:t>
      </w:r>
      <w:r w:rsidRPr="002908C5">
        <w:rPr>
          <w:rFonts w:ascii="Times New Roman" w:hAnsi="Times New Roman"/>
          <w:bCs/>
        </w:rPr>
        <w:t>drinking water worldwide, there is still no optimal solution to disinfect</w:t>
      </w:r>
      <w:r w:rsidR="00826646" w:rsidRPr="002908C5">
        <w:rPr>
          <w:rFonts w:ascii="Times New Roman" w:hAnsi="Times New Roman"/>
          <w:bCs/>
        </w:rPr>
        <w:t>ing</w:t>
      </w:r>
      <w:r w:rsidRPr="002908C5">
        <w:rPr>
          <w:rFonts w:ascii="Times New Roman" w:hAnsi="Times New Roman"/>
          <w:bCs/>
        </w:rPr>
        <w:t xml:space="preserve"> water efficiently</w:t>
      </w:r>
      <w:r w:rsidR="00034BA1" w:rsidRPr="002908C5">
        <w:rPr>
          <w:rFonts w:ascii="Times New Roman" w:hAnsi="Times New Roman"/>
          <w:bCs/>
        </w:rPr>
        <w:t>. Indeed, no single solution is</w:t>
      </w:r>
      <w:r w:rsidR="00826646" w:rsidRPr="002908C5">
        <w:rPr>
          <w:rFonts w:ascii="Times New Roman" w:hAnsi="Times New Roman"/>
          <w:bCs/>
        </w:rPr>
        <w:t xml:space="preserve"> easily accessible</w:t>
      </w:r>
      <w:r w:rsidR="00034BA1" w:rsidRPr="002908C5">
        <w:rPr>
          <w:rFonts w:ascii="Times New Roman" w:hAnsi="Times New Roman"/>
          <w:bCs/>
        </w:rPr>
        <w:t xml:space="preserve"> to</w:t>
      </w:r>
      <w:r w:rsidR="00826646" w:rsidRPr="002908C5">
        <w:rPr>
          <w:rFonts w:ascii="Times New Roman" w:hAnsi="Times New Roman"/>
          <w:bCs/>
        </w:rPr>
        <w:t xml:space="preserve"> </w:t>
      </w:r>
      <w:r w:rsidRPr="002908C5">
        <w:rPr>
          <w:rFonts w:ascii="Times New Roman" w:hAnsi="Times New Roman"/>
          <w:bCs/>
        </w:rPr>
        <w:t>entire population</w:t>
      </w:r>
      <w:r w:rsidR="00034BA1" w:rsidRPr="002908C5">
        <w:rPr>
          <w:rFonts w:ascii="Times New Roman" w:hAnsi="Times New Roman"/>
          <w:bCs/>
        </w:rPr>
        <w:t>s</w:t>
      </w:r>
      <w:r w:rsidRPr="002908C5">
        <w:rPr>
          <w:rFonts w:ascii="Times New Roman" w:hAnsi="Times New Roman"/>
          <w:bCs/>
        </w:rPr>
        <w:t xml:space="preserve"> (including small communities, developing countries</w:t>
      </w:r>
      <w:r w:rsidR="00034BA1" w:rsidRPr="002908C5">
        <w:rPr>
          <w:rFonts w:ascii="Times New Roman" w:hAnsi="Times New Roman"/>
          <w:bCs/>
        </w:rPr>
        <w:t>,</w:t>
      </w:r>
      <w:r w:rsidRPr="002908C5">
        <w:rPr>
          <w:rFonts w:ascii="Times New Roman" w:hAnsi="Times New Roman"/>
          <w:bCs/>
        </w:rPr>
        <w:t xml:space="preserve"> and</w:t>
      </w:r>
      <w:r w:rsidR="00034BA1" w:rsidRPr="002908C5">
        <w:rPr>
          <w:rFonts w:ascii="Times New Roman" w:hAnsi="Times New Roman"/>
          <w:bCs/>
        </w:rPr>
        <w:t xml:space="preserve"> in</w:t>
      </w:r>
      <w:r w:rsidRPr="002908C5">
        <w:rPr>
          <w:rFonts w:ascii="Times New Roman" w:hAnsi="Times New Roman"/>
          <w:bCs/>
        </w:rPr>
        <w:t xml:space="preserve"> </w:t>
      </w:r>
      <w:r w:rsidR="00034BA1" w:rsidRPr="002908C5">
        <w:rPr>
          <w:rFonts w:ascii="Times New Roman" w:hAnsi="Times New Roman"/>
          <w:bCs/>
        </w:rPr>
        <w:t>emergencies</w:t>
      </w:r>
      <w:r w:rsidRPr="002908C5">
        <w:rPr>
          <w:rFonts w:ascii="Times New Roman" w:hAnsi="Times New Roman"/>
          <w:bCs/>
        </w:rPr>
        <w:t xml:space="preserve">) at low cost, safely, </w:t>
      </w:r>
      <w:r w:rsidR="00034BA1" w:rsidRPr="002908C5">
        <w:rPr>
          <w:rFonts w:ascii="Times New Roman" w:hAnsi="Times New Roman"/>
          <w:bCs/>
        </w:rPr>
        <w:t xml:space="preserve">and </w:t>
      </w:r>
      <w:r w:rsidRPr="002908C5">
        <w:rPr>
          <w:rFonts w:ascii="Times New Roman" w:hAnsi="Times New Roman"/>
          <w:bCs/>
        </w:rPr>
        <w:t>with low energy consumption and low environmental impact.</w:t>
      </w:r>
    </w:p>
    <w:p w14:paraId="0866A0D7" w14:textId="77777777" w:rsidR="00E57235" w:rsidRPr="002908C5" w:rsidRDefault="00E57235" w:rsidP="00B103BB">
      <w:pPr>
        <w:spacing w:line="480" w:lineRule="auto"/>
        <w:jc w:val="both"/>
        <w:rPr>
          <w:rFonts w:ascii="Times New Roman" w:hAnsi="Times New Roman"/>
          <w:bCs/>
        </w:rPr>
      </w:pPr>
    </w:p>
    <w:p w14:paraId="2341F426" w14:textId="7EB92F87" w:rsidR="00E57235" w:rsidRPr="002908C5" w:rsidRDefault="00A1402B" w:rsidP="00B103BB">
      <w:pPr>
        <w:spacing w:line="480" w:lineRule="auto"/>
        <w:jc w:val="both"/>
        <w:rPr>
          <w:rFonts w:ascii="Times New Roman" w:hAnsi="Times New Roman"/>
          <w:bCs/>
        </w:rPr>
      </w:pPr>
      <w:r w:rsidRPr="002908C5">
        <w:rPr>
          <w:rFonts w:ascii="Times New Roman" w:hAnsi="Times New Roman"/>
          <w:bCs/>
        </w:rPr>
        <w:t>A</w:t>
      </w:r>
      <w:r w:rsidR="00E57235" w:rsidRPr="002908C5">
        <w:rPr>
          <w:rFonts w:ascii="Times New Roman" w:hAnsi="Times New Roman"/>
          <w:bCs/>
        </w:rPr>
        <w:t xml:space="preserve"> short-term approach to developing water disinfection systems </w:t>
      </w:r>
      <w:r w:rsidRPr="002908C5">
        <w:rPr>
          <w:rFonts w:ascii="Times New Roman" w:hAnsi="Times New Roman"/>
          <w:bCs/>
        </w:rPr>
        <w:t xml:space="preserve">that operate </w:t>
      </w:r>
      <w:r w:rsidR="00E57235" w:rsidRPr="002908C5">
        <w:rPr>
          <w:rFonts w:ascii="Times New Roman" w:hAnsi="Times New Roman"/>
          <w:bCs/>
        </w:rPr>
        <w:t xml:space="preserve">with at least the same efficiency as current </w:t>
      </w:r>
      <w:r w:rsidRPr="002908C5">
        <w:rPr>
          <w:rFonts w:ascii="Times New Roman" w:hAnsi="Times New Roman"/>
          <w:bCs/>
        </w:rPr>
        <w:t xml:space="preserve">systems, </w:t>
      </w:r>
      <w:r w:rsidR="00E57235" w:rsidRPr="002908C5">
        <w:rPr>
          <w:rFonts w:ascii="Times New Roman" w:hAnsi="Times New Roman"/>
          <w:bCs/>
        </w:rPr>
        <w:t xml:space="preserve">but with less energy </w:t>
      </w:r>
      <w:r w:rsidRPr="002908C5">
        <w:rPr>
          <w:rFonts w:ascii="Times New Roman" w:hAnsi="Times New Roman"/>
          <w:bCs/>
        </w:rPr>
        <w:t xml:space="preserve">requirements </w:t>
      </w:r>
      <w:r w:rsidR="00E57235" w:rsidRPr="002908C5">
        <w:rPr>
          <w:rFonts w:ascii="Times New Roman" w:hAnsi="Times New Roman"/>
          <w:bCs/>
        </w:rPr>
        <w:t>and lower costs</w:t>
      </w:r>
      <w:r w:rsidRPr="002908C5">
        <w:rPr>
          <w:rFonts w:ascii="Times New Roman" w:hAnsi="Times New Roman"/>
          <w:bCs/>
        </w:rPr>
        <w:t>,</w:t>
      </w:r>
      <w:r w:rsidR="00E57235" w:rsidRPr="002908C5">
        <w:rPr>
          <w:rFonts w:ascii="Times New Roman" w:hAnsi="Times New Roman"/>
          <w:bCs/>
        </w:rPr>
        <w:t xml:space="preserve"> would be </w:t>
      </w:r>
      <w:r w:rsidRPr="002908C5">
        <w:rPr>
          <w:rFonts w:ascii="Times New Roman" w:hAnsi="Times New Roman"/>
          <w:bCs/>
        </w:rPr>
        <w:t xml:space="preserve">through </w:t>
      </w:r>
      <w:r w:rsidR="00E57235" w:rsidRPr="002908C5">
        <w:rPr>
          <w:rFonts w:ascii="Times New Roman" w:hAnsi="Times New Roman"/>
          <w:bCs/>
        </w:rPr>
        <w:t xml:space="preserve">the introduction of renewable energy technologies. Solar energy is considered </w:t>
      </w:r>
      <w:r w:rsidRPr="002908C5">
        <w:rPr>
          <w:rFonts w:ascii="Times New Roman" w:hAnsi="Times New Roman"/>
          <w:bCs/>
        </w:rPr>
        <w:t xml:space="preserve">to be </w:t>
      </w:r>
      <w:r w:rsidR="00E57235" w:rsidRPr="002908C5">
        <w:rPr>
          <w:rFonts w:ascii="Times New Roman" w:hAnsi="Times New Roman"/>
          <w:bCs/>
        </w:rPr>
        <w:t xml:space="preserve">the only practically inexhaustible </w:t>
      </w:r>
      <w:r w:rsidRPr="002908C5">
        <w:rPr>
          <w:rFonts w:ascii="Times New Roman" w:hAnsi="Times New Roman"/>
          <w:bCs/>
        </w:rPr>
        <w:t xml:space="preserve">source of </w:t>
      </w:r>
      <w:r w:rsidR="00E57235" w:rsidRPr="002908C5">
        <w:rPr>
          <w:rFonts w:ascii="Times New Roman" w:hAnsi="Times New Roman"/>
          <w:bCs/>
        </w:rPr>
        <w:t xml:space="preserve">renewable energy that offers </w:t>
      </w:r>
      <w:r w:rsidRPr="002908C5">
        <w:rPr>
          <w:rFonts w:ascii="Times New Roman" w:hAnsi="Times New Roman"/>
          <w:bCs/>
        </w:rPr>
        <w:t>feasible</w:t>
      </w:r>
      <w:r w:rsidR="00E57235" w:rsidRPr="002908C5">
        <w:rPr>
          <w:rFonts w:ascii="Times New Roman" w:hAnsi="Times New Roman"/>
          <w:bCs/>
        </w:rPr>
        <w:t xml:space="preserve"> solutions </w:t>
      </w:r>
      <w:r w:rsidRPr="002908C5">
        <w:rPr>
          <w:rFonts w:ascii="Times New Roman" w:hAnsi="Times New Roman"/>
          <w:bCs/>
        </w:rPr>
        <w:t xml:space="preserve">to </w:t>
      </w:r>
      <w:r w:rsidR="00E57235" w:rsidRPr="002908C5">
        <w:rPr>
          <w:rFonts w:ascii="Times New Roman" w:hAnsi="Times New Roman"/>
          <w:bCs/>
        </w:rPr>
        <w:t xml:space="preserve">water disinfection </w:t>
      </w:r>
      <w:r w:rsidRPr="002908C5">
        <w:rPr>
          <w:rFonts w:ascii="Times New Roman" w:hAnsi="Times New Roman"/>
          <w:bCs/>
        </w:rPr>
        <w:t xml:space="preserve">at </w:t>
      </w:r>
      <w:r w:rsidR="00E57235" w:rsidRPr="002908C5">
        <w:rPr>
          <w:rFonts w:ascii="Times New Roman" w:hAnsi="Times New Roman"/>
          <w:bCs/>
        </w:rPr>
        <w:t>low cost and high efficiency</w:t>
      </w:r>
      <w:r w:rsidRPr="002908C5">
        <w:rPr>
          <w:rFonts w:ascii="Times New Roman" w:hAnsi="Times New Roman"/>
          <w:bCs/>
        </w:rPr>
        <w:t xml:space="preserve"> and</w:t>
      </w:r>
      <w:r w:rsidR="00E57235" w:rsidRPr="002908C5">
        <w:rPr>
          <w:rFonts w:ascii="Times New Roman" w:hAnsi="Times New Roman"/>
          <w:bCs/>
        </w:rPr>
        <w:t xml:space="preserve"> at </w:t>
      </w:r>
      <w:r w:rsidRPr="002908C5">
        <w:rPr>
          <w:rFonts w:ascii="Times New Roman" w:hAnsi="Times New Roman"/>
          <w:bCs/>
        </w:rPr>
        <w:t xml:space="preserve">a </w:t>
      </w:r>
      <w:r w:rsidR="00E57235" w:rsidRPr="002908C5">
        <w:rPr>
          <w:rFonts w:ascii="Times New Roman" w:hAnsi="Times New Roman"/>
          <w:bCs/>
        </w:rPr>
        <w:t xml:space="preserve">global level. </w:t>
      </w:r>
      <w:r w:rsidRPr="002908C5">
        <w:rPr>
          <w:rFonts w:ascii="Times New Roman" w:hAnsi="Times New Roman"/>
          <w:bCs/>
        </w:rPr>
        <w:t xml:space="preserve">Disinfection systems </w:t>
      </w:r>
      <w:r w:rsidR="00E57235" w:rsidRPr="002908C5">
        <w:rPr>
          <w:rFonts w:ascii="Times New Roman" w:hAnsi="Times New Roman"/>
          <w:bCs/>
        </w:rPr>
        <w:t xml:space="preserve">that rely exclusively on natural UV light have </w:t>
      </w:r>
      <w:r w:rsidRPr="002908C5">
        <w:rPr>
          <w:rFonts w:ascii="Times New Roman" w:hAnsi="Times New Roman"/>
          <w:bCs/>
        </w:rPr>
        <w:t xml:space="preserve">a </w:t>
      </w:r>
      <w:r w:rsidR="00E57235" w:rsidRPr="002908C5">
        <w:rPr>
          <w:rFonts w:ascii="Times New Roman" w:hAnsi="Times New Roman"/>
          <w:bCs/>
        </w:rPr>
        <w:t xml:space="preserve">high potential </w:t>
      </w:r>
      <w:r w:rsidRPr="002908C5">
        <w:rPr>
          <w:rFonts w:ascii="Times New Roman" w:hAnsi="Times New Roman"/>
          <w:bCs/>
        </w:rPr>
        <w:t>in</w:t>
      </w:r>
      <w:r w:rsidR="00E57235" w:rsidRPr="002908C5">
        <w:rPr>
          <w:rFonts w:ascii="Times New Roman" w:hAnsi="Times New Roman"/>
          <w:bCs/>
        </w:rPr>
        <w:t xml:space="preserve"> </w:t>
      </w:r>
      <w:r w:rsidRPr="002908C5">
        <w:rPr>
          <w:rFonts w:ascii="Times New Roman" w:hAnsi="Times New Roman"/>
          <w:bCs/>
        </w:rPr>
        <w:t xml:space="preserve">using </w:t>
      </w:r>
      <w:r w:rsidR="00E57235" w:rsidRPr="002908C5">
        <w:rPr>
          <w:rFonts w:ascii="Times New Roman" w:hAnsi="Times New Roman"/>
          <w:bCs/>
        </w:rPr>
        <w:t>clean energy with no environmental impact</w:t>
      </w:r>
      <w:r w:rsidRPr="002908C5">
        <w:rPr>
          <w:rFonts w:ascii="Times New Roman" w:hAnsi="Times New Roman"/>
          <w:bCs/>
        </w:rPr>
        <w:t>. However,</w:t>
      </w:r>
      <w:r w:rsidR="00E57235" w:rsidRPr="002908C5">
        <w:rPr>
          <w:rFonts w:ascii="Times New Roman" w:hAnsi="Times New Roman"/>
          <w:bCs/>
        </w:rPr>
        <w:t xml:space="preserve"> the</w:t>
      </w:r>
      <w:r w:rsidRPr="002908C5">
        <w:rPr>
          <w:rFonts w:ascii="Times New Roman" w:hAnsi="Times New Roman"/>
          <w:bCs/>
        </w:rPr>
        <w:t>se systems</w:t>
      </w:r>
      <w:r w:rsidR="00E57235" w:rsidRPr="002908C5">
        <w:rPr>
          <w:rFonts w:ascii="Times New Roman" w:hAnsi="Times New Roman"/>
          <w:bCs/>
        </w:rPr>
        <w:t xml:space="preserve"> </w:t>
      </w:r>
      <w:r w:rsidRPr="002908C5">
        <w:rPr>
          <w:rFonts w:ascii="Times New Roman" w:hAnsi="Times New Roman"/>
          <w:bCs/>
        </w:rPr>
        <w:t xml:space="preserve">use </w:t>
      </w:r>
      <w:r w:rsidR="00E57235" w:rsidRPr="002908C5">
        <w:rPr>
          <w:rFonts w:ascii="Times New Roman" w:hAnsi="Times New Roman"/>
          <w:bCs/>
        </w:rPr>
        <w:t xml:space="preserve">only the UV </w:t>
      </w:r>
      <w:r w:rsidRPr="002908C5">
        <w:rPr>
          <w:rFonts w:ascii="Times New Roman" w:hAnsi="Times New Roman"/>
          <w:bCs/>
        </w:rPr>
        <w:t xml:space="preserve">region </w:t>
      </w:r>
      <w:r w:rsidR="00E57235" w:rsidRPr="002908C5">
        <w:rPr>
          <w:rFonts w:ascii="Times New Roman" w:hAnsi="Times New Roman"/>
          <w:bCs/>
        </w:rPr>
        <w:t>of the solar spectrum, which constitute</w:t>
      </w:r>
      <w:r w:rsidR="001F4B6A" w:rsidRPr="002908C5">
        <w:rPr>
          <w:rFonts w:ascii="Times New Roman" w:hAnsi="Times New Roman"/>
          <w:bCs/>
        </w:rPr>
        <w:t>s</w:t>
      </w:r>
      <w:r w:rsidR="00E57235" w:rsidRPr="002908C5">
        <w:rPr>
          <w:rFonts w:ascii="Times New Roman" w:hAnsi="Times New Roman"/>
          <w:bCs/>
        </w:rPr>
        <w:t xml:space="preserve"> only 5</w:t>
      </w:r>
      <w:r w:rsidR="00972117" w:rsidRPr="002908C5">
        <w:rPr>
          <w:rFonts w:ascii="Times New Roman" w:hAnsi="Times New Roman"/>
          <w:bCs/>
        </w:rPr>
        <w:t>%</w:t>
      </w:r>
      <w:r w:rsidR="00E57235" w:rsidRPr="002908C5">
        <w:rPr>
          <w:rFonts w:ascii="Times New Roman" w:hAnsi="Times New Roman"/>
          <w:bCs/>
        </w:rPr>
        <w:t xml:space="preserve"> of the total available solar energy (Fig. 1</w:t>
      </w:r>
      <w:r w:rsidR="006F72BC" w:rsidRPr="002908C5">
        <w:rPr>
          <w:rFonts w:ascii="Times New Roman" w:hAnsi="Times New Roman"/>
          <w:bCs/>
        </w:rPr>
        <w:t>1</w:t>
      </w:r>
      <w:r w:rsidR="00E57235" w:rsidRPr="002908C5">
        <w:rPr>
          <w:rFonts w:ascii="Times New Roman" w:hAnsi="Times New Roman"/>
          <w:bCs/>
        </w:rPr>
        <w:t>)</w:t>
      </w:r>
      <w:r w:rsidR="001F4B6A" w:rsidRPr="002908C5">
        <w:rPr>
          <w:rFonts w:ascii="Times New Roman" w:hAnsi="Times New Roman"/>
          <w:bCs/>
        </w:rPr>
        <w:t>. Thus</w:t>
      </w:r>
      <w:r w:rsidR="00E57235" w:rsidRPr="002908C5">
        <w:rPr>
          <w:rFonts w:ascii="Times New Roman" w:hAnsi="Times New Roman"/>
          <w:bCs/>
        </w:rPr>
        <w:t xml:space="preserve">, the efficiency </w:t>
      </w:r>
      <w:r w:rsidR="001F4B6A" w:rsidRPr="002908C5">
        <w:rPr>
          <w:rFonts w:ascii="Times New Roman" w:hAnsi="Times New Roman"/>
          <w:bCs/>
        </w:rPr>
        <w:t xml:space="preserve">of UV disinfection systems, </w:t>
      </w:r>
      <w:r w:rsidR="00E57235" w:rsidRPr="002908C5">
        <w:rPr>
          <w:rFonts w:ascii="Times New Roman" w:hAnsi="Times New Roman"/>
          <w:bCs/>
        </w:rPr>
        <w:t xml:space="preserve">including solar photovoltaic systems </w:t>
      </w:r>
      <w:r w:rsidR="001F4B6A" w:rsidRPr="002908C5">
        <w:rPr>
          <w:rFonts w:ascii="Times New Roman" w:hAnsi="Times New Roman"/>
          <w:bCs/>
        </w:rPr>
        <w:t>and</w:t>
      </w:r>
      <w:r w:rsidR="00E57235" w:rsidRPr="002908C5">
        <w:rPr>
          <w:rFonts w:ascii="Times New Roman" w:hAnsi="Times New Roman"/>
          <w:bCs/>
        </w:rPr>
        <w:t xml:space="preserve"> SODIS PET bottles</w:t>
      </w:r>
      <w:r w:rsidR="001F4B6A" w:rsidRPr="002908C5">
        <w:rPr>
          <w:rFonts w:ascii="Times New Roman" w:hAnsi="Times New Roman"/>
          <w:bCs/>
        </w:rPr>
        <w:t>, is reduced</w:t>
      </w:r>
      <w:r w:rsidR="00E57235" w:rsidRPr="002908C5">
        <w:rPr>
          <w:rFonts w:ascii="Times New Roman" w:hAnsi="Times New Roman"/>
          <w:bCs/>
        </w:rPr>
        <w:t xml:space="preserve">. Therefore, the development of </w:t>
      </w:r>
      <w:r w:rsidR="001F4B6A" w:rsidRPr="002908C5">
        <w:rPr>
          <w:rFonts w:ascii="Times New Roman" w:hAnsi="Times New Roman"/>
          <w:bCs/>
        </w:rPr>
        <w:t>more energy efficient</w:t>
      </w:r>
      <w:r w:rsidR="00E57235" w:rsidRPr="002908C5">
        <w:rPr>
          <w:rFonts w:ascii="Times New Roman" w:hAnsi="Times New Roman"/>
          <w:bCs/>
        </w:rPr>
        <w:t xml:space="preserve"> solar water disinfection systems will only be feasible if the solar spectrum is used in the most efficient way possible</w:t>
      </w:r>
      <w:r w:rsidR="001F4B6A" w:rsidRPr="002908C5">
        <w:rPr>
          <w:rFonts w:ascii="Times New Roman" w:hAnsi="Times New Roman"/>
          <w:bCs/>
        </w:rPr>
        <w:t xml:space="preserve"> by </w:t>
      </w:r>
      <w:r w:rsidR="00E57235" w:rsidRPr="002908C5">
        <w:rPr>
          <w:rFonts w:ascii="Times New Roman" w:hAnsi="Times New Roman"/>
          <w:bCs/>
        </w:rPr>
        <w:t>taking full advantage of the energy contained in each spectral band.</w:t>
      </w:r>
    </w:p>
    <w:p w14:paraId="345E1996" w14:textId="0A093842" w:rsidR="008C1AEF" w:rsidRPr="002908C5" w:rsidRDefault="008C1AEF" w:rsidP="00B103BB">
      <w:pPr>
        <w:spacing w:line="480" w:lineRule="auto"/>
        <w:jc w:val="both"/>
        <w:rPr>
          <w:rFonts w:ascii="Times New Roman" w:hAnsi="Times New Roman"/>
        </w:rPr>
      </w:pPr>
      <w:r w:rsidRPr="002908C5">
        <w:rPr>
          <w:rFonts w:ascii="Times New Roman" w:hAnsi="Times New Roman"/>
          <w:noProof/>
          <w:lang w:val="es-ES"/>
        </w:rPr>
        <w:drawing>
          <wp:inline distT="0" distB="0" distL="0" distR="0" wp14:anchorId="14B29C84" wp14:editId="554F9EAA">
            <wp:extent cx="5139902" cy="1662464"/>
            <wp:effectExtent l="0" t="0" r="0" b="0"/>
            <wp:docPr id="3" name="Imagen 3" descr="Macintosh HD:Users:imdea:Desktop:Captura de pantalla 2018-09-06 a las 13.3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mdea:Desktop:Captura de pantalla 2018-09-06 a las 13.36.36.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139902" cy="1662464"/>
                    </a:xfrm>
                    <a:prstGeom prst="rect">
                      <a:avLst/>
                    </a:prstGeom>
                    <a:noFill/>
                    <a:ln>
                      <a:noFill/>
                    </a:ln>
                  </pic:spPr>
                </pic:pic>
              </a:graphicData>
            </a:graphic>
          </wp:inline>
        </w:drawing>
      </w:r>
    </w:p>
    <w:p w14:paraId="27B1902C" w14:textId="38291C95" w:rsidR="003367F3" w:rsidRPr="002908C5" w:rsidRDefault="003367F3" w:rsidP="00420C7C">
      <w:pPr>
        <w:spacing w:line="480" w:lineRule="auto"/>
        <w:jc w:val="center"/>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1</w:t>
      </w:r>
      <w:r w:rsidR="006F72BC" w:rsidRPr="002908C5">
        <w:rPr>
          <w:rFonts w:ascii="Times New Roman" w:hAnsi="Times New Roman" w:cs="Times New Roman"/>
          <w:b/>
          <w:sz w:val="20"/>
          <w:szCs w:val="20"/>
        </w:rPr>
        <w:t>1</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Solar radiation spectrum at sea level (</w:t>
      </w:r>
      <w:r w:rsidR="00F25480">
        <w:rPr>
          <w:rFonts w:ascii="Times New Roman" w:hAnsi="Times New Roman" w:cs="Times New Roman"/>
          <w:sz w:val="20"/>
          <w:szCs w:val="20"/>
        </w:rPr>
        <w:t>CIE, 2017</w:t>
      </w:r>
      <w:r w:rsidRPr="002908C5">
        <w:rPr>
          <w:rFonts w:ascii="Times New Roman" w:hAnsi="Times New Roman" w:cs="Times New Roman"/>
          <w:sz w:val="20"/>
          <w:szCs w:val="20"/>
        </w:rPr>
        <w:t>).</w:t>
      </w:r>
    </w:p>
    <w:p w14:paraId="218DA578" w14:textId="77777777" w:rsidR="00451751" w:rsidRPr="002908C5" w:rsidRDefault="00451751" w:rsidP="00B103BB">
      <w:pPr>
        <w:spacing w:line="480" w:lineRule="auto"/>
        <w:jc w:val="both"/>
        <w:rPr>
          <w:rFonts w:ascii="Times New Roman" w:hAnsi="Times New Roman"/>
        </w:rPr>
      </w:pPr>
    </w:p>
    <w:p w14:paraId="1A73DC93" w14:textId="22DF6D25" w:rsidR="00CA4842" w:rsidRPr="002908C5" w:rsidRDefault="00E57235" w:rsidP="00B103BB">
      <w:pPr>
        <w:spacing w:line="480" w:lineRule="auto"/>
        <w:jc w:val="both"/>
        <w:rPr>
          <w:rFonts w:ascii="Times New Roman" w:hAnsi="Times New Roman" w:cs="Times New Roman"/>
        </w:rPr>
      </w:pPr>
      <w:r w:rsidRPr="002908C5">
        <w:rPr>
          <w:rFonts w:ascii="Times New Roman" w:hAnsi="Times New Roman" w:cs="Times New Roman"/>
        </w:rPr>
        <w:t>In this regard, a</w:t>
      </w:r>
      <w:r w:rsidR="00DC5757" w:rsidRPr="002908C5">
        <w:rPr>
          <w:rFonts w:ascii="Times New Roman" w:hAnsi="Times New Roman" w:cs="Times New Roman"/>
        </w:rPr>
        <w:t xml:space="preserve"> new</w:t>
      </w:r>
      <w:r w:rsidRPr="002908C5">
        <w:rPr>
          <w:rFonts w:ascii="Times New Roman" w:hAnsi="Times New Roman" w:cs="Times New Roman"/>
        </w:rPr>
        <w:t xml:space="preserve"> </w:t>
      </w:r>
      <w:r w:rsidR="00CA4842" w:rsidRPr="002908C5">
        <w:rPr>
          <w:rFonts w:ascii="Times New Roman" w:hAnsi="Times New Roman" w:cs="Times New Roman"/>
        </w:rPr>
        <w:t>technology for water disinfection and simultaneous electricity generation</w:t>
      </w:r>
      <w:r w:rsidR="00073877" w:rsidRPr="002908C5">
        <w:rPr>
          <w:rFonts w:ascii="Times New Roman" w:hAnsi="Times New Roman" w:cs="Times New Roman"/>
        </w:rPr>
        <w:t>,</w:t>
      </w:r>
      <w:r w:rsidR="00CA4842" w:rsidRPr="002908C5">
        <w:rPr>
          <w:rFonts w:ascii="Times New Roman" w:hAnsi="Times New Roman" w:cs="Times New Roman"/>
        </w:rPr>
        <w:t xml:space="preserve"> based exclusively on the use of solar energy</w:t>
      </w:r>
      <w:r w:rsidR="00073877" w:rsidRPr="002908C5">
        <w:rPr>
          <w:rFonts w:ascii="Times New Roman" w:hAnsi="Times New Roman" w:cs="Times New Roman"/>
        </w:rPr>
        <w:t>,</w:t>
      </w:r>
      <w:r w:rsidR="003A1200" w:rsidRPr="002908C5">
        <w:rPr>
          <w:rFonts w:ascii="Times New Roman" w:hAnsi="Times New Roman" w:cs="Times New Roman"/>
        </w:rPr>
        <w:t xml:space="preserve"> has been </w:t>
      </w:r>
      <w:r w:rsidR="00073877" w:rsidRPr="002908C5">
        <w:rPr>
          <w:rFonts w:ascii="Times New Roman" w:hAnsi="Times New Roman" w:cs="Times New Roman"/>
        </w:rPr>
        <w:t xml:space="preserve">proposed </w:t>
      </w:r>
      <w:r w:rsidR="003A1200" w:rsidRPr="002908C5">
        <w:rPr>
          <w:rFonts w:ascii="Times New Roman" w:hAnsi="Times New Roman" w:cs="Times New Roman"/>
        </w:rPr>
        <w:t xml:space="preserve">recently </w:t>
      </w:r>
      <w:r w:rsidR="00052AFF" w:rsidRPr="002908C5">
        <w:rPr>
          <w:rFonts w:ascii="Times New Roman" w:hAnsi="Times New Roman" w:cs="Times New Roman"/>
        </w:rPr>
        <w:t xml:space="preserve">by </w:t>
      </w:r>
      <w:r w:rsidR="00355B59" w:rsidRPr="002908C5">
        <w:rPr>
          <w:rFonts w:ascii="Times New Roman" w:hAnsi="Times New Roman" w:cs="Times New Roman"/>
        </w:rPr>
        <w:t>Vivar et al.</w:t>
      </w:r>
      <w:r w:rsidR="00C5261A" w:rsidRPr="002908C5">
        <w:rPr>
          <w:rFonts w:ascii="Times New Roman" w:hAnsi="Times New Roman" w:cs="Times New Roman"/>
        </w:rPr>
        <w:t xml:space="preserve"> </w:t>
      </w:r>
      <w:r w:rsidR="00355B59" w:rsidRPr="002908C5">
        <w:rPr>
          <w:rFonts w:ascii="Times New Roman" w:hAnsi="Times New Roman" w:cs="Times New Roman"/>
        </w:rPr>
        <w:t>(</w:t>
      </w:r>
      <w:r w:rsidR="00C5261A" w:rsidRPr="002908C5">
        <w:rPr>
          <w:rFonts w:ascii="Times New Roman" w:hAnsi="Times New Roman" w:cs="Times New Roman"/>
        </w:rPr>
        <w:t>2010</w:t>
      </w:r>
      <w:r w:rsidR="00355B59" w:rsidRPr="002908C5">
        <w:rPr>
          <w:rFonts w:ascii="Times New Roman" w:hAnsi="Times New Roman" w:cs="Times New Roman"/>
        </w:rPr>
        <w:t>)</w:t>
      </w:r>
      <w:r w:rsidR="003A1200" w:rsidRPr="002908C5">
        <w:rPr>
          <w:rFonts w:ascii="Times New Roman" w:hAnsi="Times New Roman" w:cs="Times New Roman"/>
        </w:rPr>
        <w:t xml:space="preserve">. </w:t>
      </w:r>
      <w:r w:rsidR="00073877" w:rsidRPr="002908C5">
        <w:rPr>
          <w:rFonts w:ascii="Times New Roman" w:hAnsi="Times New Roman" w:cs="Times New Roman"/>
        </w:rPr>
        <w:t xml:space="preserve">This technology </w:t>
      </w:r>
      <w:r w:rsidR="003A1200" w:rsidRPr="002908C5">
        <w:rPr>
          <w:rFonts w:ascii="Times New Roman" w:hAnsi="Times New Roman" w:cs="Times New Roman"/>
        </w:rPr>
        <w:t>uses</w:t>
      </w:r>
      <w:r w:rsidR="00CA4842" w:rsidRPr="002908C5">
        <w:rPr>
          <w:rFonts w:ascii="Times New Roman" w:hAnsi="Times New Roman" w:cs="Times New Roman"/>
        </w:rPr>
        <w:t xml:space="preserve"> different </w:t>
      </w:r>
      <w:r w:rsidR="00073877" w:rsidRPr="002908C5">
        <w:rPr>
          <w:rFonts w:ascii="Times New Roman" w:hAnsi="Times New Roman" w:cs="Times New Roman"/>
        </w:rPr>
        <w:t xml:space="preserve">conversion </w:t>
      </w:r>
      <w:r w:rsidR="00CA4842" w:rsidRPr="002908C5">
        <w:rPr>
          <w:rFonts w:ascii="Times New Roman" w:hAnsi="Times New Roman" w:cs="Times New Roman"/>
        </w:rPr>
        <w:t>mechanisms</w:t>
      </w:r>
      <w:r w:rsidR="003A1200" w:rsidRPr="002908C5">
        <w:rPr>
          <w:rFonts w:ascii="Times New Roman" w:hAnsi="Times New Roman" w:cs="Times New Roman"/>
        </w:rPr>
        <w:t xml:space="preserve">: </w:t>
      </w:r>
      <w:r w:rsidR="00CA4842" w:rsidRPr="002908C5">
        <w:rPr>
          <w:rFonts w:ascii="Times New Roman" w:hAnsi="Times New Roman" w:cs="Times New Roman"/>
        </w:rPr>
        <w:t>photovoltaic</w:t>
      </w:r>
      <w:r w:rsidR="00A5499A" w:rsidRPr="002908C5">
        <w:rPr>
          <w:rFonts w:ascii="Times New Roman" w:hAnsi="Times New Roman" w:cs="Times New Roman"/>
        </w:rPr>
        <w:t xml:space="preserve"> effect</w:t>
      </w:r>
      <w:r w:rsidR="00CA4842" w:rsidRPr="002908C5">
        <w:rPr>
          <w:rFonts w:ascii="Times New Roman" w:hAnsi="Times New Roman" w:cs="Times New Roman"/>
        </w:rPr>
        <w:t xml:space="preserve"> for electricity</w:t>
      </w:r>
      <w:r w:rsidR="00A5499A" w:rsidRPr="002908C5">
        <w:rPr>
          <w:rFonts w:ascii="Times New Roman" w:hAnsi="Times New Roman" w:cs="Times New Roman"/>
        </w:rPr>
        <w:t xml:space="preserve"> generation</w:t>
      </w:r>
      <w:r w:rsidR="00CA4842" w:rsidRPr="002908C5">
        <w:rPr>
          <w:rFonts w:ascii="Times New Roman" w:hAnsi="Times New Roman" w:cs="Times New Roman"/>
        </w:rPr>
        <w:t xml:space="preserve">, </w:t>
      </w:r>
      <w:r w:rsidR="003A1200" w:rsidRPr="002908C5">
        <w:rPr>
          <w:rFonts w:ascii="Times New Roman" w:hAnsi="Times New Roman" w:cs="Times New Roman"/>
        </w:rPr>
        <w:t xml:space="preserve">and </w:t>
      </w:r>
      <w:r w:rsidR="00CA4842" w:rsidRPr="002908C5">
        <w:rPr>
          <w:rFonts w:ascii="Times New Roman" w:hAnsi="Times New Roman" w:cs="Times New Roman"/>
        </w:rPr>
        <w:t>therma</w:t>
      </w:r>
      <w:r w:rsidR="003A1200" w:rsidRPr="002908C5">
        <w:rPr>
          <w:rFonts w:ascii="Times New Roman" w:hAnsi="Times New Roman" w:cs="Times New Roman"/>
        </w:rPr>
        <w:t>l and UV light for disinfection</w:t>
      </w:r>
      <w:r w:rsidR="00CA4842" w:rsidRPr="002908C5">
        <w:rPr>
          <w:rFonts w:ascii="Times New Roman" w:hAnsi="Times New Roman" w:cs="Times New Roman"/>
        </w:rPr>
        <w:t xml:space="preserve">. The new system has low energy usage and high performance, </w:t>
      </w:r>
      <w:r w:rsidR="00A5499A" w:rsidRPr="002908C5">
        <w:rPr>
          <w:rFonts w:ascii="Times New Roman" w:hAnsi="Times New Roman" w:cs="Times New Roman"/>
        </w:rPr>
        <w:t xml:space="preserve">and it provides </w:t>
      </w:r>
      <w:r w:rsidR="00CA4842" w:rsidRPr="002908C5">
        <w:rPr>
          <w:rFonts w:ascii="Times New Roman" w:hAnsi="Times New Roman" w:cs="Times New Roman"/>
        </w:rPr>
        <w:t>other benefits</w:t>
      </w:r>
      <w:r w:rsidR="00A5499A" w:rsidRPr="002908C5">
        <w:rPr>
          <w:rFonts w:ascii="Times New Roman" w:hAnsi="Times New Roman" w:cs="Times New Roman"/>
        </w:rPr>
        <w:t>,</w:t>
      </w:r>
      <w:r w:rsidR="00CA4842" w:rsidRPr="002908C5">
        <w:rPr>
          <w:rFonts w:ascii="Times New Roman" w:hAnsi="Times New Roman" w:cs="Times New Roman"/>
        </w:rPr>
        <w:t xml:space="preserve"> </w:t>
      </w:r>
      <w:r w:rsidR="00A5499A" w:rsidRPr="002908C5">
        <w:rPr>
          <w:rFonts w:ascii="Times New Roman" w:hAnsi="Times New Roman" w:cs="Times New Roman"/>
        </w:rPr>
        <w:t xml:space="preserve">including </w:t>
      </w:r>
      <w:r w:rsidR="00CA4842" w:rsidRPr="002908C5">
        <w:rPr>
          <w:rFonts w:ascii="Times New Roman" w:hAnsi="Times New Roman" w:cs="Times New Roman"/>
        </w:rPr>
        <w:t xml:space="preserve">no dependence on electrical energy or chemical components, </w:t>
      </w:r>
      <w:r w:rsidR="00A5499A" w:rsidRPr="002908C5">
        <w:rPr>
          <w:rFonts w:ascii="Times New Roman" w:hAnsi="Times New Roman" w:cs="Times New Roman"/>
        </w:rPr>
        <w:t xml:space="preserve">generation and </w:t>
      </w:r>
      <w:r w:rsidR="00CA4842" w:rsidRPr="002908C5">
        <w:rPr>
          <w:rFonts w:ascii="Times New Roman" w:hAnsi="Times New Roman" w:cs="Times New Roman"/>
        </w:rPr>
        <w:t>use of renewable energy</w:t>
      </w:r>
      <w:r w:rsidR="00A5499A" w:rsidRPr="002908C5">
        <w:rPr>
          <w:rFonts w:ascii="Times New Roman" w:hAnsi="Times New Roman" w:cs="Times New Roman"/>
        </w:rPr>
        <w:t>,</w:t>
      </w:r>
      <w:r w:rsidR="00CA4842" w:rsidRPr="002908C5">
        <w:rPr>
          <w:rFonts w:ascii="Times New Roman" w:hAnsi="Times New Roman" w:cs="Times New Roman"/>
        </w:rPr>
        <w:t xml:space="preserve"> and no</w:t>
      </w:r>
      <w:r w:rsidR="00A5499A" w:rsidRPr="002908C5">
        <w:rPr>
          <w:rFonts w:ascii="Times New Roman" w:hAnsi="Times New Roman" w:cs="Times New Roman"/>
        </w:rPr>
        <w:t xml:space="preserve"> production of </w:t>
      </w:r>
      <w:r w:rsidR="00CA4842" w:rsidRPr="002908C5">
        <w:rPr>
          <w:rFonts w:ascii="Times New Roman" w:hAnsi="Times New Roman" w:cs="Times New Roman"/>
        </w:rPr>
        <w:t>residues</w:t>
      </w:r>
      <w:r w:rsidR="00A5499A" w:rsidRPr="002908C5">
        <w:rPr>
          <w:rFonts w:ascii="Times New Roman" w:hAnsi="Times New Roman" w:cs="Times New Roman"/>
        </w:rPr>
        <w:t>; in addition it offers</w:t>
      </w:r>
      <w:r w:rsidR="00CA4842" w:rsidRPr="002908C5">
        <w:rPr>
          <w:rFonts w:ascii="Times New Roman" w:hAnsi="Times New Roman" w:cs="Times New Roman"/>
        </w:rPr>
        <w:t xml:space="preserve"> compact and long</w:t>
      </w:r>
      <w:r w:rsidR="009C32D1" w:rsidRPr="002908C5">
        <w:rPr>
          <w:rFonts w:ascii="Times New Roman" w:hAnsi="Times New Roman" w:cs="Times New Roman"/>
        </w:rPr>
        <w:t>-</w:t>
      </w:r>
      <w:r w:rsidR="00CA4842" w:rsidRPr="002908C5">
        <w:rPr>
          <w:rFonts w:ascii="Times New Roman" w:hAnsi="Times New Roman" w:cs="Times New Roman"/>
        </w:rPr>
        <w:t>lasting system characteristics with</w:t>
      </w:r>
      <w:r w:rsidR="00A5499A" w:rsidRPr="002908C5">
        <w:rPr>
          <w:rFonts w:ascii="Times New Roman" w:hAnsi="Times New Roman" w:cs="Times New Roman"/>
        </w:rPr>
        <w:t>in</w:t>
      </w:r>
      <w:r w:rsidR="00CA4842" w:rsidRPr="002908C5">
        <w:rPr>
          <w:rFonts w:ascii="Times New Roman" w:hAnsi="Times New Roman" w:cs="Times New Roman"/>
        </w:rPr>
        <w:t xml:space="preserve"> a simple</w:t>
      </w:r>
      <w:r w:rsidR="00A5499A" w:rsidRPr="002908C5">
        <w:rPr>
          <w:rFonts w:ascii="Times New Roman" w:hAnsi="Times New Roman" w:cs="Times New Roman"/>
        </w:rPr>
        <w:t>,</w:t>
      </w:r>
      <w:r w:rsidR="00CA4842" w:rsidRPr="002908C5">
        <w:rPr>
          <w:rFonts w:ascii="Times New Roman" w:hAnsi="Times New Roman" w:cs="Times New Roman"/>
        </w:rPr>
        <w:t xml:space="preserve"> low</w:t>
      </w:r>
      <w:r w:rsidR="006C6788" w:rsidRPr="002908C5">
        <w:rPr>
          <w:rFonts w:ascii="Times New Roman" w:hAnsi="Times New Roman" w:cs="Times New Roman"/>
        </w:rPr>
        <w:t>-</w:t>
      </w:r>
      <w:r w:rsidR="00CA4842" w:rsidRPr="002908C5">
        <w:rPr>
          <w:rFonts w:ascii="Times New Roman" w:hAnsi="Times New Roman" w:cs="Times New Roman"/>
        </w:rPr>
        <w:t>cost design</w:t>
      </w:r>
      <w:r w:rsidR="00E96FE7" w:rsidRPr="002908C5">
        <w:rPr>
          <w:rFonts w:ascii="Times New Roman" w:hAnsi="Times New Roman" w:cs="Times New Roman"/>
        </w:rPr>
        <w:t xml:space="preserve"> (Vivar et al., 2010)</w:t>
      </w:r>
      <w:r w:rsidR="00CA4842" w:rsidRPr="002908C5">
        <w:rPr>
          <w:rFonts w:ascii="Times New Roman" w:hAnsi="Times New Roman" w:cs="Times New Roman"/>
        </w:rPr>
        <w:t xml:space="preserve">. </w:t>
      </w:r>
    </w:p>
    <w:p w14:paraId="70313215" w14:textId="77777777" w:rsidR="00CA4842" w:rsidRPr="002908C5" w:rsidRDefault="00CA4842" w:rsidP="00B103BB">
      <w:pPr>
        <w:spacing w:line="480" w:lineRule="auto"/>
        <w:jc w:val="both"/>
        <w:rPr>
          <w:rFonts w:ascii="Times New Roman" w:hAnsi="Times New Roman" w:cs="Times New Roman"/>
        </w:rPr>
      </w:pPr>
    </w:p>
    <w:p w14:paraId="2A5B4D36" w14:textId="1918B2F4" w:rsidR="00CA4842" w:rsidRPr="002908C5" w:rsidRDefault="00A5499A" w:rsidP="00B103BB">
      <w:pPr>
        <w:spacing w:line="480" w:lineRule="auto"/>
        <w:jc w:val="both"/>
        <w:rPr>
          <w:rFonts w:ascii="Times New Roman" w:hAnsi="Times New Roman" w:cs="Times New Roman"/>
        </w:rPr>
      </w:pPr>
      <w:r w:rsidRPr="002908C5">
        <w:rPr>
          <w:rFonts w:ascii="Times New Roman" w:hAnsi="Times New Roman" w:cs="Times New Roman"/>
        </w:rPr>
        <w:t xml:space="preserve">The new technology </w:t>
      </w:r>
      <w:r w:rsidR="00CA4842" w:rsidRPr="002908C5">
        <w:rPr>
          <w:rFonts w:ascii="Times New Roman" w:hAnsi="Times New Roman" w:cs="Times New Roman"/>
        </w:rPr>
        <w:t xml:space="preserve">consists of a hybrid solar water purification and photovoltaic (PV) system (SOLWAT) </w:t>
      </w:r>
      <w:r w:rsidRPr="002908C5">
        <w:rPr>
          <w:rFonts w:ascii="Times New Roman" w:hAnsi="Times New Roman" w:cs="Times New Roman"/>
        </w:rPr>
        <w:t xml:space="preserve">that is </w:t>
      </w:r>
      <w:r w:rsidR="00CA4842" w:rsidRPr="002908C5">
        <w:rPr>
          <w:rFonts w:ascii="Times New Roman" w:hAnsi="Times New Roman" w:cs="Times New Roman"/>
        </w:rPr>
        <w:t xml:space="preserve">fully integrated into a single unit </w:t>
      </w:r>
      <w:r w:rsidRPr="002908C5">
        <w:rPr>
          <w:rFonts w:ascii="Times New Roman" w:hAnsi="Times New Roman" w:cs="Times New Roman"/>
        </w:rPr>
        <w:t xml:space="preserve">and </w:t>
      </w:r>
      <w:r w:rsidR="00CA4842" w:rsidRPr="002908C5">
        <w:rPr>
          <w:rFonts w:ascii="Times New Roman" w:hAnsi="Times New Roman" w:cs="Times New Roman"/>
        </w:rPr>
        <w:t>uses the solar spectrum more efficiently</w:t>
      </w:r>
      <w:r w:rsidRPr="002908C5">
        <w:rPr>
          <w:rFonts w:ascii="Times New Roman" w:hAnsi="Times New Roman" w:cs="Times New Roman"/>
        </w:rPr>
        <w:t>. The SOLWAT system</w:t>
      </w:r>
      <w:r w:rsidR="00CA4842" w:rsidRPr="002908C5">
        <w:rPr>
          <w:rFonts w:ascii="Times New Roman" w:hAnsi="Times New Roman" w:cs="Times New Roman"/>
        </w:rPr>
        <w:t xml:space="preserve"> </w:t>
      </w:r>
      <w:r w:rsidRPr="002908C5">
        <w:rPr>
          <w:rFonts w:ascii="Times New Roman" w:hAnsi="Times New Roman" w:cs="Times New Roman"/>
        </w:rPr>
        <w:t xml:space="preserve">combines </w:t>
      </w:r>
      <w:r w:rsidR="00CA4842" w:rsidRPr="002908C5">
        <w:rPr>
          <w:rFonts w:ascii="Times New Roman" w:hAnsi="Times New Roman" w:cs="Times New Roman"/>
        </w:rPr>
        <w:t>the germicidal effects of UV light and the thermal pasteuri</w:t>
      </w:r>
      <w:r w:rsidR="006C6788" w:rsidRPr="002908C5">
        <w:rPr>
          <w:rFonts w:ascii="Times New Roman" w:hAnsi="Times New Roman" w:cs="Times New Roman"/>
        </w:rPr>
        <w:t>s</w:t>
      </w:r>
      <w:r w:rsidR="00CA4842" w:rsidRPr="002908C5">
        <w:rPr>
          <w:rFonts w:ascii="Times New Roman" w:hAnsi="Times New Roman" w:cs="Times New Roman"/>
        </w:rPr>
        <w:t xml:space="preserve">ation effects of </w:t>
      </w:r>
      <w:r w:rsidR="00F932EC" w:rsidRPr="002908C5">
        <w:rPr>
          <w:rFonts w:ascii="Times New Roman" w:hAnsi="Times New Roman" w:cs="Times New Roman"/>
        </w:rPr>
        <w:t>far-</w:t>
      </w:r>
      <w:r w:rsidR="00CA4842" w:rsidRPr="002908C5">
        <w:rPr>
          <w:rFonts w:ascii="Times New Roman" w:hAnsi="Times New Roman" w:cs="Times New Roman"/>
        </w:rPr>
        <w:t xml:space="preserve">infrared light </w:t>
      </w:r>
      <w:r w:rsidRPr="002908C5">
        <w:rPr>
          <w:rFonts w:ascii="Times New Roman" w:hAnsi="Times New Roman" w:cs="Times New Roman"/>
        </w:rPr>
        <w:t xml:space="preserve">to achieve </w:t>
      </w:r>
      <w:r w:rsidR="00CA4842" w:rsidRPr="002908C5">
        <w:rPr>
          <w:rFonts w:ascii="Times New Roman" w:hAnsi="Times New Roman" w:cs="Times New Roman"/>
        </w:rPr>
        <w:t xml:space="preserve">bacteria disinfection; </w:t>
      </w:r>
      <w:r w:rsidRPr="002908C5">
        <w:rPr>
          <w:rFonts w:ascii="Times New Roman" w:hAnsi="Times New Roman" w:cs="Times New Roman"/>
        </w:rPr>
        <w:t xml:space="preserve">it also uses </w:t>
      </w:r>
      <w:r w:rsidR="00CA4842" w:rsidRPr="002908C5">
        <w:rPr>
          <w:rFonts w:ascii="Times New Roman" w:hAnsi="Times New Roman" w:cs="Times New Roman"/>
        </w:rPr>
        <w:t xml:space="preserve">the visible and </w:t>
      </w:r>
      <w:r w:rsidR="00F932EC" w:rsidRPr="002908C5">
        <w:rPr>
          <w:rFonts w:ascii="Times New Roman" w:hAnsi="Times New Roman" w:cs="Times New Roman"/>
        </w:rPr>
        <w:t>near-</w:t>
      </w:r>
      <w:r w:rsidR="00CA4842" w:rsidRPr="002908C5">
        <w:rPr>
          <w:rFonts w:ascii="Times New Roman" w:hAnsi="Times New Roman" w:cs="Times New Roman"/>
        </w:rPr>
        <w:t xml:space="preserve">infrared light for solar </w:t>
      </w:r>
      <w:r w:rsidRPr="002908C5">
        <w:rPr>
          <w:rFonts w:ascii="Times New Roman" w:hAnsi="Times New Roman" w:cs="Times New Roman"/>
        </w:rPr>
        <w:t xml:space="preserve">PV </w:t>
      </w:r>
      <w:r w:rsidR="00CA4842" w:rsidRPr="002908C5">
        <w:rPr>
          <w:rFonts w:ascii="Times New Roman" w:hAnsi="Times New Roman" w:cs="Times New Roman"/>
        </w:rPr>
        <w:t xml:space="preserve">electricity generation. </w:t>
      </w:r>
      <w:r w:rsidR="000B4AB4" w:rsidRPr="002908C5">
        <w:rPr>
          <w:rFonts w:ascii="Times New Roman" w:hAnsi="Times New Roman" w:cs="Times New Roman"/>
        </w:rPr>
        <w:t>In</w:t>
      </w:r>
      <w:r w:rsidR="00CA4842" w:rsidRPr="002908C5">
        <w:rPr>
          <w:rFonts w:ascii="Times New Roman" w:hAnsi="Times New Roman" w:cs="Times New Roman"/>
        </w:rPr>
        <w:t xml:space="preserve"> </w:t>
      </w:r>
      <w:r w:rsidR="00AC6EFF" w:rsidRPr="002908C5">
        <w:rPr>
          <w:rFonts w:ascii="Times New Roman" w:hAnsi="Times New Roman" w:cs="Times New Roman"/>
        </w:rPr>
        <w:t>general</w:t>
      </w:r>
      <w:r w:rsidR="00CA4842" w:rsidRPr="002908C5">
        <w:rPr>
          <w:rFonts w:ascii="Times New Roman" w:hAnsi="Times New Roman" w:cs="Times New Roman"/>
        </w:rPr>
        <w:t>, the SOLWAT system consists of two modules</w:t>
      </w:r>
      <w:r w:rsidR="00F932EC" w:rsidRPr="002908C5">
        <w:rPr>
          <w:rFonts w:ascii="Times New Roman" w:hAnsi="Times New Roman" w:cs="Times New Roman"/>
        </w:rPr>
        <w:t xml:space="preserve">, with one stacked above </w:t>
      </w:r>
      <w:r w:rsidR="00CA4842" w:rsidRPr="002908C5">
        <w:rPr>
          <w:rFonts w:ascii="Times New Roman" w:hAnsi="Times New Roman" w:cs="Times New Roman"/>
        </w:rPr>
        <w:t>the other</w:t>
      </w:r>
      <w:r w:rsidR="00F932EC" w:rsidRPr="002908C5">
        <w:rPr>
          <w:rFonts w:ascii="Times New Roman" w:hAnsi="Times New Roman" w:cs="Times New Roman"/>
        </w:rPr>
        <w:t>.</w:t>
      </w:r>
      <w:r w:rsidR="000B4AB4" w:rsidRPr="002908C5">
        <w:rPr>
          <w:rFonts w:ascii="Times New Roman" w:hAnsi="Times New Roman" w:cs="Times New Roman"/>
        </w:rPr>
        <w:t xml:space="preserve"> </w:t>
      </w:r>
      <w:r w:rsidR="00F932EC" w:rsidRPr="002908C5">
        <w:rPr>
          <w:rFonts w:ascii="Times New Roman" w:hAnsi="Times New Roman" w:cs="Times New Roman"/>
        </w:rPr>
        <w:t>T</w:t>
      </w:r>
      <w:r w:rsidR="00CA4842" w:rsidRPr="002908C5">
        <w:rPr>
          <w:rFonts w:ascii="Times New Roman" w:hAnsi="Times New Roman" w:cs="Times New Roman"/>
        </w:rPr>
        <w:t xml:space="preserve">he PV module serves as the base of the water purification module with a </w:t>
      </w:r>
      <w:r w:rsidR="000B4AB4" w:rsidRPr="002908C5">
        <w:rPr>
          <w:rFonts w:ascii="Times New Roman" w:hAnsi="Times New Roman" w:cs="Times New Roman"/>
        </w:rPr>
        <w:t xml:space="preserve">layer of </w:t>
      </w:r>
      <w:r w:rsidR="00CA4842" w:rsidRPr="002908C5">
        <w:rPr>
          <w:rFonts w:ascii="Times New Roman" w:hAnsi="Times New Roman" w:cs="Times New Roman"/>
        </w:rPr>
        <w:t>water on top</w:t>
      </w:r>
      <w:r w:rsidR="00EC57C3" w:rsidRPr="002908C5">
        <w:rPr>
          <w:rFonts w:ascii="Times New Roman" w:hAnsi="Times New Roman" w:cs="Times New Roman"/>
        </w:rPr>
        <w:t xml:space="preserve">; the layer of water </w:t>
      </w:r>
      <w:r w:rsidR="00CA4842" w:rsidRPr="002908C5">
        <w:rPr>
          <w:rFonts w:ascii="Times New Roman" w:hAnsi="Times New Roman" w:cs="Times New Roman"/>
        </w:rPr>
        <w:t xml:space="preserve">is transparent to visible and </w:t>
      </w:r>
      <w:r w:rsidR="00F932EC" w:rsidRPr="002908C5">
        <w:rPr>
          <w:rFonts w:ascii="Times New Roman" w:hAnsi="Times New Roman" w:cs="Times New Roman"/>
        </w:rPr>
        <w:t>near-</w:t>
      </w:r>
      <w:r w:rsidR="00CA4842" w:rsidRPr="002908C5">
        <w:rPr>
          <w:rFonts w:ascii="Times New Roman" w:hAnsi="Times New Roman" w:cs="Times New Roman"/>
        </w:rPr>
        <w:t>infrared light. Water disinfection occurs between the glass cover of the water purification module and the PV module (Fig. 1</w:t>
      </w:r>
      <w:r w:rsidR="006F72BC" w:rsidRPr="002908C5">
        <w:rPr>
          <w:rFonts w:ascii="Times New Roman" w:hAnsi="Times New Roman" w:cs="Times New Roman"/>
        </w:rPr>
        <w:t>2</w:t>
      </w:r>
      <w:r w:rsidR="00CA4842" w:rsidRPr="002908C5">
        <w:rPr>
          <w:rFonts w:ascii="Times New Roman" w:hAnsi="Times New Roman" w:cs="Times New Roman"/>
        </w:rPr>
        <w:t xml:space="preserve">). </w:t>
      </w:r>
    </w:p>
    <w:p w14:paraId="5EF23B21" w14:textId="77777777" w:rsidR="00CA4842" w:rsidRPr="002908C5" w:rsidRDefault="00CA4842" w:rsidP="00B103BB">
      <w:pPr>
        <w:spacing w:line="480" w:lineRule="auto"/>
        <w:jc w:val="both"/>
        <w:rPr>
          <w:rFonts w:ascii="Times New Roman" w:hAnsi="Times New Roman" w:cs="Times New Roman"/>
        </w:rPr>
      </w:pPr>
    </w:p>
    <w:p w14:paraId="1E51ED1F" w14:textId="77777777" w:rsidR="00D341BB" w:rsidRPr="002908C5" w:rsidRDefault="00D341BB" w:rsidP="00D341BB">
      <w:pPr>
        <w:spacing w:line="480" w:lineRule="auto"/>
        <w:jc w:val="both"/>
        <w:rPr>
          <w:rFonts w:ascii="Times New Roman" w:hAnsi="Times New Roman" w:cs="Times New Roman"/>
        </w:rPr>
      </w:pPr>
      <w:r w:rsidRPr="002908C5">
        <w:rPr>
          <w:rFonts w:ascii="Times New Roman" w:hAnsi="Times New Roman" w:cs="Times New Roman"/>
          <w:noProof/>
          <w:lang w:val="es-ES"/>
        </w:rPr>
        <w:lastRenderedPageBreak/>
        <w:drawing>
          <wp:inline distT="0" distB="0" distL="0" distR="0" wp14:anchorId="25CB980B" wp14:editId="0E94A0D6">
            <wp:extent cx="5384800" cy="3361055"/>
            <wp:effectExtent l="0" t="0" r="0" b="0"/>
            <wp:docPr id="160" name="Imagen 160" descr="Macintosh HD:Users:imdea:Desktop:imagen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mdea:Desktop:imagen37.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384800" cy="3361055"/>
                    </a:xfrm>
                    <a:prstGeom prst="rect">
                      <a:avLst/>
                    </a:prstGeom>
                    <a:noFill/>
                    <a:ln>
                      <a:noFill/>
                    </a:ln>
                  </pic:spPr>
                </pic:pic>
              </a:graphicData>
            </a:graphic>
          </wp:inline>
        </w:drawing>
      </w:r>
    </w:p>
    <w:p w14:paraId="480292EE" w14:textId="1C3A49B6" w:rsidR="00D341BB" w:rsidRPr="002908C5" w:rsidRDefault="00D341BB" w:rsidP="00D341BB">
      <w:pPr>
        <w:spacing w:line="480" w:lineRule="auto"/>
        <w:jc w:val="both"/>
        <w:rPr>
          <w:rFonts w:ascii="Times New Roman" w:hAnsi="Times New Roman" w:cs="Times New Roman"/>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1</w:t>
      </w:r>
      <w:r w:rsidR="006F72BC" w:rsidRPr="002908C5">
        <w:rPr>
          <w:rFonts w:ascii="Times New Roman" w:hAnsi="Times New Roman" w:cs="Times New Roman"/>
          <w:b/>
          <w:sz w:val="20"/>
          <w:szCs w:val="20"/>
        </w:rPr>
        <w:t>2</w:t>
      </w:r>
      <w:r w:rsidRPr="002908C5">
        <w:rPr>
          <w:rFonts w:ascii="Times New Roman" w:hAnsi="Times New Roman" w:cs="Times New Roman"/>
          <w:b/>
          <w:sz w:val="20"/>
          <w:szCs w:val="20"/>
        </w:rPr>
        <w:t>.</w:t>
      </w:r>
      <w:r w:rsidRPr="002908C5">
        <w:rPr>
          <w:rFonts w:ascii="Times New Roman" w:hAnsi="Times New Roman" w:cs="Times New Roman"/>
          <w:sz w:val="20"/>
          <w:szCs w:val="20"/>
        </w:rPr>
        <w:t xml:space="preserve"> Schematic diagram of the SOLWAT system</w:t>
      </w:r>
      <w:r w:rsidR="00022752" w:rsidRPr="002908C5">
        <w:rPr>
          <w:rFonts w:ascii="Times New Roman" w:hAnsi="Times New Roman" w:cs="Times New Roman"/>
          <w:sz w:val="20"/>
          <w:szCs w:val="20"/>
        </w:rPr>
        <w:t xml:space="preserve"> (Vivar et al., 2010)</w:t>
      </w:r>
      <w:r w:rsidRPr="002908C5">
        <w:rPr>
          <w:rFonts w:ascii="Times New Roman" w:hAnsi="Times New Roman" w:cs="Times New Roman"/>
          <w:sz w:val="20"/>
          <w:szCs w:val="20"/>
        </w:rPr>
        <w:t xml:space="preserve"> </w:t>
      </w:r>
      <w:r w:rsidR="00E1785B" w:rsidRPr="002908C5">
        <w:rPr>
          <w:rFonts w:ascii="Times New Roman" w:hAnsi="Times New Roman" w:cs="Times New Roman"/>
          <w:sz w:val="20"/>
          <w:szCs w:val="20"/>
        </w:rPr>
        <w:t xml:space="preserve">showing </w:t>
      </w:r>
      <w:r w:rsidRPr="002908C5">
        <w:rPr>
          <w:rFonts w:ascii="Times New Roman" w:hAnsi="Times New Roman" w:cs="Times New Roman"/>
          <w:sz w:val="20"/>
          <w:szCs w:val="20"/>
        </w:rPr>
        <w:t>the integration of the PV module on the bottom</w:t>
      </w:r>
      <w:r w:rsidR="00E1785B" w:rsidRPr="002908C5">
        <w:rPr>
          <w:rFonts w:ascii="Times New Roman" w:hAnsi="Times New Roman" w:cs="Times New Roman"/>
          <w:sz w:val="20"/>
          <w:szCs w:val="20"/>
        </w:rPr>
        <w:t xml:space="preserve"> with </w:t>
      </w:r>
      <w:r w:rsidRPr="002908C5">
        <w:rPr>
          <w:rFonts w:ascii="Times New Roman" w:hAnsi="Times New Roman" w:cs="Times New Roman"/>
          <w:sz w:val="20"/>
          <w:szCs w:val="20"/>
        </w:rPr>
        <w:t xml:space="preserve">the water disinfection reactor on the top and the use of the </w:t>
      </w:r>
      <w:r w:rsidR="00F932EC" w:rsidRPr="002908C5">
        <w:rPr>
          <w:rFonts w:ascii="Times New Roman" w:hAnsi="Times New Roman" w:cs="Times New Roman"/>
          <w:sz w:val="20"/>
          <w:szCs w:val="20"/>
        </w:rPr>
        <w:t xml:space="preserve">full </w:t>
      </w:r>
      <w:r w:rsidRPr="002908C5">
        <w:rPr>
          <w:rFonts w:ascii="Times New Roman" w:hAnsi="Times New Roman" w:cs="Times New Roman"/>
          <w:sz w:val="20"/>
          <w:szCs w:val="20"/>
        </w:rPr>
        <w:t>solar spectrum</w:t>
      </w:r>
      <w:r w:rsidR="00E1785B" w:rsidRPr="002908C5">
        <w:rPr>
          <w:rFonts w:ascii="Times New Roman" w:hAnsi="Times New Roman" w:cs="Times New Roman"/>
          <w:sz w:val="20"/>
          <w:szCs w:val="20"/>
        </w:rPr>
        <w:t xml:space="preserve"> (the </w:t>
      </w:r>
      <w:r w:rsidRPr="002908C5">
        <w:rPr>
          <w:rFonts w:ascii="Times New Roman" w:hAnsi="Times New Roman" w:cs="Times New Roman"/>
          <w:sz w:val="20"/>
          <w:szCs w:val="20"/>
        </w:rPr>
        <w:t xml:space="preserve">UV and </w:t>
      </w:r>
      <w:r w:rsidR="00F932EC" w:rsidRPr="002908C5">
        <w:rPr>
          <w:rFonts w:ascii="Times New Roman" w:hAnsi="Times New Roman" w:cs="Times New Roman"/>
          <w:sz w:val="20"/>
          <w:szCs w:val="20"/>
        </w:rPr>
        <w:t>far-</w:t>
      </w:r>
      <w:r w:rsidRPr="002908C5">
        <w:rPr>
          <w:rFonts w:ascii="Times New Roman" w:hAnsi="Times New Roman" w:cs="Times New Roman"/>
          <w:sz w:val="20"/>
          <w:szCs w:val="20"/>
        </w:rPr>
        <w:t>infrared</w:t>
      </w:r>
      <w:r w:rsidR="00E1785B" w:rsidRPr="002908C5">
        <w:rPr>
          <w:rFonts w:ascii="Times New Roman" w:hAnsi="Times New Roman" w:cs="Times New Roman"/>
          <w:sz w:val="20"/>
          <w:szCs w:val="20"/>
        </w:rPr>
        <w:t xml:space="preserve"> portions are used</w:t>
      </w:r>
      <w:r w:rsidRPr="002908C5">
        <w:rPr>
          <w:rFonts w:ascii="Times New Roman" w:hAnsi="Times New Roman" w:cs="Times New Roman"/>
          <w:sz w:val="20"/>
          <w:szCs w:val="20"/>
        </w:rPr>
        <w:t xml:space="preserve"> for water disinfection</w:t>
      </w:r>
      <w:r w:rsidR="00E1785B" w:rsidRPr="002908C5">
        <w:rPr>
          <w:rFonts w:ascii="Times New Roman" w:hAnsi="Times New Roman" w:cs="Times New Roman"/>
          <w:sz w:val="20"/>
          <w:szCs w:val="20"/>
        </w:rPr>
        <w:t>,</w:t>
      </w:r>
      <w:r w:rsidRPr="002908C5">
        <w:rPr>
          <w:rFonts w:ascii="Times New Roman" w:hAnsi="Times New Roman" w:cs="Times New Roman"/>
          <w:sz w:val="20"/>
          <w:szCs w:val="20"/>
        </w:rPr>
        <w:t xml:space="preserve"> and </w:t>
      </w:r>
      <w:r w:rsidR="00E1785B" w:rsidRPr="002908C5">
        <w:rPr>
          <w:rFonts w:ascii="Times New Roman" w:hAnsi="Times New Roman" w:cs="Times New Roman"/>
          <w:sz w:val="20"/>
          <w:szCs w:val="20"/>
        </w:rPr>
        <w:t xml:space="preserve">the </w:t>
      </w:r>
      <w:r w:rsidRPr="002908C5">
        <w:rPr>
          <w:rFonts w:ascii="Times New Roman" w:hAnsi="Times New Roman" w:cs="Times New Roman"/>
          <w:sz w:val="20"/>
          <w:szCs w:val="20"/>
        </w:rPr>
        <w:t xml:space="preserve">visible and </w:t>
      </w:r>
      <w:r w:rsidR="00F932EC" w:rsidRPr="002908C5">
        <w:rPr>
          <w:rFonts w:ascii="Times New Roman" w:hAnsi="Times New Roman" w:cs="Times New Roman"/>
          <w:sz w:val="20"/>
          <w:szCs w:val="20"/>
        </w:rPr>
        <w:t>near-</w:t>
      </w:r>
      <w:r w:rsidRPr="002908C5">
        <w:rPr>
          <w:rFonts w:ascii="Times New Roman" w:hAnsi="Times New Roman" w:cs="Times New Roman"/>
          <w:sz w:val="20"/>
          <w:szCs w:val="20"/>
        </w:rPr>
        <w:t xml:space="preserve">infrared </w:t>
      </w:r>
      <w:r w:rsidR="00E1785B" w:rsidRPr="002908C5">
        <w:rPr>
          <w:rFonts w:ascii="Times New Roman" w:hAnsi="Times New Roman" w:cs="Times New Roman"/>
          <w:sz w:val="20"/>
          <w:szCs w:val="20"/>
        </w:rPr>
        <w:t xml:space="preserve">portions are used </w:t>
      </w:r>
      <w:r w:rsidRPr="002908C5">
        <w:rPr>
          <w:rFonts w:ascii="Times New Roman" w:hAnsi="Times New Roman" w:cs="Times New Roman"/>
          <w:sz w:val="20"/>
          <w:szCs w:val="20"/>
        </w:rPr>
        <w:t>for electricity generation</w:t>
      </w:r>
      <w:r w:rsidR="00E1785B" w:rsidRPr="002908C5">
        <w:rPr>
          <w:rFonts w:ascii="Times New Roman" w:hAnsi="Times New Roman" w:cs="Times New Roman"/>
          <w:sz w:val="20"/>
          <w:szCs w:val="20"/>
        </w:rPr>
        <w:t>)</w:t>
      </w:r>
      <w:r w:rsidRPr="002908C5">
        <w:rPr>
          <w:rFonts w:ascii="Times New Roman" w:hAnsi="Times New Roman" w:cs="Times New Roman"/>
          <w:sz w:val="20"/>
          <w:szCs w:val="20"/>
        </w:rPr>
        <w:t>.</w:t>
      </w:r>
    </w:p>
    <w:p w14:paraId="343EB29B" w14:textId="77777777" w:rsidR="00D341BB" w:rsidRPr="002908C5" w:rsidRDefault="00D341BB" w:rsidP="00B103BB">
      <w:pPr>
        <w:spacing w:line="480" w:lineRule="auto"/>
        <w:jc w:val="both"/>
        <w:rPr>
          <w:rFonts w:ascii="Times New Roman" w:hAnsi="Times New Roman" w:cs="Times New Roman"/>
        </w:rPr>
      </w:pPr>
    </w:p>
    <w:p w14:paraId="3A4A1A4A" w14:textId="7179DBAB" w:rsidR="00E57235" w:rsidRPr="002908C5" w:rsidRDefault="00CA4842" w:rsidP="00B103BB">
      <w:pPr>
        <w:spacing w:line="480" w:lineRule="auto"/>
        <w:jc w:val="both"/>
        <w:rPr>
          <w:rFonts w:ascii="Times New Roman" w:hAnsi="Times New Roman" w:cs="Times New Roman"/>
        </w:rPr>
      </w:pPr>
      <w:r w:rsidRPr="002908C5">
        <w:rPr>
          <w:rFonts w:ascii="Times New Roman" w:hAnsi="Times New Roman" w:cs="Times New Roman"/>
        </w:rPr>
        <w:t xml:space="preserve">The feasibility of this concept has been demonstrated </w:t>
      </w:r>
      <w:r w:rsidR="00E1785B" w:rsidRPr="002908C5">
        <w:rPr>
          <w:rFonts w:ascii="Times New Roman" w:hAnsi="Times New Roman" w:cs="Times New Roman"/>
        </w:rPr>
        <w:t xml:space="preserve">in </w:t>
      </w:r>
      <w:r w:rsidRPr="002908C5">
        <w:rPr>
          <w:rFonts w:ascii="Times New Roman" w:hAnsi="Times New Roman" w:cs="Times New Roman"/>
        </w:rPr>
        <w:t xml:space="preserve">previous </w:t>
      </w:r>
      <w:r w:rsidR="00E1785B" w:rsidRPr="002908C5">
        <w:rPr>
          <w:rFonts w:ascii="Times New Roman" w:hAnsi="Times New Roman" w:cs="Times New Roman"/>
        </w:rPr>
        <w:t xml:space="preserve">studies </w:t>
      </w:r>
      <w:r w:rsidR="00554CAC" w:rsidRPr="002908C5">
        <w:rPr>
          <w:rFonts w:ascii="Times New Roman" w:hAnsi="Times New Roman" w:cs="Times New Roman"/>
        </w:rPr>
        <w:t xml:space="preserve">(Pichel et al., 2016; </w:t>
      </w:r>
      <w:r w:rsidR="00623F21" w:rsidRPr="002908C5">
        <w:rPr>
          <w:rFonts w:ascii="Times New Roman" w:hAnsi="Times New Roman" w:cs="Times New Roman"/>
        </w:rPr>
        <w:t xml:space="preserve">Wang et al., 2016; </w:t>
      </w:r>
      <w:r w:rsidR="00554CAC" w:rsidRPr="002908C5">
        <w:rPr>
          <w:rFonts w:ascii="Times New Roman" w:hAnsi="Times New Roman" w:cs="Times New Roman"/>
        </w:rPr>
        <w:t>Pichel et al., 2017)</w:t>
      </w:r>
      <w:r w:rsidRPr="002908C5">
        <w:rPr>
          <w:rFonts w:ascii="Times New Roman" w:hAnsi="Times New Roman" w:cs="Times New Roman"/>
        </w:rPr>
        <w:t xml:space="preserve">, </w:t>
      </w:r>
      <w:r w:rsidR="00E1785B" w:rsidRPr="002908C5">
        <w:rPr>
          <w:rFonts w:ascii="Times New Roman" w:hAnsi="Times New Roman" w:cs="Times New Roman"/>
        </w:rPr>
        <w:t>which found</w:t>
      </w:r>
      <w:r w:rsidRPr="002908C5">
        <w:rPr>
          <w:rFonts w:ascii="Times New Roman" w:hAnsi="Times New Roman" w:cs="Times New Roman"/>
        </w:rPr>
        <w:t xml:space="preserve"> </w:t>
      </w:r>
      <w:r w:rsidR="004B4845" w:rsidRPr="002908C5">
        <w:rPr>
          <w:rFonts w:ascii="Times New Roman" w:hAnsi="Times New Roman" w:cs="Times New Roman"/>
        </w:rPr>
        <w:t>that</w:t>
      </w:r>
      <w:r w:rsidR="00E1785B" w:rsidRPr="002908C5">
        <w:rPr>
          <w:rFonts w:ascii="Times New Roman" w:hAnsi="Times New Roman" w:cs="Times New Roman"/>
        </w:rPr>
        <w:t xml:space="preserve"> the</w:t>
      </w:r>
      <w:r w:rsidR="00033784" w:rsidRPr="002908C5">
        <w:rPr>
          <w:rFonts w:ascii="Times New Roman" w:hAnsi="Times New Roman" w:cs="Times New Roman"/>
        </w:rPr>
        <w:t xml:space="preserve"> disinfection results </w:t>
      </w:r>
      <w:r w:rsidR="004B4845" w:rsidRPr="002908C5">
        <w:rPr>
          <w:rFonts w:ascii="Times New Roman" w:hAnsi="Times New Roman" w:cs="Times New Roman"/>
        </w:rPr>
        <w:t xml:space="preserve">of the SOLWAT system are always higher </w:t>
      </w:r>
      <w:r w:rsidR="00033784" w:rsidRPr="002908C5">
        <w:rPr>
          <w:rFonts w:ascii="Times New Roman" w:hAnsi="Times New Roman" w:cs="Times New Roman"/>
        </w:rPr>
        <w:t>than the traditional and most widespread SODIS container (PET bottles)</w:t>
      </w:r>
      <w:r w:rsidR="00E1785B" w:rsidRPr="002908C5">
        <w:rPr>
          <w:rFonts w:ascii="Times New Roman" w:hAnsi="Times New Roman" w:cs="Times New Roman"/>
        </w:rPr>
        <w:t>. In addition, these studies found</w:t>
      </w:r>
      <w:r w:rsidR="00B53EAA" w:rsidRPr="002908C5">
        <w:rPr>
          <w:rFonts w:ascii="Times New Roman" w:hAnsi="Times New Roman" w:cs="Times New Roman"/>
        </w:rPr>
        <w:t xml:space="preserve"> </w:t>
      </w:r>
      <w:r w:rsidRPr="002908C5">
        <w:rPr>
          <w:rFonts w:ascii="Times New Roman" w:hAnsi="Times New Roman" w:cs="Times New Roman"/>
        </w:rPr>
        <w:t>that the hybrid system (photovoltaic + disinfection) achieves the same results as two independent systems (photovoltaic module and disinfection reactor</w:t>
      </w:r>
      <w:r w:rsidR="00E1785B" w:rsidRPr="002908C5">
        <w:rPr>
          <w:rFonts w:ascii="Times New Roman" w:hAnsi="Times New Roman" w:cs="Times New Roman"/>
        </w:rPr>
        <w:t>,</w:t>
      </w:r>
      <w:r w:rsidRPr="002908C5">
        <w:rPr>
          <w:rFonts w:ascii="Times New Roman" w:hAnsi="Times New Roman" w:cs="Times New Roman"/>
        </w:rPr>
        <w:t xml:space="preserve"> separately), with the same disinfection capability and equal energy production </w:t>
      </w:r>
      <w:r w:rsidR="00880B57" w:rsidRPr="002908C5">
        <w:rPr>
          <w:rFonts w:ascii="Times New Roman" w:hAnsi="Times New Roman" w:cs="Times New Roman"/>
        </w:rPr>
        <w:t xml:space="preserve">from </w:t>
      </w:r>
      <w:r w:rsidRPr="002908C5">
        <w:rPr>
          <w:rFonts w:ascii="Times New Roman" w:hAnsi="Times New Roman" w:cs="Times New Roman"/>
        </w:rPr>
        <w:t xml:space="preserve">the </w:t>
      </w:r>
      <w:r w:rsidR="00880B57" w:rsidRPr="002908C5">
        <w:rPr>
          <w:rFonts w:ascii="Times New Roman" w:hAnsi="Times New Roman" w:cs="Times New Roman"/>
        </w:rPr>
        <w:t xml:space="preserve">PV </w:t>
      </w:r>
      <w:r w:rsidRPr="002908C5">
        <w:rPr>
          <w:rFonts w:ascii="Times New Roman" w:hAnsi="Times New Roman" w:cs="Times New Roman"/>
        </w:rPr>
        <w:t xml:space="preserve">modules </w:t>
      </w:r>
      <w:r w:rsidR="00880B57" w:rsidRPr="002908C5">
        <w:rPr>
          <w:rFonts w:ascii="Times New Roman" w:hAnsi="Times New Roman" w:cs="Times New Roman"/>
        </w:rPr>
        <w:t xml:space="preserve">during </w:t>
      </w:r>
      <w:r w:rsidRPr="002908C5">
        <w:rPr>
          <w:rFonts w:ascii="Times New Roman" w:hAnsi="Times New Roman" w:cs="Times New Roman"/>
        </w:rPr>
        <w:t xml:space="preserve">6 h of </w:t>
      </w:r>
      <w:r w:rsidR="00880B57" w:rsidRPr="002908C5">
        <w:rPr>
          <w:rFonts w:ascii="Times New Roman" w:hAnsi="Times New Roman" w:cs="Times New Roman"/>
        </w:rPr>
        <w:t>experiments</w:t>
      </w:r>
      <w:r w:rsidRPr="002908C5">
        <w:rPr>
          <w:rFonts w:ascii="Times New Roman" w:hAnsi="Times New Roman" w:cs="Times New Roman"/>
        </w:rPr>
        <w:t xml:space="preserve">. This last result shows that the PV module </w:t>
      </w:r>
      <w:r w:rsidR="00880B57" w:rsidRPr="002908C5">
        <w:rPr>
          <w:rFonts w:ascii="Times New Roman" w:hAnsi="Times New Roman" w:cs="Times New Roman"/>
        </w:rPr>
        <w:t xml:space="preserve">beneath </w:t>
      </w:r>
      <w:r w:rsidRPr="002908C5">
        <w:rPr>
          <w:rFonts w:ascii="Times New Roman" w:hAnsi="Times New Roman" w:cs="Times New Roman"/>
        </w:rPr>
        <w:t>the disinfection reactor d</w:t>
      </w:r>
      <w:r w:rsidR="00880B57" w:rsidRPr="002908C5">
        <w:rPr>
          <w:rFonts w:ascii="Times New Roman" w:hAnsi="Times New Roman" w:cs="Times New Roman"/>
        </w:rPr>
        <w:t>id</w:t>
      </w:r>
      <w:r w:rsidRPr="002908C5">
        <w:rPr>
          <w:rFonts w:ascii="Times New Roman" w:hAnsi="Times New Roman" w:cs="Times New Roman"/>
        </w:rPr>
        <w:t xml:space="preserve"> not suffer from major losses due to the reduced solar irradiation received (lower I), as </w:t>
      </w:r>
      <w:r w:rsidR="008937EF" w:rsidRPr="002908C5">
        <w:rPr>
          <w:rFonts w:ascii="Times New Roman" w:hAnsi="Times New Roman" w:cs="Times New Roman"/>
        </w:rPr>
        <w:t>these losses</w:t>
      </w:r>
      <w:r w:rsidRPr="002908C5">
        <w:rPr>
          <w:rFonts w:ascii="Times New Roman" w:hAnsi="Times New Roman" w:cs="Times New Roman"/>
        </w:rPr>
        <w:t xml:space="preserve"> are compensated by the cooling effect of the water layer on top of the module (higher </w:t>
      </w:r>
      <w:r w:rsidRPr="002908C5">
        <w:rPr>
          <w:rFonts w:ascii="Times New Roman" w:hAnsi="Times New Roman" w:cs="Times New Roman"/>
        </w:rPr>
        <w:lastRenderedPageBreak/>
        <w:t xml:space="preserve">V). </w:t>
      </w:r>
      <w:r w:rsidR="00880B57" w:rsidRPr="002908C5">
        <w:rPr>
          <w:rFonts w:ascii="Times New Roman" w:hAnsi="Times New Roman" w:cs="Times New Roman"/>
        </w:rPr>
        <w:t>Thus</w:t>
      </w:r>
      <w:r w:rsidRPr="002908C5">
        <w:rPr>
          <w:rFonts w:ascii="Times New Roman" w:hAnsi="Times New Roman" w:cs="Times New Roman"/>
        </w:rPr>
        <w:t xml:space="preserve">, </w:t>
      </w:r>
      <w:r w:rsidR="00880B57" w:rsidRPr="002908C5">
        <w:rPr>
          <w:rFonts w:ascii="Times New Roman" w:hAnsi="Times New Roman" w:cs="Times New Roman"/>
        </w:rPr>
        <w:t xml:space="preserve">this </w:t>
      </w:r>
      <w:r w:rsidRPr="002908C5">
        <w:rPr>
          <w:rFonts w:ascii="Times New Roman" w:hAnsi="Times New Roman" w:cs="Times New Roman"/>
        </w:rPr>
        <w:t xml:space="preserve">hybrid module could even produce more energy than a single PV module if appropriately </w:t>
      </w:r>
      <w:r w:rsidR="00AC6EFF" w:rsidRPr="002908C5">
        <w:rPr>
          <w:rFonts w:ascii="Times New Roman" w:hAnsi="Times New Roman" w:cs="Times New Roman"/>
        </w:rPr>
        <w:t>optimised</w:t>
      </w:r>
      <w:r w:rsidRPr="002908C5">
        <w:rPr>
          <w:rFonts w:ascii="Times New Roman" w:hAnsi="Times New Roman" w:cs="Times New Roman"/>
        </w:rPr>
        <w:t xml:space="preserve">. </w:t>
      </w:r>
    </w:p>
    <w:p w14:paraId="45401FFF" w14:textId="77777777" w:rsidR="00E57235" w:rsidRPr="002908C5" w:rsidRDefault="00E57235" w:rsidP="00B103BB">
      <w:pPr>
        <w:spacing w:line="480" w:lineRule="auto"/>
        <w:jc w:val="both"/>
        <w:rPr>
          <w:rFonts w:ascii="Times New Roman" w:hAnsi="Times New Roman" w:cs="Times New Roman"/>
        </w:rPr>
      </w:pPr>
    </w:p>
    <w:p w14:paraId="3B5E6A80" w14:textId="728B020E" w:rsidR="00E57235" w:rsidRPr="002908C5" w:rsidRDefault="00E57235" w:rsidP="00B103BB">
      <w:pPr>
        <w:spacing w:line="480" w:lineRule="auto"/>
        <w:jc w:val="both"/>
        <w:rPr>
          <w:rFonts w:ascii="Times New Roman" w:hAnsi="Times New Roman" w:cs="Times New Roman"/>
        </w:rPr>
      </w:pPr>
      <w:r w:rsidRPr="002908C5">
        <w:rPr>
          <w:rFonts w:ascii="Times New Roman" w:hAnsi="Times New Roman"/>
          <w:bCs/>
        </w:rPr>
        <w:t xml:space="preserve">This combined system </w:t>
      </w:r>
      <w:r w:rsidR="008B08A7" w:rsidRPr="002908C5">
        <w:rPr>
          <w:rFonts w:ascii="Times New Roman" w:hAnsi="Times New Roman"/>
          <w:bCs/>
        </w:rPr>
        <w:t xml:space="preserve">can be </w:t>
      </w:r>
      <w:r w:rsidRPr="002908C5">
        <w:rPr>
          <w:rFonts w:ascii="Times New Roman" w:hAnsi="Times New Roman"/>
          <w:bCs/>
        </w:rPr>
        <w:t>scal</w:t>
      </w:r>
      <w:r w:rsidR="008B08A7" w:rsidRPr="002908C5">
        <w:rPr>
          <w:rFonts w:ascii="Times New Roman" w:hAnsi="Times New Roman"/>
          <w:bCs/>
        </w:rPr>
        <w:t>ed up</w:t>
      </w:r>
      <w:r w:rsidRPr="002908C5">
        <w:rPr>
          <w:rFonts w:ascii="Times New Roman" w:hAnsi="Times New Roman"/>
          <w:bCs/>
        </w:rPr>
        <w:t xml:space="preserve"> </w:t>
      </w:r>
      <w:r w:rsidR="008B08A7" w:rsidRPr="002908C5">
        <w:rPr>
          <w:rFonts w:ascii="Times New Roman" w:hAnsi="Times New Roman"/>
          <w:bCs/>
        </w:rPr>
        <w:t>for</w:t>
      </w:r>
      <w:r w:rsidRPr="002908C5">
        <w:rPr>
          <w:rFonts w:ascii="Times New Roman" w:hAnsi="Times New Roman"/>
          <w:bCs/>
        </w:rPr>
        <w:t xml:space="preserve"> use in the tertiary treatment of both drinking water and wastewater. The use of such improved systems will have a major impact in remote or rural areas</w:t>
      </w:r>
      <w:r w:rsidR="001045B3" w:rsidRPr="002908C5">
        <w:rPr>
          <w:rFonts w:ascii="Times New Roman" w:hAnsi="Times New Roman"/>
          <w:bCs/>
        </w:rPr>
        <w:t xml:space="preserve"> of</w:t>
      </w:r>
      <w:r w:rsidRPr="002908C5">
        <w:rPr>
          <w:rFonts w:ascii="Times New Roman" w:hAnsi="Times New Roman"/>
          <w:bCs/>
        </w:rPr>
        <w:t xml:space="preserve"> industrialised and developing countries</w:t>
      </w:r>
      <w:r w:rsidR="001045B3" w:rsidRPr="002908C5">
        <w:rPr>
          <w:rFonts w:ascii="Times New Roman" w:hAnsi="Times New Roman"/>
          <w:bCs/>
        </w:rPr>
        <w:t>. The</w:t>
      </w:r>
      <w:r w:rsidR="001045B3" w:rsidRPr="002908C5">
        <w:rPr>
          <w:rFonts w:ascii="Times New Roman" w:hAnsi="Times New Roman" w:cs="Times New Roman"/>
        </w:rPr>
        <w:t xml:space="preserve"> SOLWAT system can provide </w:t>
      </w:r>
      <w:r w:rsidR="001045B3" w:rsidRPr="002908C5">
        <w:rPr>
          <w:rFonts w:ascii="Times New Roman" w:hAnsi="Times New Roman"/>
          <w:bCs/>
        </w:rPr>
        <w:t xml:space="preserve">large populations with </w:t>
      </w:r>
      <w:r w:rsidRPr="002908C5">
        <w:rPr>
          <w:rFonts w:ascii="Times New Roman" w:hAnsi="Times New Roman"/>
          <w:bCs/>
        </w:rPr>
        <w:t>access to drinking water</w:t>
      </w:r>
      <w:r w:rsidR="001045B3" w:rsidRPr="002908C5">
        <w:rPr>
          <w:rFonts w:ascii="Times New Roman" w:hAnsi="Times New Roman"/>
          <w:bCs/>
        </w:rPr>
        <w:t>, while also</w:t>
      </w:r>
      <w:r w:rsidRPr="002908C5">
        <w:rPr>
          <w:rFonts w:ascii="Times New Roman" w:hAnsi="Times New Roman"/>
          <w:bCs/>
        </w:rPr>
        <w:t xml:space="preserve"> improv</w:t>
      </w:r>
      <w:r w:rsidR="001045B3" w:rsidRPr="002908C5">
        <w:rPr>
          <w:rFonts w:ascii="Times New Roman" w:hAnsi="Times New Roman"/>
          <w:bCs/>
        </w:rPr>
        <w:t xml:space="preserve">ing the </w:t>
      </w:r>
      <w:r w:rsidRPr="002908C5">
        <w:rPr>
          <w:rFonts w:ascii="Times New Roman" w:hAnsi="Times New Roman"/>
          <w:bCs/>
        </w:rPr>
        <w:t>implement</w:t>
      </w:r>
      <w:r w:rsidR="001045B3" w:rsidRPr="002908C5">
        <w:rPr>
          <w:rFonts w:ascii="Times New Roman" w:hAnsi="Times New Roman"/>
          <w:bCs/>
        </w:rPr>
        <w:t>ation of</w:t>
      </w:r>
      <w:r w:rsidRPr="002908C5">
        <w:rPr>
          <w:rFonts w:ascii="Times New Roman" w:hAnsi="Times New Roman"/>
          <w:bCs/>
        </w:rPr>
        <w:t xml:space="preserve"> wastewater treatment</w:t>
      </w:r>
      <w:r w:rsidR="001045B3" w:rsidRPr="002908C5">
        <w:rPr>
          <w:rFonts w:ascii="Times New Roman" w:hAnsi="Times New Roman"/>
          <w:bCs/>
        </w:rPr>
        <w:t xml:space="preserve"> to serve these populations</w:t>
      </w:r>
      <w:r w:rsidRPr="002908C5">
        <w:rPr>
          <w:rFonts w:ascii="Times New Roman" w:hAnsi="Times New Roman"/>
          <w:bCs/>
        </w:rPr>
        <w:t xml:space="preserve">. </w:t>
      </w:r>
      <w:r w:rsidR="001045B3" w:rsidRPr="002908C5">
        <w:rPr>
          <w:rFonts w:ascii="Times New Roman" w:hAnsi="Times New Roman"/>
          <w:bCs/>
        </w:rPr>
        <w:t>An</w:t>
      </w:r>
      <w:r w:rsidRPr="002908C5">
        <w:rPr>
          <w:rFonts w:ascii="Times New Roman" w:hAnsi="Times New Roman"/>
          <w:bCs/>
        </w:rPr>
        <w:t xml:space="preserve"> innovati</w:t>
      </w:r>
      <w:r w:rsidR="0029320C" w:rsidRPr="002908C5">
        <w:rPr>
          <w:rFonts w:ascii="Times New Roman" w:hAnsi="Times New Roman"/>
          <w:bCs/>
        </w:rPr>
        <w:t>ve</w:t>
      </w:r>
      <w:r w:rsidRPr="002908C5">
        <w:rPr>
          <w:rFonts w:ascii="Times New Roman" w:hAnsi="Times New Roman"/>
          <w:bCs/>
        </w:rPr>
        <w:t xml:space="preserve"> aspect of th</w:t>
      </w:r>
      <w:r w:rsidR="001045B3" w:rsidRPr="002908C5">
        <w:rPr>
          <w:rFonts w:ascii="Times New Roman" w:hAnsi="Times New Roman"/>
          <w:bCs/>
        </w:rPr>
        <w:t>is</w:t>
      </w:r>
      <w:r w:rsidRPr="002908C5">
        <w:rPr>
          <w:rFonts w:ascii="Times New Roman" w:hAnsi="Times New Roman"/>
          <w:bCs/>
        </w:rPr>
        <w:t xml:space="preserve"> proposal i</w:t>
      </w:r>
      <w:r w:rsidR="00B32419" w:rsidRPr="002908C5">
        <w:rPr>
          <w:rFonts w:ascii="Times New Roman" w:hAnsi="Times New Roman"/>
          <w:bCs/>
        </w:rPr>
        <w:t>s</w:t>
      </w:r>
      <w:r w:rsidRPr="002908C5">
        <w:rPr>
          <w:rFonts w:ascii="Times New Roman" w:hAnsi="Times New Roman"/>
          <w:bCs/>
        </w:rPr>
        <w:t xml:space="preserve"> the integration of novel autonomous UV disinfection models that can be used where there is no electricity supply. The</w:t>
      </w:r>
      <w:r w:rsidRPr="002908C5">
        <w:rPr>
          <w:rFonts w:ascii="Times New Roman" w:hAnsi="Times New Roman" w:cs="Times New Roman"/>
        </w:rPr>
        <w:t xml:space="preserve"> SOLWAT system would be especially suitable in countries located within a large area called</w:t>
      </w:r>
      <w:r w:rsidR="00B32419" w:rsidRPr="002908C5">
        <w:rPr>
          <w:rFonts w:ascii="Times New Roman" w:hAnsi="Times New Roman" w:cs="Times New Roman"/>
        </w:rPr>
        <w:t xml:space="preserve"> the</w:t>
      </w:r>
      <w:r w:rsidRPr="002908C5">
        <w:rPr>
          <w:rFonts w:ascii="Times New Roman" w:hAnsi="Times New Roman" w:cs="Times New Roman"/>
        </w:rPr>
        <w:t xml:space="preserve"> ‘sun belt’ zone, </w:t>
      </w:r>
      <w:r w:rsidR="00B32419" w:rsidRPr="002908C5">
        <w:rPr>
          <w:rFonts w:ascii="Times New Roman" w:hAnsi="Times New Roman" w:cs="Times New Roman"/>
        </w:rPr>
        <w:t xml:space="preserve">which lies </w:t>
      </w:r>
      <w:r w:rsidRPr="002908C5">
        <w:rPr>
          <w:rFonts w:ascii="Times New Roman" w:hAnsi="Times New Roman" w:cs="Times New Roman"/>
        </w:rPr>
        <w:t>between latitudes 35º N and 35º S</w:t>
      </w:r>
      <w:r w:rsidR="00A07FF0" w:rsidRPr="002908C5">
        <w:rPr>
          <w:rFonts w:ascii="Times New Roman" w:hAnsi="Times New Roman" w:cs="Times New Roman"/>
        </w:rPr>
        <w:t>, where irradiance conditions are more favourable for the use of th</w:t>
      </w:r>
      <w:r w:rsidR="000F07A7" w:rsidRPr="002908C5">
        <w:rPr>
          <w:rFonts w:ascii="Times New Roman" w:hAnsi="Times New Roman" w:cs="Times New Roman"/>
        </w:rPr>
        <w:t>e</w:t>
      </w:r>
      <w:r w:rsidR="00A07FF0" w:rsidRPr="002908C5">
        <w:rPr>
          <w:rFonts w:ascii="Times New Roman" w:hAnsi="Times New Roman" w:cs="Times New Roman"/>
        </w:rPr>
        <w:t xml:space="preserve"> </w:t>
      </w:r>
      <w:r w:rsidR="000F07A7" w:rsidRPr="002908C5">
        <w:rPr>
          <w:rFonts w:ascii="Times New Roman" w:hAnsi="Times New Roman" w:cs="Times New Roman"/>
        </w:rPr>
        <w:t xml:space="preserve">SOLWAT </w:t>
      </w:r>
      <w:r w:rsidR="00A07FF0" w:rsidRPr="002908C5">
        <w:rPr>
          <w:rFonts w:ascii="Times New Roman" w:hAnsi="Times New Roman" w:cs="Times New Roman"/>
        </w:rPr>
        <w:t>technology (Fig. 13). Incidentally,</w:t>
      </w:r>
      <w:r w:rsidR="00B32419" w:rsidRPr="002908C5">
        <w:rPr>
          <w:rFonts w:ascii="Times New Roman" w:hAnsi="Times New Roman" w:cs="Times New Roman"/>
        </w:rPr>
        <w:t xml:space="preserve"> </w:t>
      </w:r>
      <w:r w:rsidR="00A07FF0" w:rsidRPr="002908C5">
        <w:rPr>
          <w:rFonts w:ascii="Times New Roman" w:hAnsi="Times New Roman" w:cs="Times New Roman"/>
        </w:rPr>
        <w:t>this area also</w:t>
      </w:r>
      <w:r w:rsidRPr="002908C5">
        <w:rPr>
          <w:rFonts w:ascii="Times New Roman" w:hAnsi="Times New Roman" w:cs="Times New Roman"/>
        </w:rPr>
        <w:t xml:space="preserve"> covers the majority of population</w:t>
      </w:r>
      <w:r w:rsidR="00A07FF0" w:rsidRPr="002908C5">
        <w:rPr>
          <w:rFonts w:ascii="Times New Roman" w:hAnsi="Times New Roman" w:cs="Times New Roman"/>
        </w:rPr>
        <w:t>s that</w:t>
      </w:r>
      <w:r w:rsidRPr="002908C5">
        <w:rPr>
          <w:rFonts w:ascii="Times New Roman" w:hAnsi="Times New Roman" w:cs="Times New Roman"/>
        </w:rPr>
        <w:t xml:space="preserve"> need clean drinking water and electricity.</w:t>
      </w:r>
    </w:p>
    <w:p w14:paraId="5ED91D68" w14:textId="77777777" w:rsidR="00E57235" w:rsidRPr="002908C5" w:rsidRDefault="00E57235" w:rsidP="00B103BB">
      <w:pPr>
        <w:spacing w:line="480" w:lineRule="auto"/>
        <w:rPr>
          <w:rFonts w:ascii="Times New Roman" w:hAnsi="Times New Roman" w:cs="Times New Roman"/>
          <w:b/>
          <w:bCs/>
          <w:color w:val="000000" w:themeColor="text1"/>
        </w:rPr>
      </w:pPr>
    </w:p>
    <w:p w14:paraId="79DE0E40" w14:textId="77777777" w:rsidR="00D341BB" w:rsidRPr="002908C5" w:rsidRDefault="00D341BB" w:rsidP="00D341BB">
      <w:pPr>
        <w:spacing w:line="480" w:lineRule="auto"/>
        <w:jc w:val="both"/>
        <w:rPr>
          <w:rFonts w:ascii="Times New Roman" w:hAnsi="Times New Roman" w:cs="Times New Roman"/>
          <w:sz w:val="20"/>
          <w:szCs w:val="20"/>
        </w:rPr>
      </w:pPr>
      <w:r w:rsidRPr="002908C5">
        <w:rPr>
          <w:rFonts w:eastAsia="Times New Roman" w:cs="Times New Roman"/>
          <w:noProof/>
          <w:lang w:val="es-ES"/>
        </w:rPr>
        <w:drawing>
          <wp:inline distT="0" distB="0" distL="0" distR="0" wp14:anchorId="5C4145EC" wp14:editId="4F244BCB">
            <wp:extent cx="5537134" cy="2024302"/>
            <wp:effectExtent l="0" t="0" r="635" b="8255"/>
            <wp:docPr id="607" name="Imagen 607" descr="ttp://www.everredtronics.com/files/world_global_8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p://www.everredtronics.com/files/world_global_8100.png"/>
                    <pic:cNvPicPr>
                      <a:picLocks noChangeAspect="1" noChangeArrowheads="1"/>
                    </pic:cNvPicPr>
                  </pic:nvPicPr>
                  <pic:blipFill rotWithShape="1">
                    <a:blip r:embed="rId48">
                      <a:extLst>
                        <a:ext uri="{28A0092B-C50C-407E-A947-70E740481C1C}">
                          <a14:useLocalDpi xmlns:a14="http://schemas.microsoft.com/office/drawing/2010/main" val="0"/>
                        </a:ext>
                      </a:extLst>
                    </a:blip>
                    <a:srcRect l="4238" t="16237" r="3308" b="16038"/>
                    <a:stretch/>
                  </pic:blipFill>
                  <pic:spPr bwMode="auto">
                    <a:xfrm>
                      <a:off x="0" y="0"/>
                      <a:ext cx="5538316" cy="2024734"/>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a:ext>
                    </a:extLst>
                  </pic:spPr>
                </pic:pic>
              </a:graphicData>
            </a:graphic>
          </wp:inline>
        </w:drawing>
      </w:r>
    </w:p>
    <w:p w14:paraId="56D59EFD" w14:textId="12698652" w:rsidR="00D341BB" w:rsidRPr="002908C5" w:rsidRDefault="00D341BB" w:rsidP="00D341BB">
      <w:pPr>
        <w:tabs>
          <w:tab w:val="left" w:pos="973"/>
        </w:tabs>
        <w:spacing w:line="480" w:lineRule="auto"/>
        <w:jc w:val="both"/>
        <w:rPr>
          <w:rFonts w:ascii="Times New Roman" w:hAnsi="Times New Roman" w:cs="Times New Roman"/>
          <w:b/>
          <w:sz w:val="20"/>
          <w:szCs w:val="20"/>
        </w:rPr>
      </w:pPr>
      <w:r w:rsidRPr="002908C5">
        <w:rPr>
          <w:rFonts w:ascii="Times New Roman" w:hAnsi="Times New Roman" w:cs="Times New Roman"/>
          <w:b/>
          <w:sz w:val="20"/>
          <w:szCs w:val="20"/>
        </w:rPr>
        <w:t>Fig</w:t>
      </w:r>
      <w:r w:rsidR="00AB0F58">
        <w:rPr>
          <w:rFonts w:ascii="Times New Roman" w:hAnsi="Times New Roman" w:cs="Times New Roman"/>
          <w:b/>
          <w:sz w:val="20"/>
          <w:szCs w:val="20"/>
        </w:rPr>
        <w:t>.</w:t>
      </w:r>
      <w:r w:rsidRPr="002908C5">
        <w:rPr>
          <w:rFonts w:ascii="Times New Roman" w:hAnsi="Times New Roman" w:cs="Times New Roman"/>
          <w:b/>
          <w:sz w:val="20"/>
          <w:szCs w:val="20"/>
        </w:rPr>
        <w:t xml:space="preserve"> 1</w:t>
      </w:r>
      <w:r w:rsidR="00023225" w:rsidRPr="002908C5">
        <w:rPr>
          <w:rFonts w:ascii="Times New Roman" w:hAnsi="Times New Roman" w:cs="Times New Roman"/>
          <w:b/>
          <w:sz w:val="20"/>
          <w:szCs w:val="20"/>
        </w:rPr>
        <w:t>3</w:t>
      </w:r>
      <w:r w:rsidRPr="002908C5">
        <w:rPr>
          <w:rFonts w:ascii="Times New Roman" w:hAnsi="Times New Roman" w:cs="Times New Roman"/>
          <w:b/>
          <w:sz w:val="20"/>
          <w:szCs w:val="20"/>
        </w:rPr>
        <w:t xml:space="preserve">. </w:t>
      </w:r>
      <w:r w:rsidRPr="002908C5">
        <w:rPr>
          <w:rFonts w:ascii="Times New Roman" w:hAnsi="Times New Roman" w:cs="Times New Roman"/>
          <w:sz w:val="20"/>
          <w:szCs w:val="20"/>
        </w:rPr>
        <w:t xml:space="preserve">World map of </w:t>
      </w:r>
      <w:r w:rsidR="000F07A7" w:rsidRPr="002908C5">
        <w:rPr>
          <w:rFonts w:ascii="Times New Roman" w:hAnsi="Times New Roman" w:cs="Times New Roman"/>
          <w:sz w:val="20"/>
          <w:szCs w:val="20"/>
        </w:rPr>
        <w:t xml:space="preserve">the annual </w:t>
      </w:r>
      <w:r w:rsidRPr="002908C5">
        <w:rPr>
          <w:rFonts w:ascii="Times New Roman" w:hAnsi="Times New Roman" w:cs="Times New Roman"/>
          <w:sz w:val="20"/>
          <w:szCs w:val="20"/>
        </w:rPr>
        <w:t>sum of global irradiance showing the regions w</w:t>
      </w:r>
      <w:r w:rsidR="00F06A68" w:rsidRPr="002908C5">
        <w:rPr>
          <w:rFonts w:ascii="Times New Roman" w:hAnsi="Times New Roman" w:cs="Times New Roman"/>
          <w:sz w:val="20"/>
          <w:szCs w:val="20"/>
        </w:rPr>
        <w:t>ith</w:t>
      </w:r>
      <w:r w:rsidRPr="002908C5">
        <w:rPr>
          <w:rFonts w:ascii="Times New Roman" w:hAnsi="Times New Roman" w:cs="Times New Roman"/>
          <w:sz w:val="20"/>
          <w:szCs w:val="20"/>
        </w:rPr>
        <w:t xml:space="preserve"> the best conditions for solar energy applications (</w:t>
      </w:r>
      <w:r w:rsidR="00F25480">
        <w:rPr>
          <w:rFonts w:ascii="Times New Roman" w:hAnsi="Times New Roman" w:cs="Times New Roman"/>
          <w:sz w:val="20"/>
          <w:szCs w:val="20"/>
        </w:rPr>
        <w:t>Meteonorm, 2017</w:t>
      </w:r>
      <w:r w:rsidRPr="002908C5">
        <w:rPr>
          <w:rFonts w:ascii="Times New Roman" w:hAnsi="Times New Roman" w:cs="Times New Roman"/>
          <w:sz w:val="20"/>
          <w:szCs w:val="20"/>
        </w:rPr>
        <w:t>).</w:t>
      </w:r>
    </w:p>
    <w:p w14:paraId="77AE8959" w14:textId="77777777" w:rsidR="00D341BB" w:rsidRPr="002908C5" w:rsidRDefault="00D341BB" w:rsidP="00B103BB">
      <w:pPr>
        <w:spacing w:line="480" w:lineRule="auto"/>
        <w:rPr>
          <w:rFonts w:ascii="Times New Roman" w:hAnsi="Times New Roman" w:cs="Times New Roman"/>
          <w:b/>
          <w:bCs/>
          <w:color w:val="000000" w:themeColor="text1"/>
        </w:rPr>
      </w:pPr>
    </w:p>
    <w:p w14:paraId="0E50EE48" w14:textId="7FEC4EF7" w:rsidR="00E57235" w:rsidRPr="002908C5" w:rsidRDefault="00E57235" w:rsidP="00B103BB">
      <w:pPr>
        <w:spacing w:line="480" w:lineRule="auto"/>
        <w:rPr>
          <w:rFonts w:ascii="Times New Roman" w:hAnsi="Times New Roman" w:cs="Times New Roman"/>
          <w:b/>
        </w:rPr>
      </w:pPr>
      <w:r w:rsidRPr="002908C5">
        <w:rPr>
          <w:rFonts w:ascii="Times New Roman" w:hAnsi="Times New Roman" w:cs="Times New Roman"/>
          <w:b/>
        </w:rPr>
        <w:t>6. Conclusions</w:t>
      </w:r>
    </w:p>
    <w:p w14:paraId="51D1FD39" w14:textId="77777777" w:rsidR="00E57235" w:rsidRPr="002908C5" w:rsidRDefault="00E57235" w:rsidP="00B103BB">
      <w:pPr>
        <w:spacing w:line="480" w:lineRule="auto"/>
        <w:rPr>
          <w:rFonts w:ascii="Times New Roman" w:hAnsi="Times New Roman" w:cs="Times New Roman"/>
        </w:rPr>
      </w:pPr>
    </w:p>
    <w:p w14:paraId="7BE2DF15" w14:textId="0BF4A620" w:rsidR="00267E6E" w:rsidRPr="002908C5" w:rsidRDefault="00267E6E" w:rsidP="00B103BB">
      <w:pPr>
        <w:spacing w:line="480" w:lineRule="auto"/>
        <w:jc w:val="both"/>
        <w:rPr>
          <w:rFonts w:ascii="Times New Roman" w:hAnsi="Times New Roman" w:cs="Times New Roman"/>
        </w:rPr>
      </w:pPr>
      <w:r w:rsidRPr="002908C5">
        <w:rPr>
          <w:rFonts w:ascii="Times New Roman" w:hAnsi="Times New Roman" w:cs="Times New Roman"/>
        </w:rPr>
        <w:t xml:space="preserve">This paper </w:t>
      </w:r>
      <w:r w:rsidR="000F07A7" w:rsidRPr="002908C5">
        <w:rPr>
          <w:rFonts w:ascii="Times New Roman" w:hAnsi="Times New Roman" w:cs="Times New Roman"/>
        </w:rPr>
        <w:t xml:space="preserve">addresses </w:t>
      </w:r>
      <w:r w:rsidRPr="002908C5">
        <w:rPr>
          <w:rFonts w:ascii="Times New Roman" w:hAnsi="Times New Roman" w:cs="Times New Roman"/>
        </w:rPr>
        <w:t xml:space="preserve">the </w:t>
      </w:r>
      <w:r w:rsidR="00C65F3E" w:rsidRPr="002908C5">
        <w:rPr>
          <w:rFonts w:ascii="Times New Roman" w:hAnsi="Times New Roman" w:cs="Times New Roman"/>
        </w:rPr>
        <w:t xml:space="preserve">problem of </w:t>
      </w:r>
      <w:r w:rsidR="000F07A7" w:rsidRPr="002908C5">
        <w:rPr>
          <w:rFonts w:ascii="Times New Roman" w:hAnsi="Times New Roman" w:cs="Times New Roman"/>
        </w:rPr>
        <w:t xml:space="preserve">access to </w:t>
      </w:r>
      <w:r w:rsidR="00C65F3E" w:rsidRPr="002908C5">
        <w:rPr>
          <w:rFonts w:ascii="Times New Roman" w:hAnsi="Times New Roman" w:cs="Times New Roman"/>
        </w:rPr>
        <w:t>drinking water</w:t>
      </w:r>
      <w:r w:rsidR="000F07A7" w:rsidRPr="002908C5">
        <w:rPr>
          <w:rFonts w:ascii="Times New Roman" w:hAnsi="Times New Roman" w:cs="Times New Roman"/>
        </w:rPr>
        <w:t xml:space="preserve"> and </w:t>
      </w:r>
      <w:r w:rsidR="009F210B" w:rsidRPr="002908C5">
        <w:rPr>
          <w:rFonts w:ascii="Times New Roman" w:eastAsia="Times New Roman" w:hAnsi="Times New Roman" w:cs="Times New Roman"/>
        </w:rPr>
        <w:t>presents a detailed</w:t>
      </w:r>
      <w:r w:rsidR="000F07A7" w:rsidRPr="002908C5">
        <w:rPr>
          <w:rFonts w:ascii="Times New Roman" w:eastAsia="Times New Roman" w:hAnsi="Times New Roman" w:cs="Times New Roman"/>
        </w:rPr>
        <w:t>,</w:t>
      </w:r>
      <w:r w:rsidR="009F210B" w:rsidRPr="002908C5">
        <w:rPr>
          <w:rFonts w:ascii="Times New Roman" w:eastAsia="Times New Roman" w:hAnsi="Times New Roman" w:cs="Times New Roman"/>
        </w:rPr>
        <w:t xml:space="preserve"> intensive review of conventional and advanced water treatment technologies</w:t>
      </w:r>
      <w:r w:rsidR="00C65F3E" w:rsidRPr="002908C5">
        <w:rPr>
          <w:rFonts w:ascii="Times New Roman" w:hAnsi="Times New Roman" w:cs="Times New Roman"/>
        </w:rPr>
        <w:t xml:space="preserve">. </w:t>
      </w:r>
      <w:r w:rsidR="000F07A7" w:rsidRPr="002908C5">
        <w:rPr>
          <w:rFonts w:ascii="Times New Roman" w:hAnsi="Times New Roman" w:cs="Times New Roman"/>
        </w:rPr>
        <w:t>T</w:t>
      </w:r>
      <w:r w:rsidRPr="002908C5">
        <w:rPr>
          <w:rFonts w:ascii="Times New Roman" w:hAnsi="Times New Roman" w:cs="Times New Roman"/>
        </w:rPr>
        <w:t xml:space="preserve">he </w:t>
      </w:r>
      <w:r w:rsidR="00B41870" w:rsidRPr="002908C5">
        <w:rPr>
          <w:rFonts w:ascii="Times New Roman" w:hAnsi="Times New Roman" w:cs="Times New Roman"/>
        </w:rPr>
        <w:t>paper</w:t>
      </w:r>
      <w:r w:rsidR="000F07A7" w:rsidRPr="002908C5">
        <w:rPr>
          <w:rFonts w:ascii="Times New Roman" w:hAnsi="Times New Roman" w:cs="Times New Roman"/>
        </w:rPr>
        <w:t xml:space="preserve"> also</w:t>
      </w:r>
      <w:r w:rsidRPr="002908C5">
        <w:rPr>
          <w:rFonts w:ascii="Times New Roman" w:hAnsi="Times New Roman" w:cs="Times New Roman"/>
        </w:rPr>
        <w:t xml:space="preserve"> describes </w:t>
      </w:r>
      <w:r w:rsidR="000F07A7" w:rsidRPr="002908C5">
        <w:rPr>
          <w:rFonts w:ascii="Times New Roman" w:hAnsi="Times New Roman" w:cs="Times New Roman"/>
        </w:rPr>
        <w:t xml:space="preserve">solar disinfection as </w:t>
      </w:r>
      <w:r w:rsidRPr="002908C5">
        <w:rPr>
          <w:rFonts w:ascii="Times New Roman" w:hAnsi="Times New Roman" w:cs="Times New Roman"/>
        </w:rPr>
        <w:t xml:space="preserve">one of the most appropriate methods for </w:t>
      </w:r>
      <w:r w:rsidR="00C65F3E" w:rsidRPr="002908C5">
        <w:rPr>
          <w:rFonts w:ascii="Times New Roman" w:hAnsi="Times New Roman" w:cs="Times New Roman"/>
        </w:rPr>
        <w:t>drinking water treatment</w:t>
      </w:r>
      <w:r w:rsidRPr="002908C5">
        <w:rPr>
          <w:rFonts w:ascii="Times New Roman" w:hAnsi="Times New Roman" w:cs="Times New Roman"/>
        </w:rPr>
        <w:t xml:space="preserve"> in deve</w:t>
      </w:r>
      <w:r w:rsidR="00F05A8A" w:rsidRPr="002908C5">
        <w:rPr>
          <w:rFonts w:ascii="Times New Roman" w:hAnsi="Times New Roman" w:cs="Times New Roman"/>
        </w:rPr>
        <w:t>loping countries</w:t>
      </w:r>
      <w:r w:rsidR="00C65F3E" w:rsidRPr="002908C5">
        <w:rPr>
          <w:rFonts w:ascii="Times New Roman" w:hAnsi="Times New Roman" w:cs="Times New Roman"/>
        </w:rPr>
        <w:t xml:space="preserve">, including </w:t>
      </w:r>
      <w:r w:rsidR="000F07A7" w:rsidRPr="002908C5">
        <w:rPr>
          <w:rFonts w:ascii="Times New Roman" w:hAnsi="Times New Roman" w:cs="Times New Roman"/>
        </w:rPr>
        <w:t xml:space="preserve">the SOLWAT system, </w:t>
      </w:r>
      <w:r w:rsidR="00594324" w:rsidRPr="002908C5">
        <w:rPr>
          <w:rFonts w:ascii="Times New Roman" w:hAnsi="Times New Roman" w:cs="Times New Roman"/>
        </w:rPr>
        <w:t>a novel technology</w:t>
      </w:r>
      <w:r w:rsidR="00C65F3E" w:rsidRPr="002908C5">
        <w:rPr>
          <w:rFonts w:ascii="Times New Roman" w:hAnsi="Times New Roman" w:cs="Times New Roman"/>
        </w:rPr>
        <w:t xml:space="preserve"> </w:t>
      </w:r>
      <w:r w:rsidR="003D727F" w:rsidRPr="002908C5">
        <w:rPr>
          <w:rFonts w:ascii="Times New Roman" w:hAnsi="Times New Roman" w:cs="Times New Roman"/>
        </w:rPr>
        <w:t xml:space="preserve">developed </w:t>
      </w:r>
      <w:r w:rsidR="00384C7F" w:rsidRPr="002908C5">
        <w:rPr>
          <w:rFonts w:ascii="Times New Roman" w:hAnsi="Times New Roman" w:cs="Times New Roman"/>
        </w:rPr>
        <w:t>i</w:t>
      </w:r>
      <w:r w:rsidR="00C65F3E" w:rsidRPr="002908C5">
        <w:rPr>
          <w:rFonts w:ascii="Times New Roman" w:hAnsi="Times New Roman" w:cs="Times New Roman"/>
        </w:rPr>
        <w:t>n this field.</w:t>
      </w:r>
    </w:p>
    <w:p w14:paraId="4DC6A2B9" w14:textId="77777777" w:rsidR="00267E6E" w:rsidRPr="002908C5" w:rsidRDefault="00267E6E" w:rsidP="00B103BB">
      <w:pPr>
        <w:spacing w:line="480" w:lineRule="auto"/>
        <w:rPr>
          <w:rFonts w:ascii="Times New Roman" w:hAnsi="Times New Roman" w:cs="Times New Roman"/>
        </w:rPr>
      </w:pPr>
    </w:p>
    <w:p w14:paraId="765AA077" w14:textId="2954AFB1" w:rsidR="0038781D" w:rsidRPr="002908C5" w:rsidRDefault="003D7DAF" w:rsidP="00B103BB">
      <w:pPr>
        <w:spacing w:line="480" w:lineRule="auto"/>
        <w:jc w:val="both"/>
        <w:rPr>
          <w:rFonts w:ascii="Times New Roman" w:hAnsi="Times New Roman" w:cs="Times New Roman"/>
        </w:rPr>
      </w:pPr>
      <w:r w:rsidRPr="002908C5">
        <w:rPr>
          <w:rFonts w:ascii="Times New Roman" w:hAnsi="Times New Roman" w:cs="Times New Roman"/>
        </w:rPr>
        <w:t xml:space="preserve">It has been observed that conventional </w:t>
      </w:r>
      <w:r w:rsidR="001D1139" w:rsidRPr="002908C5">
        <w:rPr>
          <w:rFonts w:ascii="Times New Roman" w:hAnsi="Times New Roman" w:cs="Times New Roman"/>
        </w:rPr>
        <w:t xml:space="preserve">drinking water treatment </w:t>
      </w:r>
      <w:r w:rsidRPr="002908C5">
        <w:rPr>
          <w:rFonts w:ascii="Times New Roman" w:hAnsi="Times New Roman" w:cs="Times New Roman"/>
        </w:rPr>
        <w:t xml:space="preserve">technologies </w:t>
      </w:r>
      <w:r w:rsidR="00C27D29" w:rsidRPr="002908C5">
        <w:rPr>
          <w:rFonts w:ascii="Times New Roman" w:hAnsi="Times New Roman" w:cs="Times New Roman"/>
        </w:rPr>
        <w:t xml:space="preserve">present serious limitations that impede their </w:t>
      </w:r>
      <w:r w:rsidR="000F07A7" w:rsidRPr="002908C5">
        <w:rPr>
          <w:rFonts w:ascii="Times New Roman" w:hAnsi="Times New Roman" w:cs="Times New Roman"/>
        </w:rPr>
        <w:t xml:space="preserve">global </w:t>
      </w:r>
      <w:r w:rsidR="00C27D29" w:rsidRPr="002908C5">
        <w:rPr>
          <w:rFonts w:ascii="Times New Roman" w:hAnsi="Times New Roman" w:cs="Times New Roman"/>
        </w:rPr>
        <w:t>application</w:t>
      </w:r>
      <w:r w:rsidR="000F07A7" w:rsidRPr="002908C5">
        <w:rPr>
          <w:rFonts w:ascii="Times New Roman" w:hAnsi="Times New Roman" w:cs="Times New Roman"/>
        </w:rPr>
        <w:t>,</w:t>
      </w:r>
      <w:r w:rsidR="00FA5096" w:rsidRPr="002908C5">
        <w:rPr>
          <w:rFonts w:ascii="Times New Roman" w:hAnsi="Times New Roman" w:cs="Times New Roman"/>
        </w:rPr>
        <w:t xml:space="preserve"> </w:t>
      </w:r>
      <w:r w:rsidR="00235192" w:rsidRPr="002908C5">
        <w:rPr>
          <w:rFonts w:ascii="Times New Roman" w:hAnsi="Times New Roman" w:cs="Times New Roman"/>
        </w:rPr>
        <w:t xml:space="preserve">mainly </w:t>
      </w:r>
      <w:r w:rsidR="000F07A7" w:rsidRPr="002908C5">
        <w:rPr>
          <w:rFonts w:ascii="Times New Roman" w:hAnsi="Times New Roman" w:cs="Times New Roman"/>
        </w:rPr>
        <w:t>because</w:t>
      </w:r>
      <w:r w:rsidR="00300864" w:rsidRPr="002908C5">
        <w:rPr>
          <w:rFonts w:ascii="Times New Roman" w:hAnsi="Times New Roman" w:cs="Times New Roman"/>
        </w:rPr>
        <w:t xml:space="preserve"> </w:t>
      </w:r>
      <w:r w:rsidR="000F07A7" w:rsidRPr="002908C5">
        <w:rPr>
          <w:rFonts w:ascii="Times New Roman" w:hAnsi="Times New Roman" w:cs="Times New Roman"/>
        </w:rPr>
        <w:t xml:space="preserve">they are </w:t>
      </w:r>
      <w:r w:rsidR="00300864" w:rsidRPr="002908C5">
        <w:rPr>
          <w:rFonts w:ascii="Times New Roman" w:hAnsi="Times New Roman" w:cs="Times New Roman"/>
        </w:rPr>
        <w:t>chemical</w:t>
      </w:r>
      <w:r w:rsidR="00411C61" w:rsidRPr="002908C5">
        <w:rPr>
          <w:rFonts w:ascii="Times New Roman" w:hAnsi="Times New Roman" w:cs="Times New Roman"/>
        </w:rPr>
        <w:t>ly and energetically</w:t>
      </w:r>
      <w:r w:rsidR="00300864" w:rsidRPr="002908C5">
        <w:rPr>
          <w:rFonts w:ascii="Times New Roman" w:hAnsi="Times New Roman" w:cs="Times New Roman"/>
        </w:rPr>
        <w:t xml:space="preserve"> intensive. Electricity consumption for</w:t>
      </w:r>
      <w:r w:rsidR="00CA53B6" w:rsidRPr="002908C5">
        <w:rPr>
          <w:rFonts w:ascii="Times New Roman" w:hAnsi="Times New Roman" w:cs="Times New Roman"/>
        </w:rPr>
        <w:t xml:space="preserve"> the production of</w:t>
      </w:r>
      <w:r w:rsidR="00300864" w:rsidRPr="002908C5">
        <w:rPr>
          <w:rFonts w:ascii="Times New Roman" w:hAnsi="Times New Roman" w:cs="Times New Roman"/>
        </w:rPr>
        <w:t xml:space="preserve"> potable water</w:t>
      </w:r>
      <w:r w:rsidR="000F07A7" w:rsidRPr="002908C5">
        <w:rPr>
          <w:rFonts w:ascii="Times New Roman" w:hAnsi="Times New Roman" w:cs="Times New Roman"/>
        </w:rPr>
        <w:t xml:space="preserve"> </w:t>
      </w:r>
      <w:r w:rsidR="00300864" w:rsidRPr="002908C5">
        <w:rPr>
          <w:rFonts w:ascii="Times New Roman" w:hAnsi="Times New Roman" w:cs="Times New Roman"/>
        </w:rPr>
        <w:t xml:space="preserve">is </w:t>
      </w:r>
      <w:r w:rsidR="000F07A7" w:rsidRPr="002908C5">
        <w:rPr>
          <w:rFonts w:ascii="Times New Roman" w:hAnsi="Times New Roman" w:cs="Times New Roman"/>
        </w:rPr>
        <w:t xml:space="preserve">a </w:t>
      </w:r>
      <w:r w:rsidR="00300864" w:rsidRPr="002908C5">
        <w:rPr>
          <w:rFonts w:ascii="Times New Roman" w:hAnsi="Times New Roman" w:cs="Times New Roman"/>
        </w:rPr>
        <w:t>major contributor to the environmental impact of water supply</w:t>
      </w:r>
      <w:r w:rsidR="00CA53B6" w:rsidRPr="002908C5">
        <w:rPr>
          <w:rFonts w:ascii="Times New Roman" w:hAnsi="Times New Roman" w:cs="Times New Roman"/>
        </w:rPr>
        <w:t>.</w:t>
      </w:r>
      <w:r w:rsidR="00300864" w:rsidRPr="002908C5">
        <w:rPr>
          <w:rFonts w:ascii="Times New Roman" w:hAnsi="Times New Roman" w:cs="Times New Roman"/>
        </w:rPr>
        <w:t xml:space="preserve"> </w:t>
      </w:r>
      <w:r w:rsidR="00CA53B6" w:rsidRPr="002908C5">
        <w:rPr>
          <w:rFonts w:ascii="Times New Roman" w:hAnsi="Times New Roman" w:cs="Times New Roman"/>
        </w:rPr>
        <w:t>Many</w:t>
      </w:r>
      <w:r w:rsidR="00300864" w:rsidRPr="002908C5">
        <w:rPr>
          <w:rFonts w:ascii="Times New Roman" w:hAnsi="Times New Roman" w:cs="Times New Roman"/>
        </w:rPr>
        <w:t xml:space="preserve"> </w:t>
      </w:r>
      <w:r w:rsidR="00CA53B6" w:rsidRPr="002908C5">
        <w:rPr>
          <w:rFonts w:ascii="Times New Roman" w:hAnsi="Times New Roman" w:cs="Times New Roman"/>
        </w:rPr>
        <w:t xml:space="preserve">factors that could </w:t>
      </w:r>
      <w:r w:rsidR="00300864" w:rsidRPr="002908C5">
        <w:rPr>
          <w:rFonts w:ascii="Times New Roman" w:hAnsi="Times New Roman" w:cs="Times New Roman"/>
        </w:rPr>
        <w:t xml:space="preserve">limit </w:t>
      </w:r>
      <w:r w:rsidR="00511411" w:rsidRPr="002908C5">
        <w:rPr>
          <w:rFonts w:ascii="Times New Roman" w:hAnsi="Times New Roman" w:cs="Times New Roman"/>
        </w:rPr>
        <w:t xml:space="preserve">the </w:t>
      </w:r>
      <w:r w:rsidR="00CA53B6" w:rsidRPr="002908C5">
        <w:rPr>
          <w:rFonts w:ascii="Times New Roman" w:hAnsi="Times New Roman" w:cs="Times New Roman"/>
        </w:rPr>
        <w:t xml:space="preserve">provision of </w:t>
      </w:r>
      <w:r w:rsidR="00300864" w:rsidRPr="002908C5">
        <w:rPr>
          <w:rFonts w:ascii="Times New Roman" w:hAnsi="Times New Roman" w:cs="Times New Roman"/>
        </w:rPr>
        <w:t xml:space="preserve">drinkable </w:t>
      </w:r>
      <w:r w:rsidR="00CA53B6" w:rsidRPr="002908C5">
        <w:rPr>
          <w:rFonts w:ascii="Times New Roman" w:hAnsi="Times New Roman" w:cs="Times New Roman"/>
        </w:rPr>
        <w:t xml:space="preserve">water include lack of a functional </w:t>
      </w:r>
      <w:r w:rsidR="00300864" w:rsidRPr="002908C5">
        <w:rPr>
          <w:rFonts w:ascii="Times New Roman" w:hAnsi="Times New Roman" w:cs="Times New Roman"/>
        </w:rPr>
        <w:t>local electricity network</w:t>
      </w:r>
      <w:r w:rsidR="00CA53B6" w:rsidRPr="002908C5">
        <w:rPr>
          <w:rFonts w:ascii="Times New Roman" w:hAnsi="Times New Roman" w:cs="Times New Roman"/>
        </w:rPr>
        <w:t xml:space="preserve">, unbearable </w:t>
      </w:r>
      <w:r w:rsidR="00300864" w:rsidRPr="002908C5">
        <w:rPr>
          <w:rFonts w:ascii="Times New Roman" w:hAnsi="Times New Roman" w:cs="Times New Roman"/>
        </w:rPr>
        <w:t>cost</w:t>
      </w:r>
      <w:r w:rsidR="00EF75AF" w:rsidRPr="002908C5">
        <w:rPr>
          <w:rFonts w:ascii="Times New Roman" w:hAnsi="Times New Roman" w:cs="Times New Roman"/>
        </w:rPr>
        <w:t>s</w:t>
      </w:r>
      <w:r w:rsidR="00300864" w:rsidRPr="002908C5">
        <w:rPr>
          <w:rFonts w:ascii="Times New Roman" w:hAnsi="Times New Roman" w:cs="Times New Roman"/>
        </w:rPr>
        <w:t xml:space="preserve"> </w:t>
      </w:r>
      <w:r w:rsidR="00CA53B6" w:rsidRPr="002908C5">
        <w:rPr>
          <w:rFonts w:ascii="Times New Roman" w:hAnsi="Times New Roman" w:cs="Times New Roman"/>
        </w:rPr>
        <w:t>of</w:t>
      </w:r>
      <w:r w:rsidR="00300864" w:rsidRPr="002908C5">
        <w:rPr>
          <w:rFonts w:ascii="Times New Roman" w:hAnsi="Times New Roman" w:cs="Times New Roman"/>
        </w:rPr>
        <w:t xml:space="preserve"> electricity consumption</w:t>
      </w:r>
      <w:r w:rsidR="00E94A55" w:rsidRPr="002908C5">
        <w:rPr>
          <w:rFonts w:ascii="Times New Roman" w:hAnsi="Times New Roman" w:cs="Times New Roman"/>
        </w:rPr>
        <w:t xml:space="preserve">, </w:t>
      </w:r>
      <w:r w:rsidR="00CA53B6" w:rsidRPr="002908C5">
        <w:rPr>
          <w:rFonts w:ascii="Times New Roman" w:hAnsi="Times New Roman" w:cs="Times New Roman"/>
        </w:rPr>
        <w:t>and inaccessible and expensive treatment</w:t>
      </w:r>
      <w:r w:rsidR="00E94A55" w:rsidRPr="002908C5">
        <w:rPr>
          <w:rFonts w:ascii="Times New Roman" w:hAnsi="Times New Roman" w:cs="Times New Roman"/>
        </w:rPr>
        <w:t xml:space="preserve"> chemicals </w:t>
      </w:r>
      <w:r w:rsidR="009F6F4B" w:rsidRPr="002908C5">
        <w:rPr>
          <w:rFonts w:ascii="Times New Roman" w:hAnsi="Times New Roman" w:cs="Times New Roman"/>
        </w:rPr>
        <w:t>(</w:t>
      </w:r>
      <w:r w:rsidR="00CA53B6" w:rsidRPr="002908C5">
        <w:rPr>
          <w:rFonts w:ascii="Times New Roman" w:hAnsi="Times New Roman" w:cs="Times New Roman"/>
        </w:rPr>
        <w:t xml:space="preserve">especially </w:t>
      </w:r>
      <w:r w:rsidR="009F6F4B" w:rsidRPr="002908C5">
        <w:rPr>
          <w:rFonts w:ascii="Times New Roman" w:hAnsi="Times New Roman" w:cs="Times New Roman"/>
        </w:rPr>
        <w:t>in developing countries</w:t>
      </w:r>
      <w:r w:rsidR="00BC0207" w:rsidRPr="002908C5">
        <w:rPr>
          <w:rFonts w:ascii="Times New Roman" w:hAnsi="Times New Roman" w:cs="Times New Roman"/>
        </w:rPr>
        <w:t>)</w:t>
      </w:r>
      <w:r w:rsidR="00CA53B6" w:rsidRPr="002908C5">
        <w:rPr>
          <w:rFonts w:ascii="Times New Roman" w:hAnsi="Times New Roman" w:cs="Times New Roman"/>
        </w:rPr>
        <w:t>. These limitations can lead to</w:t>
      </w:r>
      <w:r w:rsidR="009F6F4B" w:rsidRPr="002908C5">
        <w:rPr>
          <w:rFonts w:ascii="Times New Roman" w:hAnsi="Times New Roman" w:cs="Times New Roman"/>
        </w:rPr>
        <w:t xml:space="preserve"> social rejection </w:t>
      </w:r>
      <w:r w:rsidR="00CA53B6" w:rsidRPr="002908C5">
        <w:rPr>
          <w:rFonts w:ascii="Times New Roman" w:hAnsi="Times New Roman" w:cs="Times New Roman"/>
        </w:rPr>
        <w:t xml:space="preserve">of poorly treated water due to unsatisfactory </w:t>
      </w:r>
      <w:r w:rsidR="000C1CA0" w:rsidRPr="002908C5">
        <w:rPr>
          <w:rFonts w:ascii="Times New Roman" w:hAnsi="Times New Roman" w:cs="Times New Roman"/>
        </w:rPr>
        <w:t>taste and odour.</w:t>
      </w:r>
      <w:r w:rsidR="004A396F" w:rsidRPr="002908C5">
        <w:rPr>
          <w:rFonts w:ascii="Times New Roman" w:hAnsi="Times New Roman" w:cs="Times New Roman"/>
        </w:rPr>
        <w:t xml:space="preserve"> These shortcomings have led to rapid research and development of advance</w:t>
      </w:r>
      <w:r w:rsidR="00CA53B6" w:rsidRPr="002908C5">
        <w:rPr>
          <w:rFonts w:ascii="Times New Roman" w:hAnsi="Times New Roman" w:cs="Times New Roman"/>
        </w:rPr>
        <w:t>d</w:t>
      </w:r>
      <w:r w:rsidR="004A396F" w:rsidRPr="002908C5">
        <w:rPr>
          <w:rFonts w:ascii="Times New Roman" w:hAnsi="Times New Roman" w:cs="Times New Roman"/>
        </w:rPr>
        <w:t xml:space="preserve"> alternative technologies to provide water intended for human consumption at low cost, low energy usage</w:t>
      </w:r>
      <w:r w:rsidR="00CA53B6" w:rsidRPr="002908C5">
        <w:rPr>
          <w:rFonts w:ascii="Times New Roman" w:hAnsi="Times New Roman" w:cs="Times New Roman"/>
        </w:rPr>
        <w:t>,</w:t>
      </w:r>
      <w:r w:rsidR="004A396F" w:rsidRPr="002908C5">
        <w:rPr>
          <w:rFonts w:ascii="Times New Roman" w:hAnsi="Times New Roman" w:cs="Times New Roman"/>
        </w:rPr>
        <w:t xml:space="preserve"> and low environmental impact.</w:t>
      </w:r>
      <w:r w:rsidR="000C1CA0" w:rsidRPr="002908C5">
        <w:rPr>
          <w:rFonts w:ascii="Times New Roman" w:hAnsi="Times New Roman" w:cs="Times New Roman"/>
        </w:rPr>
        <w:t xml:space="preserve"> </w:t>
      </w:r>
      <w:r w:rsidR="00300864" w:rsidRPr="002908C5">
        <w:rPr>
          <w:rFonts w:ascii="Times New Roman" w:hAnsi="Times New Roman" w:cs="Times New Roman"/>
        </w:rPr>
        <w:t xml:space="preserve">In this regard, solar disinfection has been found </w:t>
      </w:r>
      <w:r w:rsidR="00CA53B6" w:rsidRPr="002908C5">
        <w:rPr>
          <w:rFonts w:ascii="Times New Roman" w:hAnsi="Times New Roman" w:cs="Times New Roman"/>
        </w:rPr>
        <w:t xml:space="preserve">to be </w:t>
      </w:r>
      <w:r w:rsidR="00300864" w:rsidRPr="002908C5">
        <w:rPr>
          <w:rFonts w:ascii="Times New Roman" w:hAnsi="Times New Roman" w:cs="Times New Roman"/>
        </w:rPr>
        <w:t>one of the most appropriate methods for drinking water treatment</w:t>
      </w:r>
      <w:r w:rsidR="00CA53B6" w:rsidRPr="002908C5">
        <w:rPr>
          <w:rFonts w:ascii="Times New Roman" w:hAnsi="Times New Roman" w:cs="Times New Roman"/>
        </w:rPr>
        <w:t>, mainly because</w:t>
      </w:r>
      <w:r w:rsidR="00300864" w:rsidRPr="002908C5">
        <w:rPr>
          <w:rFonts w:ascii="Times New Roman" w:hAnsi="Times New Roman" w:cs="Times New Roman"/>
        </w:rPr>
        <w:t xml:space="preserve"> it is inexpensive </w:t>
      </w:r>
      <w:r w:rsidR="00CA53B6" w:rsidRPr="002908C5">
        <w:rPr>
          <w:rFonts w:ascii="Times New Roman" w:hAnsi="Times New Roman" w:cs="Times New Roman"/>
        </w:rPr>
        <w:t>and not dependent on</w:t>
      </w:r>
      <w:r w:rsidR="00300864" w:rsidRPr="002908C5">
        <w:rPr>
          <w:rFonts w:ascii="Times New Roman" w:hAnsi="Times New Roman" w:cs="Times New Roman"/>
        </w:rPr>
        <w:t xml:space="preserve"> </w:t>
      </w:r>
      <w:r w:rsidR="00CA53B6" w:rsidRPr="002908C5">
        <w:rPr>
          <w:rFonts w:ascii="Times New Roman" w:hAnsi="Times New Roman" w:cs="Times New Roman"/>
        </w:rPr>
        <w:t xml:space="preserve">electricity </w:t>
      </w:r>
      <w:r w:rsidR="00300864" w:rsidRPr="002908C5">
        <w:rPr>
          <w:rFonts w:ascii="Times New Roman" w:hAnsi="Times New Roman" w:cs="Times New Roman"/>
        </w:rPr>
        <w:t xml:space="preserve">or </w:t>
      </w:r>
      <w:r w:rsidR="000C1CA0" w:rsidRPr="002908C5">
        <w:rPr>
          <w:rFonts w:ascii="Times New Roman" w:hAnsi="Times New Roman" w:cs="Times New Roman"/>
        </w:rPr>
        <w:t>chemical</w:t>
      </w:r>
      <w:r w:rsidR="00CA53B6" w:rsidRPr="002908C5">
        <w:rPr>
          <w:rFonts w:ascii="Times New Roman" w:hAnsi="Times New Roman" w:cs="Times New Roman"/>
        </w:rPr>
        <w:t>s</w:t>
      </w:r>
      <w:r w:rsidR="00300864" w:rsidRPr="002908C5">
        <w:rPr>
          <w:rFonts w:ascii="Times New Roman" w:hAnsi="Times New Roman" w:cs="Times New Roman"/>
        </w:rPr>
        <w:t>.</w:t>
      </w:r>
      <w:r w:rsidR="000C1CA0" w:rsidRPr="002908C5">
        <w:rPr>
          <w:rFonts w:ascii="Times New Roman" w:hAnsi="Times New Roman" w:cs="Times New Roman"/>
        </w:rPr>
        <w:t xml:space="preserve"> </w:t>
      </w:r>
      <w:r w:rsidR="00745BA2" w:rsidRPr="002908C5">
        <w:rPr>
          <w:rFonts w:ascii="Times New Roman" w:hAnsi="Times New Roman" w:cs="Times New Roman"/>
        </w:rPr>
        <w:t>SODIS is</w:t>
      </w:r>
      <w:r w:rsidR="00300864" w:rsidRPr="002908C5">
        <w:rPr>
          <w:rFonts w:ascii="Times New Roman" w:hAnsi="Times New Roman" w:cs="Times New Roman"/>
        </w:rPr>
        <w:t xml:space="preserve"> </w:t>
      </w:r>
      <w:r w:rsidR="00D50B29" w:rsidRPr="002908C5">
        <w:rPr>
          <w:rFonts w:ascii="Times New Roman" w:hAnsi="Times New Roman" w:cs="Times New Roman"/>
        </w:rPr>
        <w:t>exclusive</w:t>
      </w:r>
      <w:r w:rsidR="0033213F" w:rsidRPr="002908C5">
        <w:rPr>
          <w:rFonts w:ascii="Times New Roman" w:hAnsi="Times New Roman" w:cs="Times New Roman"/>
        </w:rPr>
        <w:t>ly</w:t>
      </w:r>
      <w:r w:rsidR="00D50B29" w:rsidRPr="002908C5">
        <w:rPr>
          <w:rFonts w:ascii="Times New Roman" w:hAnsi="Times New Roman" w:cs="Times New Roman"/>
        </w:rPr>
        <w:t xml:space="preserve"> based on solar energy </w:t>
      </w:r>
      <w:r w:rsidR="008040E5" w:rsidRPr="002908C5">
        <w:rPr>
          <w:rFonts w:ascii="Times New Roman" w:hAnsi="Times New Roman" w:cs="Times New Roman"/>
        </w:rPr>
        <w:t>utilisation</w:t>
      </w:r>
      <w:r w:rsidR="00CD491C" w:rsidRPr="002908C5">
        <w:rPr>
          <w:rFonts w:ascii="Times New Roman" w:hAnsi="Times New Roman" w:cs="Times New Roman"/>
        </w:rPr>
        <w:t>,</w:t>
      </w:r>
      <w:r w:rsidR="008040E5" w:rsidRPr="002908C5">
        <w:rPr>
          <w:rFonts w:ascii="Times New Roman" w:hAnsi="Times New Roman" w:cs="Times New Roman"/>
        </w:rPr>
        <w:t xml:space="preserve"> </w:t>
      </w:r>
      <w:r w:rsidR="00002250" w:rsidRPr="002908C5">
        <w:rPr>
          <w:rFonts w:ascii="Times New Roman" w:hAnsi="Times New Roman" w:cs="Times New Roman"/>
        </w:rPr>
        <w:t>and i</w:t>
      </w:r>
      <w:r w:rsidR="00D50B29" w:rsidRPr="002908C5">
        <w:rPr>
          <w:rFonts w:ascii="Times New Roman" w:hAnsi="Times New Roman" w:cs="Times New Roman"/>
        </w:rPr>
        <w:t>t</w:t>
      </w:r>
      <w:r w:rsidR="00411C61" w:rsidRPr="002908C5">
        <w:rPr>
          <w:rFonts w:ascii="Times New Roman" w:hAnsi="Times New Roman" w:cs="Times New Roman"/>
        </w:rPr>
        <w:t>s</w:t>
      </w:r>
      <w:r w:rsidR="00D50B29" w:rsidRPr="002908C5">
        <w:rPr>
          <w:rFonts w:ascii="Times New Roman" w:hAnsi="Times New Roman" w:cs="Times New Roman"/>
        </w:rPr>
        <w:t xml:space="preserve"> effectiveness </w:t>
      </w:r>
      <w:r w:rsidR="000A3E6B" w:rsidRPr="002908C5">
        <w:rPr>
          <w:rFonts w:ascii="Times New Roman" w:hAnsi="Times New Roman" w:cs="Times New Roman"/>
        </w:rPr>
        <w:t xml:space="preserve">for the elimination of pathogens from water has been widely demonstrated. </w:t>
      </w:r>
      <w:r w:rsidR="00300864" w:rsidRPr="002908C5">
        <w:rPr>
          <w:rFonts w:ascii="Times New Roman" w:hAnsi="Times New Roman" w:cs="Times New Roman"/>
        </w:rPr>
        <w:t xml:space="preserve">Furthermore, new research </w:t>
      </w:r>
      <w:r w:rsidR="00CD491C" w:rsidRPr="002908C5">
        <w:rPr>
          <w:rFonts w:ascii="Times New Roman" w:hAnsi="Times New Roman" w:cs="Times New Roman"/>
        </w:rPr>
        <w:t xml:space="preserve">studies have </w:t>
      </w:r>
      <w:r w:rsidR="00C44FFB" w:rsidRPr="002908C5">
        <w:rPr>
          <w:rFonts w:ascii="Times New Roman" w:hAnsi="Times New Roman" w:cs="Times New Roman"/>
        </w:rPr>
        <w:t>shown</w:t>
      </w:r>
      <w:r w:rsidR="00CD491C" w:rsidRPr="002908C5">
        <w:rPr>
          <w:rFonts w:ascii="Times New Roman" w:hAnsi="Times New Roman" w:cs="Times New Roman"/>
        </w:rPr>
        <w:t xml:space="preserve"> that</w:t>
      </w:r>
      <w:r w:rsidR="000A3E6B" w:rsidRPr="002908C5">
        <w:rPr>
          <w:rFonts w:ascii="Times New Roman" w:hAnsi="Times New Roman" w:cs="Times New Roman"/>
        </w:rPr>
        <w:t xml:space="preserve"> if</w:t>
      </w:r>
      <w:r w:rsidR="00300864" w:rsidRPr="002908C5">
        <w:rPr>
          <w:rFonts w:ascii="Times New Roman" w:hAnsi="Times New Roman" w:cs="Times New Roman"/>
        </w:rPr>
        <w:t xml:space="preserve"> solar water disinfection </w:t>
      </w:r>
      <w:r w:rsidR="000A3E6B" w:rsidRPr="002908C5">
        <w:rPr>
          <w:rFonts w:ascii="Times New Roman" w:hAnsi="Times New Roman" w:cs="Times New Roman"/>
        </w:rPr>
        <w:t>is properly integrated with</w:t>
      </w:r>
      <w:r w:rsidR="00CD491C" w:rsidRPr="002908C5">
        <w:rPr>
          <w:rFonts w:ascii="Times New Roman" w:hAnsi="Times New Roman" w:cs="Times New Roman"/>
        </w:rPr>
        <w:t xml:space="preserve"> solar</w:t>
      </w:r>
      <w:r w:rsidR="000A3E6B" w:rsidRPr="002908C5">
        <w:rPr>
          <w:rFonts w:ascii="Times New Roman" w:hAnsi="Times New Roman" w:cs="Times New Roman"/>
        </w:rPr>
        <w:t xml:space="preserve"> photovoltaic</w:t>
      </w:r>
      <w:r w:rsidR="00300864" w:rsidRPr="002908C5">
        <w:rPr>
          <w:rFonts w:ascii="Times New Roman" w:hAnsi="Times New Roman" w:cs="Times New Roman"/>
        </w:rPr>
        <w:t xml:space="preserve"> technology</w:t>
      </w:r>
      <w:r w:rsidR="00411C61" w:rsidRPr="002908C5">
        <w:rPr>
          <w:rFonts w:ascii="Times New Roman" w:hAnsi="Times New Roman" w:cs="Times New Roman"/>
        </w:rPr>
        <w:t>,</w:t>
      </w:r>
      <w:r w:rsidR="00300864" w:rsidRPr="002908C5">
        <w:rPr>
          <w:rFonts w:ascii="Times New Roman" w:hAnsi="Times New Roman" w:cs="Times New Roman"/>
        </w:rPr>
        <w:t xml:space="preserve"> </w:t>
      </w:r>
      <w:r w:rsidR="0038781D" w:rsidRPr="002908C5">
        <w:rPr>
          <w:rFonts w:ascii="Times New Roman" w:hAnsi="Times New Roman" w:cs="Times New Roman"/>
        </w:rPr>
        <w:t xml:space="preserve">a more efficient system in terms of solar spectrum </w:t>
      </w:r>
      <w:r w:rsidR="008040E5" w:rsidRPr="002908C5">
        <w:rPr>
          <w:rFonts w:ascii="Times New Roman" w:hAnsi="Times New Roman" w:cs="Times New Roman"/>
        </w:rPr>
        <w:t xml:space="preserve">utilisation </w:t>
      </w:r>
      <w:r w:rsidR="0038781D" w:rsidRPr="002908C5">
        <w:rPr>
          <w:rFonts w:ascii="Times New Roman" w:hAnsi="Times New Roman" w:cs="Times New Roman"/>
        </w:rPr>
        <w:t>c</w:t>
      </w:r>
      <w:r w:rsidR="00191834" w:rsidRPr="002908C5">
        <w:rPr>
          <w:rFonts w:ascii="Times New Roman" w:hAnsi="Times New Roman" w:cs="Times New Roman"/>
        </w:rPr>
        <w:t>ould</w:t>
      </w:r>
      <w:r w:rsidR="0038781D" w:rsidRPr="002908C5">
        <w:rPr>
          <w:rFonts w:ascii="Times New Roman" w:hAnsi="Times New Roman" w:cs="Times New Roman"/>
        </w:rPr>
        <w:t xml:space="preserve"> be </w:t>
      </w:r>
      <w:r w:rsidR="00191834" w:rsidRPr="002908C5">
        <w:rPr>
          <w:rFonts w:ascii="Times New Roman" w:hAnsi="Times New Roman" w:cs="Times New Roman"/>
        </w:rPr>
        <w:t>obtained</w:t>
      </w:r>
      <w:r w:rsidR="00CD491C" w:rsidRPr="002908C5">
        <w:rPr>
          <w:rFonts w:ascii="Times New Roman" w:hAnsi="Times New Roman" w:cs="Times New Roman"/>
        </w:rPr>
        <w:t xml:space="preserve">. Moreover, </w:t>
      </w:r>
      <w:r w:rsidR="0038781D" w:rsidRPr="002908C5">
        <w:rPr>
          <w:rFonts w:ascii="Times New Roman" w:hAnsi="Times New Roman" w:cs="Times New Roman"/>
        </w:rPr>
        <w:t xml:space="preserve">the generation of clean energy </w:t>
      </w:r>
      <w:r w:rsidR="00CD491C" w:rsidRPr="002908C5">
        <w:rPr>
          <w:rFonts w:ascii="Times New Roman" w:hAnsi="Times New Roman" w:cs="Times New Roman"/>
        </w:rPr>
        <w:t xml:space="preserve">contributes </w:t>
      </w:r>
      <w:r w:rsidR="0038781D" w:rsidRPr="002908C5">
        <w:rPr>
          <w:rFonts w:ascii="Times New Roman" w:hAnsi="Times New Roman" w:cs="Times New Roman"/>
        </w:rPr>
        <w:t xml:space="preserve">to </w:t>
      </w:r>
      <w:r w:rsidR="00CD491C" w:rsidRPr="002908C5">
        <w:rPr>
          <w:rFonts w:ascii="Times New Roman" w:hAnsi="Times New Roman" w:cs="Times New Roman"/>
        </w:rPr>
        <w:t xml:space="preserve">mitigating </w:t>
      </w:r>
      <w:r w:rsidR="0038781D" w:rsidRPr="002908C5">
        <w:rPr>
          <w:rFonts w:ascii="Times New Roman" w:hAnsi="Times New Roman" w:cs="Times New Roman"/>
        </w:rPr>
        <w:lastRenderedPageBreak/>
        <w:t>the environmental impacts and cost</w:t>
      </w:r>
      <w:r w:rsidR="009047F2" w:rsidRPr="002908C5">
        <w:rPr>
          <w:rFonts w:ascii="Times New Roman" w:hAnsi="Times New Roman" w:cs="Times New Roman"/>
        </w:rPr>
        <w:t>s</w:t>
      </w:r>
      <w:r w:rsidR="0038781D" w:rsidRPr="002908C5">
        <w:rPr>
          <w:rFonts w:ascii="Times New Roman" w:hAnsi="Times New Roman" w:cs="Times New Roman"/>
        </w:rPr>
        <w:t xml:space="preserve"> of potable water supply</w:t>
      </w:r>
      <w:r w:rsidR="00CD491C" w:rsidRPr="002908C5">
        <w:rPr>
          <w:rFonts w:ascii="Times New Roman" w:hAnsi="Times New Roman" w:cs="Times New Roman"/>
        </w:rPr>
        <w:t>, while</w:t>
      </w:r>
      <w:r w:rsidR="004556C6" w:rsidRPr="002908C5">
        <w:rPr>
          <w:rFonts w:ascii="Times New Roman" w:hAnsi="Times New Roman" w:cs="Times New Roman"/>
        </w:rPr>
        <w:t xml:space="preserve"> also </w:t>
      </w:r>
      <w:r w:rsidR="00546131" w:rsidRPr="002908C5">
        <w:rPr>
          <w:rFonts w:ascii="Times New Roman" w:hAnsi="Times New Roman" w:cs="Times New Roman"/>
        </w:rPr>
        <w:t>pr</w:t>
      </w:r>
      <w:r w:rsidR="009F6F4B" w:rsidRPr="002908C5">
        <w:rPr>
          <w:rFonts w:ascii="Times New Roman" w:hAnsi="Times New Roman" w:cs="Times New Roman"/>
        </w:rPr>
        <w:t>oviding</w:t>
      </w:r>
      <w:r w:rsidR="00546131" w:rsidRPr="002908C5">
        <w:rPr>
          <w:rFonts w:ascii="Times New Roman" w:hAnsi="Times New Roman" w:cs="Times New Roman"/>
        </w:rPr>
        <w:t xml:space="preserve"> electricity </w:t>
      </w:r>
      <w:r w:rsidR="00CD491C" w:rsidRPr="002908C5">
        <w:rPr>
          <w:rFonts w:ascii="Times New Roman" w:hAnsi="Times New Roman" w:cs="Times New Roman"/>
        </w:rPr>
        <w:t>for</w:t>
      </w:r>
      <w:r w:rsidR="00546131" w:rsidRPr="002908C5">
        <w:rPr>
          <w:rFonts w:ascii="Times New Roman" w:hAnsi="Times New Roman" w:cs="Times New Roman"/>
        </w:rPr>
        <w:t xml:space="preserve"> used at </w:t>
      </w:r>
      <w:r w:rsidR="00CD491C" w:rsidRPr="002908C5">
        <w:rPr>
          <w:rFonts w:ascii="Times New Roman" w:hAnsi="Times New Roman" w:cs="Times New Roman"/>
        </w:rPr>
        <w:t xml:space="preserve">the </w:t>
      </w:r>
      <w:r w:rsidR="00546131" w:rsidRPr="002908C5">
        <w:rPr>
          <w:rFonts w:ascii="Times New Roman" w:hAnsi="Times New Roman" w:cs="Times New Roman"/>
        </w:rPr>
        <w:t xml:space="preserve">household or </w:t>
      </w:r>
      <w:r w:rsidR="0038781D" w:rsidRPr="002908C5">
        <w:rPr>
          <w:rFonts w:ascii="Times New Roman" w:hAnsi="Times New Roman" w:cs="Times New Roman"/>
        </w:rPr>
        <w:t>community</w:t>
      </w:r>
      <w:r w:rsidR="003C7703" w:rsidRPr="002908C5">
        <w:rPr>
          <w:rFonts w:ascii="Times New Roman" w:hAnsi="Times New Roman" w:cs="Times New Roman"/>
        </w:rPr>
        <w:t xml:space="preserve"> </w:t>
      </w:r>
      <w:r w:rsidR="001D604F" w:rsidRPr="002908C5">
        <w:rPr>
          <w:rFonts w:ascii="Times New Roman" w:hAnsi="Times New Roman" w:cs="Times New Roman"/>
        </w:rPr>
        <w:t>level.</w:t>
      </w:r>
    </w:p>
    <w:p w14:paraId="4A8A76FE" w14:textId="77777777" w:rsidR="00216FA8" w:rsidRPr="002908C5" w:rsidRDefault="00216FA8" w:rsidP="00B103BB">
      <w:pPr>
        <w:spacing w:line="480" w:lineRule="auto"/>
        <w:jc w:val="both"/>
        <w:rPr>
          <w:rFonts w:ascii="Times New Roman" w:hAnsi="Times New Roman" w:cs="Times New Roman"/>
        </w:rPr>
      </w:pPr>
    </w:p>
    <w:p w14:paraId="3F11B21A" w14:textId="47828725" w:rsidR="00620EB7" w:rsidRPr="002908C5" w:rsidRDefault="008C23D9" w:rsidP="00B103BB">
      <w:pPr>
        <w:spacing w:line="480" w:lineRule="auto"/>
        <w:jc w:val="both"/>
        <w:rPr>
          <w:rFonts w:ascii="Times New Roman" w:hAnsi="Times New Roman" w:cs="Times New Roman"/>
        </w:rPr>
      </w:pPr>
      <w:r w:rsidRPr="002908C5">
        <w:rPr>
          <w:rFonts w:ascii="Times New Roman" w:hAnsi="Times New Roman" w:cs="Times New Roman"/>
        </w:rPr>
        <w:t>Finally, despite increas</w:t>
      </w:r>
      <w:r w:rsidR="009047F2" w:rsidRPr="002908C5">
        <w:rPr>
          <w:rFonts w:ascii="Times New Roman" w:hAnsi="Times New Roman" w:cs="Times New Roman"/>
        </w:rPr>
        <w:t>ing</w:t>
      </w:r>
      <w:r w:rsidRPr="002908C5">
        <w:rPr>
          <w:rFonts w:ascii="Times New Roman" w:hAnsi="Times New Roman" w:cs="Times New Roman"/>
        </w:rPr>
        <w:t xml:space="preserve"> efforts </w:t>
      </w:r>
      <w:r w:rsidR="009047F2" w:rsidRPr="002908C5">
        <w:rPr>
          <w:rFonts w:ascii="Times New Roman" w:hAnsi="Times New Roman" w:cs="Times New Roman"/>
        </w:rPr>
        <w:t>to</w:t>
      </w:r>
      <w:r w:rsidRPr="002908C5">
        <w:rPr>
          <w:rFonts w:ascii="Times New Roman" w:hAnsi="Times New Roman" w:cs="Times New Roman"/>
        </w:rPr>
        <w:t xml:space="preserve"> develop new drinking water treatment technologies </w:t>
      </w:r>
      <w:r w:rsidR="000D2056" w:rsidRPr="002908C5">
        <w:rPr>
          <w:rFonts w:ascii="Times New Roman" w:hAnsi="Times New Roman" w:cs="Times New Roman"/>
        </w:rPr>
        <w:t xml:space="preserve">to </w:t>
      </w:r>
      <w:r w:rsidRPr="002908C5">
        <w:rPr>
          <w:rFonts w:ascii="Times New Roman" w:hAnsi="Times New Roman" w:cs="Times New Roman"/>
        </w:rPr>
        <w:t>over</w:t>
      </w:r>
      <w:r w:rsidR="000D2056" w:rsidRPr="002908C5">
        <w:rPr>
          <w:rFonts w:ascii="Times New Roman" w:hAnsi="Times New Roman" w:cs="Times New Roman"/>
        </w:rPr>
        <w:t>come</w:t>
      </w:r>
      <w:r w:rsidRPr="002908C5">
        <w:rPr>
          <w:rFonts w:ascii="Times New Roman" w:hAnsi="Times New Roman" w:cs="Times New Roman"/>
        </w:rPr>
        <w:t xml:space="preserve"> the disadvantages and limitations of conventional </w:t>
      </w:r>
      <w:r w:rsidR="00CF1255" w:rsidRPr="002908C5">
        <w:rPr>
          <w:rFonts w:ascii="Times New Roman" w:hAnsi="Times New Roman" w:cs="Times New Roman"/>
        </w:rPr>
        <w:t>methods</w:t>
      </w:r>
      <w:r w:rsidRPr="002908C5">
        <w:rPr>
          <w:rFonts w:ascii="Times New Roman" w:hAnsi="Times New Roman" w:cs="Times New Roman"/>
        </w:rPr>
        <w:t xml:space="preserve">, </w:t>
      </w:r>
      <w:r w:rsidR="009047F2" w:rsidRPr="002908C5">
        <w:rPr>
          <w:rFonts w:ascii="Times New Roman" w:hAnsi="Times New Roman" w:cs="Times New Roman"/>
        </w:rPr>
        <w:t xml:space="preserve">substantial </w:t>
      </w:r>
      <w:r w:rsidRPr="002908C5">
        <w:rPr>
          <w:rFonts w:ascii="Times New Roman" w:hAnsi="Times New Roman" w:cs="Times New Roman"/>
        </w:rPr>
        <w:t>work</w:t>
      </w:r>
      <w:r w:rsidR="009047F2" w:rsidRPr="002908C5">
        <w:rPr>
          <w:rFonts w:ascii="Times New Roman" w:hAnsi="Times New Roman" w:cs="Times New Roman"/>
        </w:rPr>
        <w:t xml:space="preserve"> remains</w:t>
      </w:r>
      <w:r w:rsidRPr="002908C5">
        <w:rPr>
          <w:rFonts w:ascii="Times New Roman" w:hAnsi="Times New Roman" w:cs="Times New Roman"/>
        </w:rPr>
        <w:t xml:space="preserve"> to be done </w:t>
      </w:r>
      <w:r w:rsidR="009047F2" w:rsidRPr="002908C5">
        <w:rPr>
          <w:rFonts w:ascii="Times New Roman" w:hAnsi="Times New Roman" w:cs="Times New Roman"/>
        </w:rPr>
        <w:t>to address</w:t>
      </w:r>
      <w:r w:rsidR="00BF22A2" w:rsidRPr="002908C5">
        <w:rPr>
          <w:rFonts w:ascii="Times New Roman" w:hAnsi="Times New Roman" w:cs="Times New Roman"/>
        </w:rPr>
        <w:t xml:space="preserve"> high </w:t>
      </w:r>
      <w:r w:rsidR="009047F2" w:rsidRPr="002908C5">
        <w:rPr>
          <w:rFonts w:ascii="Times New Roman" w:hAnsi="Times New Roman" w:cs="Times New Roman"/>
        </w:rPr>
        <w:t xml:space="preserve">demand for </w:t>
      </w:r>
      <w:r w:rsidR="00BF22A2" w:rsidRPr="002908C5">
        <w:rPr>
          <w:rFonts w:ascii="Times New Roman" w:hAnsi="Times New Roman" w:cs="Times New Roman"/>
        </w:rPr>
        <w:t>electric</w:t>
      </w:r>
      <w:r w:rsidR="009047F2" w:rsidRPr="002908C5">
        <w:rPr>
          <w:rFonts w:ascii="Times New Roman" w:hAnsi="Times New Roman" w:cs="Times New Roman"/>
        </w:rPr>
        <w:t>ity</w:t>
      </w:r>
      <w:r w:rsidR="00BF22A2" w:rsidRPr="002908C5">
        <w:rPr>
          <w:rFonts w:ascii="Times New Roman" w:hAnsi="Times New Roman" w:cs="Times New Roman"/>
        </w:rPr>
        <w:t xml:space="preserve"> and chemical</w:t>
      </w:r>
      <w:r w:rsidR="009047F2" w:rsidRPr="002908C5">
        <w:rPr>
          <w:rFonts w:ascii="Times New Roman" w:hAnsi="Times New Roman" w:cs="Times New Roman"/>
        </w:rPr>
        <w:t>s</w:t>
      </w:r>
      <w:r w:rsidR="00620EB7" w:rsidRPr="002908C5">
        <w:rPr>
          <w:rFonts w:ascii="Times New Roman" w:hAnsi="Times New Roman" w:cs="Times New Roman"/>
        </w:rPr>
        <w:t xml:space="preserve">. </w:t>
      </w:r>
      <w:r w:rsidR="009047F2" w:rsidRPr="002908C5">
        <w:rPr>
          <w:rFonts w:ascii="Times New Roman" w:hAnsi="Times New Roman" w:cs="Times New Roman"/>
        </w:rPr>
        <w:t xml:space="preserve">If properly optimised, </w:t>
      </w:r>
      <w:r w:rsidR="002D19E2" w:rsidRPr="002908C5">
        <w:rPr>
          <w:rFonts w:ascii="Times New Roman" w:hAnsi="Times New Roman" w:cs="Times New Roman"/>
        </w:rPr>
        <w:t>solar disinfection is</w:t>
      </w:r>
      <w:r w:rsidR="009047F2" w:rsidRPr="002908C5">
        <w:rPr>
          <w:rFonts w:ascii="Times New Roman" w:hAnsi="Times New Roman" w:cs="Times New Roman"/>
        </w:rPr>
        <w:t xml:space="preserve"> a</w:t>
      </w:r>
      <w:r w:rsidR="002D19E2" w:rsidRPr="002908C5">
        <w:rPr>
          <w:rFonts w:ascii="Times New Roman" w:hAnsi="Times New Roman" w:cs="Times New Roman"/>
        </w:rPr>
        <w:t xml:space="preserve"> promising </w:t>
      </w:r>
      <w:r w:rsidR="009047F2" w:rsidRPr="002908C5">
        <w:rPr>
          <w:rFonts w:ascii="Times New Roman" w:hAnsi="Times New Roman" w:cs="Times New Roman"/>
        </w:rPr>
        <w:t xml:space="preserve">approach </w:t>
      </w:r>
      <w:r w:rsidR="002D19E2" w:rsidRPr="002908C5">
        <w:rPr>
          <w:rFonts w:ascii="Times New Roman" w:hAnsi="Times New Roman" w:cs="Times New Roman"/>
        </w:rPr>
        <w:t xml:space="preserve">to </w:t>
      </w:r>
      <w:r w:rsidR="009047F2" w:rsidRPr="002908C5">
        <w:rPr>
          <w:rFonts w:ascii="Times New Roman" w:hAnsi="Times New Roman" w:cs="Times New Roman"/>
        </w:rPr>
        <w:t xml:space="preserve">producing </w:t>
      </w:r>
      <w:r w:rsidR="002D19E2" w:rsidRPr="002908C5">
        <w:rPr>
          <w:rFonts w:ascii="Times New Roman" w:hAnsi="Times New Roman" w:cs="Times New Roman"/>
        </w:rPr>
        <w:t xml:space="preserve">drinkable </w:t>
      </w:r>
      <w:r w:rsidR="009047F2" w:rsidRPr="002908C5">
        <w:rPr>
          <w:rFonts w:ascii="Times New Roman" w:hAnsi="Times New Roman" w:cs="Times New Roman"/>
        </w:rPr>
        <w:t xml:space="preserve">water </w:t>
      </w:r>
      <w:r w:rsidR="00620EB7" w:rsidRPr="002908C5">
        <w:rPr>
          <w:rFonts w:ascii="Times New Roman" w:hAnsi="Times New Roman" w:cs="Times New Roman"/>
        </w:rPr>
        <w:t>without</w:t>
      </w:r>
      <w:r w:rsidR="009047F2" w:rsidRPr="002908C5">
        <w:rPr>
          <w:rFonts w:ascii="Times New Roman" w:hAnsi="Times New Roman" w:cs="Times New Roman"/>
        </w:rPr>
        <w:t xml:space="preserve"> the use of</w:t>
      </w:r>
      <w:r w:rsidR="00620EB7" w:rsidRPr="002908C5">
        <w:rPr>
          <w:rFonts w:ascii="Times New Roman" w:hAnsi="Times New Roman" w:cs="Times New Roman"/>
        </w:rPr>
        <w:t xml:space="preserve"> </w:t>
      </w:r>
      <w:r w:rsidR="009047F2" w:rsidRPr="002908C5">
        <w:rPr>
          <w:rFonts w:ascii="Times New Roman" w:hAnsi="Times New Roman" w:cs="Times New Roman"/>
        </w:rPr>
        <w:t xml:space="preserve">electricity </w:t>
      </w:r>
      <w:r w:rsidR="004E7819" w:rsidRPr="002908C5">
        <w:rPr>
          <w:rFonts w:ascii="Times New Roman" w:hAnsi="Times New Roman" w:cs="Times New Roman"/>
        </w:rPr>
        <w:t>or</w:t>
      </w:r>
      <w:r w:rsidR="00620EB7" w:rsidRPr="002908C5">
        <w:rPr>
          <w:rFonts w:ascii="Times New Roman" w:hAnsi="Times New Roman" w:cs="Times New Roman"/>
        </w:rPr>
        <w:t xml:space="preserve"> chemical</w:t>
      </w:r>
      <w:r w:rsidR="009047F2" w:rsidRPr="002908C5">
        <w:rPr>
          <w:rFonts w:ascii="Times New Roman" w:hAnsi="Times New Roman" w:cs="Times New Roman"/>
        </w:rPr>
        <w:t>s</w:t>
      </w:r>
      <w:r w:rsidR="00620EB7" w:rsidRPr="002908C5">
        <w:rPr>
          <w:rFonts w:ascii="Times New Roman" w:hAnsi="Times New Roman" w:cs="Times New Roman"/>
        </w:rPr>
        <w:t>.</w:t>
      </w:r>
    </w:p>
    <w:p w14:paraId="6F70134B" w14:textId="77777777" w:rsidR="002D19E2" w:rsidRPr="002908C5" w:rsidRDefault="002D19E2" w:rsidP="00B103BB">
      <w:pPr>
        <w:spacing w:line="480" w:lineRule="auto"/>
        <w:jc w:val="both"/>
        <w:rPr>
          <w:rFonts w:ascii="Times New Roman" w:hAnsi="Times New Roman" w:cs="Times New Roman"/>
        </w:rPr>
      </w:pPr>
    </w:p>
    <w:p w14:paraId="73143CEE" w14:textId="77777777" w:rsidR="008E40A1" w:rsidRPr="002908C5" w:rsidRDefault="008E40A1" w:rsidP="00B103BB">
      <w:pPr>
        <w:spacing w:line="480" w:lineRule="auto"/>
        <w:jc w:val="both"/>
        <w:rPr>
          <w:rFonts w:ascii="Times New Roman" w:hAnsi="Times New Roman" w:cs="Times New Roman"/>
          <w:b/>
        </w:rPr>
      </w:pPr>
      <w:bookmarkStart w:id="10" w:name="_Toc367979209"/>
      <w:r w:rsidRPr="002908C5">
        <w:rPr>
          <w:rFonts w:ascii="Times New Roman" w:hAnsi="Times New Roman" w:cs="Times New Roman"/>
          <w:b/>
        </w:rPr>
        <w:t>Acknowledgements</w:t>
      </w:r>
    </w:p>
    <w:p w14:paraId="6A7261C2" w14:textId="77777777" w:rsidR="008E40A1" w:rsidRPr="002908C5" w:rsidRDefault="008E40A1" w:rsidP="00B103BB">
      <w:pPr>
        <w:spacing w:line="480" w:lineRule="auto"/>
        <w:jc w:val="both"/>
        <w:rPr>
          <w:rFonts w:ascii="Times New Roman" w:hAnsi="Times New Roman" w:cs="Times New Roman"/>
          <w:b/>
        </w:rPr>
      </w:pPr>
    </w:p>
    <w:p w14:paraId="411D2D83" w14:textId="558D40E5" w:rsidR="008E40A1" w:rsidRPr="002908C5" w:rsidRDefault="008E40A1" w:rsidP="00B103BB">
      <w:pPr>
        <w:spacing w:line="480" w:lineRule="auto"/>
        <w:jc w:val="both"/>
        <w:rPr>
          <w:rFonts w:ascii="Times New Roman" w:hAnsi="Times New Roman"/>
        </w:rPr>
      </w:pPr>
      <w:r w:rsidRPr="002908C5">
        <w:rPr>
          <w:rFonts w:ascii="Times New Roman" w:hAnsi="Times New Roman"/>
        </w:rPr>
        <w:t xml:space="preserve">M. Vivar acknowledges funding from the Spanish Ministry of Economy and Competitiveness, ‘Ramon y Cajal’ Programme, Grant number RYC-2015-17306. </w:t>
      </w:r>
    </w:p>
    <w:p w14:paraId="25DB8F46" w14:textId="77777777" w:rsidR="008E40A1" w:rsidRPr="002908C5" w:rsidRDefault="008E40A1" w:rsidP="00B103BB">
      <w:pPr>
        <w:spacing w:line="480" w:lineRule="auto"/>
        <w:rPr>
          <w:rFonts w:ascii="Times New Roman" w:hAnsi="Times New Roman" w:cs="Times New Roman"/>
          <w:b/>
        </w:rPr>
      </w:pPr>
    </w:p>
    <w:bookmarkEnd w:id="10"/>
    <w:p w14:paraId="5DD6191E" w14:textId="77777777" w:rsidR="00FF540B" w:rsidRPr="002908C5" w:rsidRDefault="00FF540B" w:rsidP="00FF540B">
      <w:pPr>
        <w:spacing w:line="480" w:lineRule="auto"/>
        <w:rPr>
          <w:rFonts w:ascii="Times New Roman" w:hAnsi="Times New Roman" w:cs="Times New Roman"/>
          <w:b/>
        </w:rPr>
      </w:pPr>
      <w:r w:rsidRPr="002908C5">
        <w:rPr>
          <w:rFonts w:ascii="Times New Roman" w:hAnsi="Times New Roman" w:cs="Times New Roman"/>
          <w:b/>
        </w:rPr>
        <w:t>References</w:t>
      </w:r>
    </w:p>
    <w:p w14:paraId="385CF9E1" w14:textId="77777777" w:rsidR="007A402E" w:rsidRPr="002908C5" w:rsidRDefault="007A402E" w:rsidP="00741586">
      <w:pPr>
        <w:spacing w:line="480" w:lineRule="auto"/>
        <w:jc w:val="both"/>
        <w:rPr>
          <w:rFonts w:ascii="Times New Roman" w:hAnsi="Times New Roman" w:cs="Times New Roman"/>
        </w:rPr>
      </w:pPr>
    </w:p>
    <w:p w14:paraId="0BCA2564" w14:textId="68B68C7C"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A/RES/64/292. The </w:t>
      </w:r>
      <w:r w:rsidR="00D362C9">
        <w:rPr>
          <w:rFonts w:ascii="Times New Roman" w:hAnsi="Times New Roman" w:cs="Times New Roman"/>
        </w:rPr>
        <w:t>H</w:t>
      </w:r>
      <w:r w:rsidRPr="002908C5">
        <w:rPr>
          <w:rFonts w:ascii="Times New Roman" w:hAnsi="Times New Roman" w:cs="Times New Roman"/>
        </w:rPr>
        <w:t xml:space="preserve">uman </w:t>
      </w:r>
      <w:r w:rsidR="00D362C9">
        <w:rPr>
          <w:rFonts w:ascii="Times New Roman" w:hAnsi="Times New Roman" w:cs="Times New Roman"/>
        </w:rPr>
        <w:t>R</w:t>
      </w:r>
      <w:r w:rsidRPr="002908C5">
        <w:rPr>
          <w:rFonts w:ascii="Times New Roman" w:hAnsi="Times New Roman" w:cs="Times New Roman"/>
        </w:rPr>
        <w:t xml:space="preserve">ight to </w:t>
      </w:r>
      <w:r w:rsidR="00D362C9">
        <w:rPr>
          <w:rFonts w:ascii="Times New Roman" w:hAnsi="Times New Roman" w:cs="Times New Roman"/>
        </w:rPr>
        <w:t>W</w:t>
      </w:r>
      <w:r w:rsidRPr="002908C5">
        <w:rPr>
          <w:rFonts w:ascii="Times New Roman" w:hAnsi="Times New Roman" w:cs="Times New Roman"/>
        </w:rPr>
        <w:t xml:space="preserve">ater and </w:t>
      </w:r>
      <w:r w:rsidR="00D362C9">
        <w:rPr>
          <w:rFonts w:ascii="Times New Roman" w:hAnsi="Times New Roman" w:cs="Times New Roman"/>
        </w:rPr>
        <w:t>S</w:t>
      </w:r>
      <w:r w:rsidRPr="002908C5">
        <w:rPr>
          <w:rFonts w:ascii="Times New Roman" w:hAnsi="Times New Roman" w:cs="Times New Roman"/>
        </w:rPr>
        <w:t xml:space="preserve">anitation. Resolution 64/292 adopted by the General Assembly on 28 July 2010. Last access 09/05/2017. </w:t>
      </w:r>
      <w:r w:rsidR="004C77C0" w:rsidRPr="002908C5">
        <w:rPr>
          <w:rFonts w:ascii="Times New Roman" w:hAnsi="Times New Roman" w:cs="Times New Roman"/>
        </w:rPr>
        <w:t xml:space="preserve">URL: </w:t>
      </w:r>
      <w:hyperlink r:id="rId49" w:history="1">
        <w:r w:rsidR="004C77C0" w:rsidRPr="002908C5">
          <w:rPr>
            <w:rStyle w:val="Hipervnculo"/>
            <w:rFonts w:ascii="Times New Roman" w:hAnsi="Times New Roman" w:cs="Times New Roman"/>
          </w:rPr>
          <w:t>http://www.un.org/es/comun/docs/?symbol=A/RES/64/292&amp;lang=E</w:t>
        </w:r>
      </w:hyperlink>
    </w:p>
    <w:p w14:paraId="07C15981" w14:textId="77777777" w:rsidR="007A402E" w:rsidRPr="002908C5" w:rsidRDefault="007A402E" w:rsidP="00FF540B">
      <w:pPr>
        <w:spacing w:line="480" w:lineRule="auto"/>
        <w:jc w:val="both"/>
        <w:rPr>
          <w:rFonts w:ascii="Times New Roman" w:hAnsi="Times New Roman" w:cs="Times New Roman"/>
        </w:rPr>
      </w:pPr>
    </w:p>
    <w:p w14:paraId="7ADBF0C8" w14:textId="61DC96A5"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Acra A., Raffoul Z., Karahagopian Y.</w:t>
      </w:r>
      <w:r w:rsidR="00D362C9">
        <w:rPr>
          <w:rFonts w:ascii="Times New Roman" w:hAnsi="Times New Roman" w:cs="Times New Roman"/>
        </w:rPr>
        <w:t>, 1984</w:t>
      </w:r>
      <w:r w:rsidRPr="002908C5">
        <w:rPr>
          <w:rFonts w:ascii="Times New Roman" w:hAnsi="Times New Roman" w:cs="Times New Roman"/>
        </w:rPr>
        <w:t xml:space="preserve">: Solar </w:t>
      </w:r>
      <w:r w:rsidR="00D362C9">
        <w:rPr>
          <w:rFonts w:ascii="Times New Roman" w:hAnsi="Times New Roman" w:cs="Times New Roman"/>
        </w:rPr>
        <w:t>D</w:t>
      </w:r>
      <w:r w:rsidRPr="002908C5">
        <w:rPr>
          <w:rFonts w:ascii="Times New Roman" w:hAnsi="Times New Roman" w:cs="Times New Roman"/>
        </w:rPr>
        <w:t xml:space="preserve">isinfection of </w:t>
      </w:r>
      <w:r w:rsidR="00D362C9">
        <w:rPr>
          <w:rFonts w:ascii="Times New Roman" w:hAnsi="Times New Roman" w:cs="Times New Roman"/>
        </w:rPr>
        <w:t>D</w:t>
      </w:r>
      <w:r w:rsidRPr="002908C5">
        <w:rPr>
          <w:rFonts w:ascii="Times New Roman" w:hAnsi="Times New Roman" w:cs="Times New Roman"/>
        </w:rPr>
        <w:t xml:space="preserve">rinking </w:t>
      </w:r>
      <w:r w:rsidR="00D362C9">
        <w:rPr>
          <w:rFonts w:ascii="Times New Roman" w:hAnsi="Times New Roman" w:cs="Times New Roman"/>
        </w:rPr>
        <w:t>W</w:t>
      </w:r>
      <w:r w:rsidRPr="002908C5">
        <w:rPr>
          <w:rFonts w:ascii="Times New Roman" w:hAnsi="Times New Roman" w:cs="Times New Roman"/>
        </w:rPr>
        <w:t xml:space="preserve">ater and </w:t>
      </w:r>
      <w:r w:rsidR="00D362C9">
        <w:rPr>
          <w:rFonts w:ascii="Times New Roman" w:hAnsi="Times New Roman" w:cs="Times New Roman"/>
        </w:rPr>
        <w:t>O</w:t>
      </w:r>
      <w:r w:rsidRPr="002908C5">
        <w:rPr>
          <w:rFonts w:ascii="Times New Roman" w:hAnsi="Times New Roman" w:cs="Times New Roman"/>
        </w:rPr>
        <w:t xml:space="preserve">ral </w:t>
      </w:r>
      <w:r w:rsidR="00D362C9">
        <w:rPr>
          <w:rFonts w:ascii="Times New Roman" w:hAnsi="Times New Roman" w:cs="Times New Roman"/>
        </w:rPr>
        <w:t>R</w:t>
      </w:r>
      <w:r w:rsidRPr="002908C5">
        <w:rPr>
          <w:rFonts w:ascii="Times New Roman" w:hAnsi="Times New Roman" w:cs="Times New Roman"/>
        </w:rPr>
        <w:t xml:space="preserve">ehydration </w:t>
      </w:r>
      <w:r w:rsidR="00D362C9">
        <w:rPr>
          <w:rFonts w:ascii="Times New Roman" w:hAnsi="Times New Roman" w:cs="Times New Roman"/>
        </w:rPr>
        <w:t>S</w:t>
      </w:r>
      <w:r w:rsidRPr="002908C5">
        <w:rPr>
          <w:rFonts w:ascii="Times New Roman" w:hAnsi="Times New Roman" w:cs="Times New Roman"/>
        </w:rPr>
        <w:t xml:space="preserve">olutions: </w:t>
      </w:r>
      <w:r w:rsidR="00D362C9">
        <w:rPr>
          <w:rFonts w:ascii="Times New Roman" w:hAnsi="Times New Roman" w:cs="Times New Roman"/>
        </w:rPr>
        <w:t>G</w:t>
      </w:r>
      <w:r w:rsidRPr="002908C5">
        <w:rPr>
          <w:rFonts w:ascii="Times New Roman" w:hAnsi="Times New Roman" w:cs="Times New Roman"/>
        </w:rPr>
        <w:t xml:space="preserve">uidelines for </w:t>
      </w:r>
      <w:r w:rsidR="00D362C9">
        <w:rPr>
          <w:rFonts w:ascii="Times New Roman" w:hAnsi="Times New Roman" w:cs="Times New Roman"/>
        </w:rPr>
        <w:t>H</w:t>
      </w:r>
      <w:r w:rsidRPr="002908C5">
        <w:rPr>
          <w:rFonts w:ascii="Times New Roman" w:hAnsi="Times New Roman" w:cs="Times New Roman"/>
        </w:rPr>
        <w:t xml:space="preserve">ousehold </w:t>
      </w:r>
      <w:r w:rsidR="00D362C9">
        <w:rPr>
          <w:rFonts w:ascii="Times New Roman" w:hAnsi="Times New Roman" w:cs="Times New Roman"/>
        </w:rPr>
        <w:t>A</w:t>
      </w:r>
      <w:r w:rsidRPr="002908C5">
        <w:rPr>
          <w:rFonts w:ascii="Times New Roman" w:hAnsi="Times New Roman" w:cs="Times New Roman"/>
        </w:rPr>
        <w:t xml:space="preserve">pplication in </w:t>
      </w:r>
      <w:r w:rsidR="00D362C9">
        <w:rPr>
          <w:rFonts w:ascii="Times New Roman" w:hAnsi="Times New Roman" w:cs="Times New Roman"/>
        </w:rPr>
        <w:t>D</w:t>
      </w:r>
      <w:r w:rsidRPr="002908C5">
        <w:rPr>
          <w:rFonts w:ascii="Times New Roman" w:hAnsi="Times New Roman" w:cs="Times New Roman"/>
        </w:rPr>
        <w:t xml:space="preserve">eveloping </w:t>
      </w:r>
      <w:r w:rsidR="00D362C9">
        <w:rPr>
          <w:rFonts w:ascii="Times New Roman" w:hAnsi="Times New Roman" w:cs="Times New Roman"/>
        </w:rPr>
        <w:t>C</w:t>
      </w:r>
      <w:r w:rsidRPr="002908C5">
        <w:rPr>
          <w:rFonts w:ascii="Times New Roman" w:hAnsi="Times New Roman" w:cs="Times New Roman"/>
        </w:rPr>
        <w:t>ountries. Department of Environmental Health Faculty of Health Science - American University of Beirut. UNICEF.</w:t>
      </w:r>
    </w:p>
    <w:p w14:paraId="4A382538" w14:textId="77777777" w:rsidR="007A402E" w:rsidRPr="002908C5" w:rsidRDefault="007A402E" w:rsidP="00FF540B">
      <w:pPr>
        <w:spacing w:line="480" w:lineRule="auto"/>
        <w:jc w:val="both"/>
        <w:rPr>
          <w:rFonts w:ascii="Times New Roman" w:hAnsi="Times New Roman" w:cs="Times New Roman"/>
        </w:rPr>
      </w:pPr>
    </w:p>
    <w:p w14:paraId="62B13478" w14:textId="7BA4A58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Al- Sa`ed R.</w:t>
      </w:r>
      <w:r w:rsidR="00D362C9">
        <w:rPr>
          <w:rFonts w:ascii="Times New Roman" w:hAnsi="Times New Roman" w:cs="Times New Roman"/>
        </w:rPr>
        <w:t>, 2007</w:t>
      </w:r>
      <w:r w:rsidRPr="002908C5">
        <w:rPr>
          <w:rFonts w:ascii="Times New Roman" w:hAnsi="Times New Roman" w:cs="Times New Roman"/>
        </w:rPr>
        <w:t>: Pathogens Assessment in Reclaimed Effluent Used for Industrial Crops Irrigation. Int</w:t>
      </w:r>
      <w:r w:rsidR="00D362C9">
        <w:rPr>
          <w:rFonts w:ascii="Times New Roman" w:hAnsi="Times New Roman" w:cs="Times New Roman"/>
        </w:rPr>
        <w:t>.</w:t>
      </w:r>
      <w:r w:rsidRPr="002908C5">
        <w:rPr>
          <w:rFonts w:ascii="Times New Roman" w:hAnsi="Times New Roman" w:cs="Times New Roman"/>
        </w:rPr>
        <w:t xml:space="preserve"> J</w:t>
      </w:r>
      <w:r w:rsidR="00D362C9">
        <w:rPr>
          <w:rFonts w:ascii="Times New Roman" w:hAnsi="Times New Roman" w:cs="Times New Roman"/>
        </w:rPr>
        <w:t>.</w:t>
      </w:r>
      <w:r w:rsidRPr="002908C5">
        <w:rPr>
          <w:rFonts w:ascii="Times New Roman" w:hAnsi="Times New Roman" w:cs="Times New Roman"/>
        </w:rPr>
        <w:t xml:space="preserve"> Env</w:t>
      </w:r>
      <w:r w:rsidR="00D362C9">
        <w:rPr>
          <w:rFonts w:ascii="Times New Roman" w:hAnsi="Times New Roman" w:cs="Times New Roman"/>
        </w:rPr>
        <w:t xml:space="preserve">. </w:t>
      </w:r>
      <w:r w:rsidRPr="002908C5">
        <w:rPr>
          <w:rFonts w:ascii="Times New Roman" w:hAnsi="Times New Roman" w:cs="Times New Roman"/>
        </w:rPr>
        <w:t>Res</w:t>
      </w:r>
      <w:r w:rsidR="00D362C9">
        <w:rPr>
          <w:rFonts w:ascii="Times New Roman" w:hAnsi="Times New Roman" w:cs="Times New Roman"/>
        </w:rPr>
        <w:t>.</w:t>
      </w:r>
      <w:r w:rsidRPr="002908C5">
        <w:rPr>
          <w:rFonts w:ascii="Times New Roman" w:hAnsi="Times New Roman" w:cs="Times New Roman"/>
        </w:rPr>
        <w:t xml:space="preserve"> Pub</w:t>
      </w:r>
      <w:r w:rsidR="00D362C9">
        <w:rPr>
          <w:rFonts w:ascii="Times New Roman" w:hAnsi="Times New Roman" w:cs="Times New Roman"/>
        </w:rPr>
        <w:t>.</w:t>
      </w:r>
      <w:r w:rsidRPr="002908C5">
        <w:rPr>
          <w:rFonts w:ascii="Times New Roman" w:hAnsi="Times New Roman" w:cs="Times New Roman"/>
        </w:rPr>
        <w:t xml:space="preserve"> He</w:t>
      </w:r>
      <w:r w:rsidR="00D362C9">
        <w:rPr>
          <w:rFonts w:ascii="Times New Roman" w:hAnsi="Times New Roman" w:cs="Times New Roman"/>
        </w:rPr>
        <w:t>.</w:t>
      </w:r>
      <w:r w:rsidRPr="002908C5">
        <w:rPr>
          <w:rFonts w:ascii="Times New Roman" w:hAnsi="Times New Roman" w:cs="Times New Roman"/>
        </w:rPr>
        <w:t xml:space="preserve">  5</w:t>
      </w:r>
      <w:r w:rsidR="00D362C9">
        <w:rPr>
          <w:rFonts w:ascii="Times New Roman" w:hAnsi="Times New Roman" w:cs="Times New Roman"/>
        </w:rPr>
        <w:t xml:space="preserve">, </w:t>
      </w:r>
      <w:r w:rsidRPr="002908C5">
        <w:rPr>
          <w:rFonts w:ascii="Times New Roman" w:hAnsi="Times New Roman" w:cs="Times New Roman"/>
        </w:rPr>
        <w:t>68-75.</w:t>
      </w:r>
    </w:p>
    <w:p w14:paraId="12B364F3" w14:textId="77777777" w:rsidR="007A402E" w:rsidRPr="002908C5" w:rsidRDefault="007A402E" w:rsidP="00FF540B">
      <w:pPr>
        <w:spacing w:line="480" w:lineRule="auto"/>
        <w:jc w:val="both"/>
        <w:rPr>
          <w:rFonts w:ascii="Times New Roman" w:hAnsi="Times New Roman" w:cs="Times New Roman"/>
        </w:rPr>
      </w:pPr>
    </w:p>
    <w:p w14:paraId="4336DDB3" w14:textId="766E423E"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Al-Otoum F., Al-Ghouti M.A., Ahmed T.A., Abu-Dieyeh M., Ali M.</w:t>
      </w:r>
      <w:r w:rsidR="00D362C9">
        <w:rPr>
          <w:rFonts w:ascii="Times New Roman" w:hAnsi="Times New Roman" w:cs="Times New Roman"/>
        </w:rPr>
        <w:t>, 2016</w:t>
      </w:r>
      <w:r w:rsidRPr="002908C5">
        <w:rPr>
          <w:rFonts w:ascii="Times New Roman" w:hAnsi="Times New Roman" w:cs="Times New Roman"/>
        </w:rPr>
        <w:t>: Disinfection by-products of chlorine dioxide (chlorite, chlorate, and trihalomethanes): Occurrence in drinking water in Qatar. Chemosphere 164</w:t>
      </w:r>
      <w:r w:rsidR="00D362C9">
        <w:rPr>
          <w:rFonts w:ascii="Times New Roman" w:hAnsi="Times New Roman" w:cs="Times New Roman"/>
        </w:rPr>
        <w:t xml:space="preserve">, </w:t>
      </w:r>
      <w:r w:rsidRPr="002908C5">
        <w:rPr>
          <w:rFonts w:ascii="Times New Roman" w:hAnsi="Times New Roman" w:cs="Times New Roman"/>
        </w:rPr>
        <w:t xml:space="preserve">649-656. </w:t>
      </w:r>
    </w:p>
    <w:p w14:paraId="1C16BD9C" w14:textId="77777777" w:rsidR="007A402E" w:rsidRPr="002908C5" w:rsidRDefault="007A402E" w:rsidP="00FF540B">
      <w:pPr>
        <w:spacing w:line="480" w:lineRule="auto"/>
        <w:jc w:val="both"/>
        <w:rPr>
          <w:rFonts w:ascii="Times New Roman" w:hAnsi="Times New Roman" w:cs="Times New Roman"/>
        </w:rPr>
      </w:pPr>
    </w:p>
    <w:p w14:paraId="2AE3EA67" w14:textId="72A8B49B"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Alrousan D., Polo-López M., Dunlop P., Fernández-Ibáñez P., Byrne J.</w:t>
      </w:r>
      <w:r w:rsidR="00D362C9">
        <w:rPr>
          <w:rFonts w:ascii="Times New Roman" w:eastAsia="Times New Roman" w:hAnsi="Times New Roman" w:cs="Times New Roman"/>
        </w:rPr>
        <w:t>, 2012</w:t>
      </w:r>
      <w:r w:rsidRPr="002908C5">
        <w:rPr>
          <w:rFonts w:ascii="Times New Roman" w:eastAsia="Times New Roman" w:hAnsi="Times New Roman" w:cs="Times New Roman"/>
        </w:rPr>
        <w:t>: Solar photocatalytic disinfection of water with immobilised titanium dioxide in re-circulating flow CPC reactors. App</w:t>
      </w:r>
      <w:r w:rsidR="00D362C9">
        <w:rPr>
          <w:rFonts w:ascii="Times New Roman" w:eastAsia="Times New Roman" w:hAnsi="Times New Roman" w:cs="Times New Roman"/>
        </w:rPr>
        <w:t>.</w:t>
      </w:r>
      <w:r w:rsidRPr="002908C5">
        <w:rPr>
          <w:rFonts w:ascii="Times New Roman" w:eastAsia="Times New Roman" w:hAnsi="Times New Roman" w:cs="Times New Roman"/>
        </w:rPr>
        <w:t xml:space="preserve"> Catal</w:t>
      </w:r>
      <w:r w:rsidR="00D362C9">
        <w:rPr>
          <w:rFonts w:ascii="Times New Roman" w:eastAsia="Times New Roman" w:hAnsi="Times New Roman" w:cs="Times New Roman"/>
        </w:rPr>
        <w:t>.</w:t>
      </w:r>
      <w:r w:rsidRPr="002908C5">
        <w:rPr>
          <w:rFonts w:ascii="Times New Roman" w:eastAsia="Times New Roman" w:hAnsi="Times New Roman" w:cs="Times New Roman"/>
        </w:rPr>
        <w:t xml:space="preserve"> B</w:t>
      </w:r>
      <w:r w:rsidR="00D362C9">
        <w:rPr>
          <w:rFonts w:ascii="Times New Roman" w:eastAsia="Times New Roman" w:hAnsi="Times New Roman" w:cs="Times New Roman"/>
        </w:rPr>
        <w:t>-</w:t>
      </w:r>
      <w:r w:rsidRPr="002908C5">
        <w:rPr>
          <w:rFonts w:ascii="Times New Roman" w:eastAsia="Times New Roman" w:hAnsi="Times New Roman" w:cs="Times New Roman"/>
        </w:rPr>
        <w:t>Enviro</w:t>
      </w:r>
      <w:r w:rsidR="00D362C9">
        <w:rPr>
          <w:rFonts w:ascii="Times New Roman" w:eastAsia="Times New Roman" w:hAnsi="Times New Roman" w:cs="Times New Roman"/>
        </w:rPr>
        <w:t>.</w:t>
      </w:r>
      <w:r w:rsidRPr="002908C5">
        <w:rPr>
          <w:rFonts w:ascii="Times New Roman" w:eastAsia="Times New Roman" w:hAnsi="Times New Roman" w:cs="Times New Roman"/>
        </w:rPr>
        <w:t>128</w:t>
      </w:r>
      <w:r w:rsidR="00D362C9">
        <w:rPr>
          <w:rFonts w:ascii="Times New Roman" w:eastAsia="Times New Roman" w:hAnsi="Times New Roman" w:cs="Times New Roman"/>
        </w:rPr>
        <w:t xml:space="preserve">, </w:t>
      </w:r>
      <w:r w:rsidRPr="002908C5">
        <w:rPr>
          <w:rFonts w:ascii="Times New Roman" w:eastAsia="Times New Roman" w:hAnsi="Times New Roman" w:cs="Times New Roman"/>
        </w:rPr>
        <w:t>126-134.</w:t>
      </w:r>
    </w:p>
    <w:p w14:paraId="65AA7142" w14:textId="77777777" w:rsidR="007A402E" w:rsidRPr="002908C5" w:rsidRDefault="007A402E" w:rsidP="00FF540B">
      <w:pPr>
        <w:spacing w:line="480" w:lineRule="auto"/>
        <w:jc w:val="both"/>
        <w:rPr>
          <w:rFonts w:ascii="Times New Roman" w:hAnsi="Times New Roman" w:cs="Times New Roman"/>
        </w:rPr>
      </w:pPr>
    </w:p>
    <w:p w14:paraId="04A44B1C" w14:textId="4865687D" w:rsidR="007A402E" w:rsidRPr="002908C5" w:rsidRDefault="007A402E"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Arnell N.W., Liu C., Compagnucci R., da Cunha L., Hanaki K., Howe C., Mailu G., Shiklomanov I., Stakhiv E.</w:t>
      </w:r>
      <w:r w:rsidR="00D362C9">
        <w:rPr>
          <w:rFonts w:ascii="Times New Roman" w:eastAsia="Times New Roman" w:hAnsi="Times New Roman" w:cs="Times New Roman"/>
        </w:rPr>
        <w:t>, 2001</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Hydrology and </w:t>
      </w:r>
      <w:r w:rsidR="00D362C9">
        <w:rPr>
          <w:rFonts w:ascii="Times New Roman" w:eastAsia="Times New Roman" w:hAnsi="Times New Roman" w:cs="Times New Roman"/>
          <w:bCs/>
        </w:rPr>
        <w:t>W</w:t>
      </w:r>
      <w:r w:rsidRPr="002908C5">
        <w:rPr>
          <w:rFonts w:ascii="Times New Roman" w:eastAsia="Times New Roman" w:hAnsi="Times New Roman" w:cs="Times New Roman"/>
          <w:bCs/>
        </w:rPr>
        <w:t xml:space="preserve">ater </w:t>
      </w:r>
      <w:r w:rsidR="00D362C9">
        <w:rPr>
          <w:rFonts w:ascii="Times New Roman" w:eastAsia="Times New Roman" w:hAnsi="Times New Roman" w:cs="Times New Roman"/>
          <w:bCs/>
        </w:rPr>
        <w:t>R</w:t>
      </w:r>
      <w:r w:rsidRPr="002908C5">
        <w:rPr>
          <w:rFonts w:ascii="Times New Roman" w:eastAsia="Times New Roman" w:hAnsi="Times New Roman" w:cs="Times New Roman"/>
          <w:bCs/>
        </w:rPr>
        <w:t xml:space="preserve">esources. </w:t>
      </w:r>
      <w:r w:rsidRPr="002908C5">
        <w:rPr>
          <w:rFonts w:ascii="Times New Roman" w:eastAsia="Times New Roman" w:hAnsi="Times New Roman" w:cs="Times New Roman"/>
        </w:rPr>
        <w:t>J.J. McCarthy, O.F. Canziani, N.A. Leary, D.J. Dokken, K.S. White (Eds.), IPCC Climate Change 2001: Impacts, Adaptation &amp; Vulnerability, The Third Assessment Report of Working Group II of the Intergovernmental Panel on Climate Change (IPCC), 1000, Cambridge University Press, Cambridge, UK</w:t>
      </w:r>
      <w:r w:rsidR="00D362C9">
        <w:rPr>
          <w:rFonts w:ascii="Times New Roman" w:eastAsia="Times New Roman" w:hAnsi="Times New Roman" w:cs="Times New Roman"/>
        </w:rPr>
        <w:t>,</w:t>
      </w:r>
      <w:r w:rsidR="009A62FC">
        <w:rPr>
          <w:rFonts w:ascii="Times New Roman" w:eastAsia="Times New Roman" w:hAnsi="Times New Roman" w:cs="Times New Roman"/>
        </w:rPr>
        <w:t xml:space="preserve"> pp.</w:t>
      </w:r>
      <w:r w:rsidRPr="002908C5">
        <w:rPr>
          <w:rFonts w:ascii="Times New Roman" w:eastAsia="Times New Roman" w:hAnsi="Times New Roman" w:cs="Times New Roman"/>
        </w:rPr>
        <w:t xml:space="preserve"> 133-191.</w:t>
      </w:r>
    </w:p>
    <w:p w14:paraId="15CA449A" w14:textId="77777777" w:rsidR="007A402E" w:rsidRPr="002908C5" w:rsidRDefault="007A402E" w:rsidP="00434139">
      <w:pPr>
        <w:spacing w:line="480" w:lineRule="auto"/>
        <w:jc w:val="both"/>
        <w:rPr>
          <w:rFonts w:ascii="Times New Roman" w:eastAsia="Times New Roman" w:hAnsi="Times New Roman" w:cs="Times New Roman"/>
        </w:rPr>
      </w:pPr>
    </w:p>
    <w:p w14:paraId="7AF595B3" w14:textId="56379460" w:rsidR="00E02FFE" w:rsidRPr="002908C5" w:rsidRDefault="00E02FF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Arrojo</w:t>
      </w:r>
      <w:r w:rsidR="00E346EB" w:rsidRPr="002908C5">
        <w:rPr>
          <w:rFonts w:ascii="Times New Roman" w:eastAsia="Times New Roman" w:hAnsi="Times New Roman" w:cs="Times New Roman"/>
        </w:rPr>
        <w:t xml:space="preserve"> S.</w:t>
      </w:r>
      <w:r w:rsidRPr="002908C5">
        <w:rPr>
          <w:rFonts w:ascii="Times New Roman" w:eastAsia="Times New Roman" w:hAnsi="Times New Roman" w:cs="Times New Roman"/>
        </w:rPr>
        <w:t>, Benito</w:t>
      </w:r>
      <w:r w:rsidR="00E346EB" w:rsidRPr="002908C5">
        <w:rPr>
          <w:rFonts w:ascii="Times New Roman" w:eastAsia="Times New Roman" w:hAnsi="Times New Roman" w:cs="Times New Roman"/>
        </w:rPr>
        <w:t xml:space="preserve"> Y.</w:t>
      </w:r>
      <w:r w:rsidRPr="002908C5">
        <w:rPr>
          <w:rFonts w:ascii="Times New Roman" w:eastAsia="Times New Roman" w:hAnsi="Times New Roman" w:cs="Times New Roman"/>
        </w:rPr>
        <w:t xml:space="preserve">, </w:t>
      </w:r>
      <w:r w:rsidR="00E346EB" w:rsidRPr="002908C5">
        <w:rPr>
          <w:rFonts w:ascii="Times New Roman" w:eastAsia="Times New Roman" w:hAnsi="Times New Roman" w:cs="Times New Roman"/>
        </w:rPr>
        <w:t>Martínez-</w:t>
      </w:r>
      <w:r w:rsidRPr="002908C5">
        <w:rPr>
          <w:rFonts w:ascii="Times New Roman" w:eastAsia="Times New Roman" w:hAnsi="Times New Roman" w:cs="Times New Roman"/>
        </w:rPr>
        <w:t>Tarifa</w:t>
      </w:r>
      <w:r w:rsidR="00E346EB" w:rsidRPr="002908C5">
        <w:rPr>
          <w:rFonts w:ascii="Times New Roman" w:eastAsia="Times New Roman" w:hAnsi="Times New Roman" w:cs="Times New Roman"/>
        </w:rPr>
        <w:t xml:space="preserve"> A.</w:t>
      </w:r>
      <w:r w:rsidR="00D362C9">
        <w:rPr>
          <w:rFonts w:ascii="Times New Roman" w:eastAsia="Times New Roman" w:hAnsi="Times New Roman" w:cs="Times New Roman"/>
        </w:rPr>
        <w:t>, 2008</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A parametrical study of disinfection with hydrodynamic cavitation</w:t>
      </w:r>
      <w:r w:rsidRPr="002908C5">
        <w:rPr>
          <w:rFonts w:ascii="Times New Roman" w:eastAsia="Times New Roman" w:hAnsi="Times New Roman" w:cs="Times New Roman"/>
        </w:rPr>
        <w:t>. Ultraso</w:t>
      </w:r>
      <w:r w:rsidR="00D362C9">
        <w:rPr>
          <w:rFonts w:ascii="Times New Roman" w:eastAsia="Times New Roman" w:hAnsi="Times New Roman" w:cs="Times New Roman"/>
        </w:rPr>
        <w:t>n.</w:t>
      </w:r>
      <w:r w:rsidRPr="002908C5">
        <w:rPr>
          <w:rFonts w:ascii="Times New Roman" w:eastAsia="Times New Roman" w:hAnsi="Times New Roman" w:cs="Times New Roman"/>
        </w:rPr>
        <w:t xml:space="preserve"> Sonochem</w:t>
      </w:r>
      <w:r w:rsidR="00D362C9">
        <w:rPr>
          <w:rFonts w:ascii="Times New Roman" w:eastAsia="Times New Roman" w:hAnsi="Times New Roman" w:cs="Times New Roman"/>
        </w:rPr>
        <w:t>.</w:t>
      </w:r>
      <w:r w:rsidRPr="002908C5">
        <w:rPr>
          <w:rFonts w:ascii="Times New Roman" w:eastAsia="Times New Roman" w:hAnsi="Times New Roman" w:cs="Times New Roman"/>
        </w:rPr>
        <w:t xml:space="preserve"> 15(5)</w:t>
      </w:r>
      <w:r w:rsidR="00D362C9">
        <w:rPr>
          <w:rFonts w:ascii="Times New Roman" w:eastAsia="Times New Roman" w:hAnsi="Times New Roman" w:cs="Times New Roman"/>
        </w:rPr>
        <w:t>,</w:t>
      </w:r>
      <w:r w:rsidRPr="002908C5">
        <w:rPr>
          <w:rFonts w:ascii="Times New Roman" w:eastAsia="Times New Roman" w:hAnsi="Times New Roman" w:cs="Times New Roman"/>
        </w:rPr>
        <w:t xml:space="preserve"> 903-908.</w:t>
      </w:r>
    </w:p>
    <w:p w14:paraId="589ABC19" w14:textId="77777777" w:rsidR="00E02FFE" w:rsidRPr="002908C5" w:rsidRDefault="00E02FFE" w:rsidP="00434139">
      <w:pPr>
        <w:spacing w:line="480" w:lineRule="auto"/>
        <w:jc w:val="both"/>
        <w:rPr>
          <w:rFonts w:ascii="Times New Roman" w:eastAsia="Times New Roman" w:hAnsi="Times New Roman" w:cs="Times New Roman"/>
        </w:rPr>
      </w:pPr>
    </w:p>
    <w:p w14:paraId="2DE234E9" w14:textId="2FEBE03D"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Bahnemann D.</w:t>
      </w:r>
      <w:r w:rsidR="00D362C9">
        <w:rPr>
          <w:rFonts w:ascii="Times New Roman" w:eastAsia="Times New Roman" w:hAnsi="Times New Roman" w:cs="Times New Roman"/>
        </w:rPr>
        <w:t>, 2004</w:t>
      </w:r>
      <w:r w:rsidRPr="002908C5">
        <w:rPr>
          <w:rFonts w:ascii="Times New Roman" w:eastAsia="Times New Roman" w:hAnsi="Times New Roman" w:cs="Times New Roman"/>
        </w:rPr>
        <w:t>: Photocatalytic water treatment: solar energy applications. Sol</w:t>
      </w:r>
      <w:r w:rsidR="009A62FC">
        <w:rPr>
          <w:rFonts w:ascii="Times New Roman" w:eastAsia="Times New Roman" w:hAnsi="Times New Roman" w:cs="Times New Roman"/>
        </w:rPr>
        <w:t>.</w:t>
      </w:r>
      <w:r w:rsidRPr="002908C5">
        <w:rPr>
          <w:rFonts w:ascii="Times New Roman" w:eastAsia="Times New Roman" w:hAnsi="Times New Roman" w:cs="Times New Roman"/>
        </w:rPr>
        <w:t xml:space="preserve"> Energy 77(5)</w:t>
      </w:r>
      <w:r w:rsidR="00D362C9">
        <w:rPr>
          <w:rFonts w:ascii="Times New Roman" w:eastAsia="Times New Roman" w:hAnsi="Times New Roman" w:cs="Times New Roman"/>
        </w:rPr>
        <w:t>,</w:t>
      </w:r>
      <w:r w:rsidRPr="002908C5">
        <w:rPr>
          <w:rFonts w:ascii="Times New Roman" w:eastAsia="Times New Roman" w:hAnsi="Times New Roman" w:cs="Times New Roman"/>
        </w:rPr>
        <w:t xml:space="preserve"> 445–459.</w:t>
      </w:r>
    </w:p>
    <w:p w14:paraId="0A81A3F1" w14:textId="77777777" w:rsidR="007A402E" w:rsidRPr="002908C5" w:rsidRDefault="007A402E" w:rsidP="00741586">
      <w:pPr>
        <w:spacing w:line="480" w:lineRule="auto"/>
        <w:jc w:val="both"/>
        <w:rPr>
          <w:rFonts w:ascii="Times New Roman" w:eastAsia="Times New Roman" w:hAnsi="Times New Roman" w:cs="Times New Roman"/>
        </w:rPr>
      </w:pPr>
    </w:p>
    <w:p w14:paraId="4AA2D1D9" w14:textId="4BED283C" w:rsidR="007D5F16" w:rsidRPr="002908C5" w:rsidRDefault="007D5F16"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Balasundaram</w:t>
      </w:r>
      <w:r w:rsidR="00D429B8" w:rsidRPr="002908C5">
        <w:rPr>
          <w:rFonts w:ascii="Times New Roman" w:eastAsia="Times New Roman" w:hAnsi="Times New Roman" w:cs="Times New Roman"/>
        </w:rPr>
        <w:t xml:space="preserve"> B. and</w:t>
      </w:r>
      <w:r w:rsidRPr="002908C5">
        <w:rPr>
          <w:rFonts w:ascii="Times New Roman" w:eastAsia="Times New Roman" w:hAnsi="Times New Roman" w:cs="Times New Roman"/>
        </w:rPr>
        <w:t xml:space="preserve"> Harrison</w:t>
      </w:r>
      <w:r w:rsidR="00D429B8" w:rsidRPr="002908C5">
        <w:rPr>
          <w:rFonts w:ascii="Times New Roman" w:eastAsia="Times New Roman" w:hAnsi="Times New Roman" w:cs="Times New Roman"/>
        </w:rPr>
        <w:t xml:space="preserve"> S.T.L.</w:t>
      </w:r>
      <w:r w:rsidR="00452B68">
        <w:rPr>
          <w:rFonts w:ascii="Times New Roman" w:eastAsia="Times New Roman" w:hAnsi="Times New Roman" w:cs="Times New Roman"/>
        </w:rPr>
        <w:t>, 2006</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Study of physical and biological factors involved in the disruption of </w:t>
      </w:r>
      <w:r w:rsidRPr="002908C5">
        <w:rPr>
          <w:rFonts w:ascii="Times New Roman" w:eastAsia="Times New Roman" w:hAnsi="Times New Roman" w:cs="Times New Roman"/>
          <w:bCs/>
          <w:i/>
          <w:iCs/>
        </w:rPr>
        <w:t>E. coli</w:t>
      </w:r>
      <w:r w:rsidRPr="002908C5">
        <w:rPr>
          <w:rFonts w:ascii="Times New Roman" w:eastAsia="Times New Roman" w:hAnsi="Times New Roman" w:cs="Times New Roman"/>
          <w:bCs/>
        </w:rPr>
        <w:t xml:space="preserve"> by hydrodynamic cavitation</w:t>
      </w:r>
      <w:r w:rsidRPr="002908C5">
        <w:rPr>
          <w:rFonts w:ascii="Times New Roman" w:eastAsia="Times New Roman" w:hAnsi="Times New Roman" w:cs="Times New Roman"/>
        </w:rPr>
        <w:t>. Biotechnol</w:t>
      </w:r>
      <w:r w:rsidR="00452B68">
        <w:rPr>
          <w:rFonts w:ascii="Times New Roman" w:eastAsia="Times New Roman" w:hAnsi="Times New Roman" w:cs="Times New Roman"/>
        </w:rPr>
        <w:t>.</w:t>
      </w:r>
      <w:r w:rsidRPr="002908C5">
        <w:rPr>
          <w:rFonts w:ascii="Times New Roman" w:eastAsia="Times New Roman" w:hAnsi="Times New Roman" w:cs="Times New Roman"/>
        </w:rPr>
        <w:t xml:space="preserve"> Prog</w:t>
      </w:r>
      <w:r w:rsidR="00452B68">
        <w:rPr>
          <w:rFonts w:ascii="Times New Roman" w:eastAsia="Times New Roman" w:hAnsi="Times New Roman" w:cs="Times New Roman"/>
        </w:rPr>
        <w:t>.</w:t>
      </w:r>
      <w:r w:rsidRPr="002908C5">
        <w:rPr>
          <w:rFonts w:ascii="Times New Roman" w:eastAsia="Times New Roman" w:hAnsi="Times New Roman" w:cs="Times New Roman"/>
        </w:rPr>
        <w:t xml:space="preserve"> 22(3)</w:t>
      </w:r>
      <w:r w:rsidR="00452B68">
        <w:rPr>
          <w:rFonts w:ascii="Times New Roman" w:eastAsia="Times New Roman" w:hAnsi="Times New Roman" w:cs="Times New Roman"/>
        </w:rPr>
        <w:t>,</w:t>
      </w:r>
      <w:r w:rsidRPr="002908C5">
        <w:rPr>
          <w:rFonts w:ascii="Times New Roman" w:eastAsia="Times New Roman" w:hAnsi="Times New Roman" w:cs="Times New Roman"/>
        </w:rPr>
        <w:t xml:space="preserve"> 907-913.</w:t>
      </w:r>
    </w:p>
    <w:p w14:paraId="49C41459" w14:textId="77777777" w:rsidR="007D5F16" w:rsidRPr="002908C5" w:rsidRDefault="007D5F16" w:rsidP="00741586">
      <w:pPr>
        <w:spacing w:line="480" w:lineRule="auto"/>
        <w:jc w:val="both"/>
        <w:rPr>
          <w:rFonts w:ascii="Times New Roman" w:eastAsia="Times New Roman" w:hAnsi="Times New Roman" w:cs="Times New Roman"/>
        </w:rPr>
      </w:pPr>
    </w:p>
    <w:p w14:paraId="5A1489E9" w14:textId="5C8EEBBB"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Bartos M.D. and Chester M.V.</w:t>
      </w:r>
      <w:r w:rsidR="00C34531">
        <w:rPr>
          <w:rFonts w:ascii="Times New Roman" w:eastAsia="Times New Roman" w:hAnsi="Times New Roman" w:cs="Times New Roman"/>
        </w:rPr>
        <w:t>, 2014</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The conservation nexus: valuing the interdependent water and energy savings in Arizona</w:t>
      </w:r>
      <w:r w:rsidRPr="002908C5">
        <w:rPr>
          <w:rFonts w:ascii="Times New Roman" w:eastAsia="Times New Roman" w:hAnsi="Times New Roman" w:cs="Times New Roman"/>
        </w:rPr>
        <w:t xml:space="preserve">. </w:t>
      </w:r>
      <w:r w:rsidR="00C34531" w:rsidRPr="002908C5">
        <w:rPr>
          <w:rFonts w:ascii="Times New Roman" w:eastAsia="Times New Roman" w:hAnsi="Times New Roman" w:cs="Times New Roman"/>
        </w:rPr>
        <w:t>Environ</w:t>
      </w:r>
      <w:r w:rsidR="00C34531">
        <w:rPr>
          <w:rFonts w:ascii="Times New Roman" w:eastAsia="Times New Roman" w:hAnsi="Times New Roman" w:cs="Times New Roman"/>
        </w:rPr>
        <w:t>.</w:t>
      </w:r>
      <w:r w:rsidR="00C34531" w:rsidRPr="002908C5">
        <w:rPr>
          <w:rFonts w:ascii="Times New Roman" w:eastAsia="Times New Roman" w:hAnsi="Times New Roman" w:cs="Times New Roman"/>
        </w:rPr>
        <w:t xml:space="preserve"> Sci</w:t>
      </w:r>
      <w:r w:rsidR="00C34531">
        <w:rPr>
          <w:rFonts w:ascii="Times New Roman" w:eastAsia="Times New Roman" w:hAnsi="Times New Roman" w:cs="Times New Roman"/>
        </w:rPr>
        <w:t>.</w:t>
      </w:r>
      <w:r w:rsidRPr="002908C5">
        <w:rPr>
          <w:rFonts w:ascii="Times New Roman" w:eastAsia="Times New Roman" w:hAnsi="Times New Roman" w:cs="Times New Roman"/>
        </w:rPr>
        <w:t xml:space="preserve"> </w:t>
      </w:r>
      <w:r w:rsidR="00305A88" w:rsidRPr="002908C5">
        <w:rPr>
          <w:rFonts w:ascii="Times New Roman" w:eastAsia="Times New Roman" w:hAnsi="Times New Roman" w:cs="Times New Roman"/>
        </w:rPr>
        <w:t>Technol</w:t>
      </w:r>
      <w:r w:rsidR="00305A88">
        <w:rPr>
          <w:rFonts w:ascii="Times New Roman" w:eastAsia="Times New Roman" w:hAnsi="Times New Roman" w:cs="Times New Roman"/>
        </w:rPr>
        <w:t>.</w:t>
      </w:r>
      <w:r w:rsidR="00305A88" w:rsidRPr="002908C5">
        <w:rPr>
          <w:rFonts w:ascii="Times New Roman" w:eastAsia="Times New Roman" w:hAnsi="Times New Roman" w:cs="Times New Roman"/>
        </w:rPr>
        <w:t xml:space="preserve"> </w:t>
      </w:r>
      <w:r w:rsidRPr="002908C5">
        <w:rPr>
          <w:rFonts w:ascii="Times New Roman" w:eastAsia="Times New Roman" w:hAnsi="Times New Roman" w:cs="Times New Roman"/>
        </w:rPr>
        <w:t>48(4)</w:t>
      </w:r>
      <w:r w:rsidR="00C34531">
        <w:rPr>
          <w:rFonts w:ascii="Times New Roman" w:eastAsia="Times New Roman" w:hAnsi="Times New Roman" w:cs="Times New Roman"/>
        </w:rPr>
        <w:t>,</w:t>
      </w:r>
      <w:r w:rsidRPr="002908C5">
        <w:rPr>
          <w:rFonts w:ascii="Times New Roman" w:eastAsia="Times New Roman" w:hAnsi="Times New Roman" w:cs="Times New Roman"/>
        </w:rPr>
        <w:t xml:space="preserve"> 2139-2149.</w:t>
      </w:r>
    </w:p>
    <w:p w14:paraId="786C22A7" w14:textId="77777777" w:rsidR="007A402E" w:rsidRPr="002908C5" w:rsidRDefault="007A402E" w:rsidP="005F2DA1">
      <w:pPr>
        <w:spacing w:line="480" w:lineRule="auto"/>
        <w:jc w:val="both"/>
        <w:rPr>
          <w:rFonts w:ascii="Times New Roman" w:eastAsia="Times New Roman" w:hAnsi="Times New Roman" w:cs="Times New Roman"/>
        </w:rPr>
      </w:pPr>
    </w:p>
    <w:p w14:paraId="60FBA37B" w14:textId="13427085" w:rsidR="007A402E" w:rsidRPr="002908C5" w:rsidRDefault="007A402E" w:rsidP="005F2DA1">
      <w:pPr>
        <w:spacing w:line="480" w:lineRule="auto"/>
        <w:jc w:val="both"/>
        <w:rPr>
          <w:rStyle w:val="Textoennegrita"/>
          <w:rFonts w:ascii="Times New Roman" w:hAnsi="Times New Roman"/>
          <w:b w:val="0"/>
        </w:rPr>
      </w:pPr>
      <w:r w:rsidRPr="002908C5">
        <w:rPr>
          <w:rStyle w:val="Textoennegrita"/>
          <w:rFonts w:ascii="Times New Roman" w:hAnsi="Times New Roman"/>
          <w:b w:val="0"/>
        </w:rPr>
        <w:t xml:space="preserve">Bazilian M., Rogner H., Howells M., Hermann S., Arent D., Gielen D., </w:t>
      </w:r>
      <w:r w:rsidRPr="002908C5">
        <w:rPr>
          <w:rStyle w:val="Textoennegrita"/>
          <w:rFonts w:ascii="Times New Roman" w:hAnsi="Times New Roman"/>
          <w:b w:val="0"/>
          <w:i/>
          <w:iCs/>
        </w:rPr>
        <w:t>et al.</w:t>
      </w:r>
      <w:r w:rsidR="00063BF8">
        <w:rPr>
          <w:rStyle w:val="Textoennegrita"/>
          <w:rFonts w:ascii="Times New Roman" w:hAnsi="Times New Roman"/>
          <w:b w:val="0"/>
          <w:iCs/>
        </w:rPr>
        <w:t>, 2011</w:t>
      </w:r>
      <w:r w:rsidRPr="002908C5">
        <w:rPr>
          <w:rStyle w:val="Textoennegrita"/>
          <w:rFonts w:ascii="Times New Roman" w:hAnsi="Times New Roman"/>
          <w:b w:val="0"/>
          <w:i/>
          <w:iCs/>
        </w:rPr>
        <w:t xml:space="preserve">: </w:t>
      </w:r>
      <w:r w:rsidRPr="002908C5">
        <w:rPr>
          <w:rStyle w:val="Textoennegrita"/>
          <w:rFonts w:ascii="Times New Roman" w:eastAsia="Times New Roman" w:hAnsi="Times New Roman" w:cs="Times New Roman"/>
          <w:b w:val="0"/>
        </w:rPr>
        <w:t>Considering the energy, water and food nexus: towards an integrated modelling approach.</w:t>
      </w:r>
      <w:r w:rsidRPr="002908C5">
        <w:rPr>
          <w:rStyle w:val="Textoennegrita"/>
          <w:rFonts w:ascii="Times New Roman" w:hAnsi="Times New Roman"/>
          <w:b w:val="0"/>
        </w:rPr>
        <w:t xml:space="preserve"> Energ</w:t>
      </w:r>
      <w:r w:rsidR="00063BF8">
        <w:rPr>
          <w:rStyle w:val="Textoennegrita"/>
          <w:rFonts w:ascii="Times New Roman" w:hAnsi="Times New Roman"/>
          <w:b w:val="0"/>
        </w:rPr>
        <w:t>.</w:t>
      </w:r>
      <w:r w:rsidRPr="002908C5">
        <w:rPr>
          <w:rStyle w:val="Textoennegrita"/>
          <w:rFonts w:ascii="Times New Roman" w:hAnsi="Times New Roman"/>
          <w:b w:val="0"/>
        </w:rPr>
        <w:t xml:space="preserve"> Policy 39</w:t>
      </w:r>
      <w:r w:rsidR="00063BF8">
        <w:rPr>
          <w:rStyle w:val="Textoennegrita"/>
          <w:rFonts w:ascii="Times New Roman" w:hAnsi="Times New Roman"/>
          <w:b w:val="0"/>
        </w:rPr>
        <w:t>,</w:t>
      </w:r>
      <w:r w:rsidRPr="002908C5">
        <w:rPr>
          <w:rStyle w:val="Textoennegrita"/>
          <w:rFonts w:ascii="Times New Roman" w:hAnsi="Times New Roman"/>
          <w:b w:val="0"/>
        </w:rPr>
        <w:t xml:space="preserve"> 7896-7906.</w:t>
      </w:r>
    </w:p>
    <w:p w14:paraId="200219F7" w14:textId="77777777" w:rsidR="007A402E" w:rsidRPr="002908C5" w:rsidRDefault="007A402E" w:rsidP="005F2DA1">
      <w:pPr>
        <w:spacing w:line="480" w:lineRule="auto"/>
        <w:jc w:val="both"/>
        <w:rPr>
          <w:rStyle w:val="Textoennegrita"/>
          <w:rFonts w:ascii="Times New Roman" w:hAnsi="Times New Roman"/>
          <w:b w:val="0"/>
        </w:rPr>
      </w:pPr>
    </w:p>
    <w:p w14:paraId="30BB9ED8" w14:textId="34635DF6"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Bergmann H., Iourtchouk T., Schops K., Bouzek K.</w:t>
      </w:r>
      <w:r w:rsidR="00063BF8">
        <w:rPr>
          <w:rFonts w:ascii="Times New Roman" w:eastAsia="Times New Roman" w:hAnsi="Times New Roman" w:cs="Times New Roman"/>
        </w:rPr>
        <w:t>, 2002</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New UV irradiation and direct electrolysis - promising methods for water disinfection</w:t>
      </w:r>
      <w:r w:rsidRPr="002908C5">
        <w:rPr>
          <w:rFonts w:ascii="Times New Roman" w:eastAsia="Times New Roman" w:hAnsi="Times New Roman" w:cs="Times New Roman"/>
        </w:rPr>
        <w:t xml:space="preserve">. </w:t>
      </w:r>
      <w:r w:rsidR="00063BF8" w:rsidRPr="002908C5">
        <w:rPr>
          <w:rFonts w:ascii="Times New Roman" w:eastAsia="Times New Roman" w:hAnsi="Times New Roman" w:cs="Times New Roman"/>
        </w:rPr>
        <w:t>Chem</w:t>
      </w:r>
      <w:r w:rsidR="00063BF8">
        <w:rPr>
          <w:rFonts w:ascii="Times New Roman" w:eastAsia="Times New Roman" w:hAnsi="Times New Roman" w:cs="Times New Roman"/>
        </w:rPr>
        <w:t>.</w:t>
      </w:r>
      <w:r w:rsidR="00063BF8" w:rsidRPr="002908C5">
        <w:rPr>
          <w:rFonts w:ascii="Times New Roman" w:eastAsia="Times New Roman" w:hAnsi="Times New Roman" w:cs="Times New Roman"/>
        </w:rPr>
        <w:t xml:space="preserve"> </w:t>
      </w:r>
      <w:r w:rsidRPr="002908C5">
        <w:rPr>
          <w:rFonts w:ascii="Times New Roman" w:eastAsia="Times New Roman" w:hAnsi="Times New Roman" w:cs="Times New Roman"/>
        </w:rPr>
        <w:t>Eng</w:t>
      </w:r>
      <w:r w:rsidR="00063BF8">
        <w:rPr>
          <w:rFonts w:ascii="Times New Roman" w:eastAsia="Times New Roman" w:hAnsi="Times New Roman" w:cs="Times New Roman"/>
        </w:rPr>
        <w:t>.</w:t>
      </w:r>
      <w:r w:rsidRPr="002908C5">
        <w:rPr>
          <w:rFonts w:ascii="Times New Roman" w:eastAsia="Times New Roman" w:hAnsi="Times New Roman" w:cs="Times New Roman"/>
        </w:rPr>
        <w:t xml:space="preserve"> J</w:t>
      </w:r>
      <w:r w:rsidR="00063BF8">
        <w:rPr>
          <w:rFonts w:ascii="Times New Roman" w:eastAsia="Times New Roman" w:hAnsi="Times New Roman" w:cs="Times New Roman"/>
        </w:rPr>
        <w:t>.</w:t>
      </w:r>
      <w:r w:rsidRPr="002908C5">
        <w:rPr>
          <w:rFonts w:ascii="Times New Roman" w:eastAsia="Times New Roman" w:hAnsi="Times New Roman" w:cs="Times New Roman"/>
        </w:rPr>
        <w:t xml:space="preserve"> 85</w:t>
      </w:r>
      <w:r w:rsidR="00063BF8">
        <w:rPr>
          <w:rFonts w:ascii="Times New Roman" w:eastAsia="Times New Roman" w:hAnsi="Times New Roman" w:cs="Times New Roman"/>
        </w:rPr>
        <w:t>,</w:t>
      </w:r>
      <w:r w:rsidRPr="002908C5">
        <w:rPr>
          <w:rFonts w:ascii="Times New Roman" w:eastAsia="Times New Roman" w:hAnsi="Times New Roman" w:cs="Times New Roman"/>
        </w:rPr>
        <w:t xml:space="preserve"> 111</w:t>
      </w:r>
      <w:r w:rsidR="00063BF8">
        <w:rPr>
          <w:rFonts w:ascii="Times New Roman" w:eastAsia="Times New Roman" w:hAnsi="Times New Roman" w:cs="Times New Roman"/>
        </w:rPr>
        <w:t>-117</w:t>
      </w:r>
      <w:r w:rsidRPr="002908C5">
        <w:rPr>
          <w:rFonts w:ascii="Times New Roman" w:eastAsia="Times New Roman" w:hAnsi="Times New Roman" w:cs="Times New Roman"/>
        </w:rPr>
        <w:t>.</w:t>
      </w:r>
    </w:p>
    <w:p w14:paraId="72378C1D" w14:textId="77777777" w:rsidR="007A402E" w:rsidRPr="002908C5" w:rsidRDefault="007A402E" w:rsidP="00741586">
      <w:pPr>
        <w:spacing w:line="480" w:lineRule="auto"/>
        <w:jc w:val="both"/>
        <w:rPr>
          <w:rFonts w:ascii="Times New Roman" w:eastAsia="Times New Roman" w:hAnsi="Times New Roman" w:cs="Times New Roman"/>
        </w:rPr>
      </w:pPr>
    </w:p>
    <w:p w14:paraId="28C9934C" w14:textId="04D6B812"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Betancourt W.Q. and Rose J.B.</w:t>
      </w:r>
      <w:r w:rsidR="007B536A">
        <w:rPr>
          <w:rFonts w:ascii="Times New Roman" w:hAnsi="Times New Roman" w:cs="Times New Roman"/>
        </w:rPr>
        <w:t>, 2004</w:t>
      </w:r>
      <w:r w:rsidRPr="002908C5">
        <w:rPr>
          <w:rFonts w:ascii="Times New Roman" w:hAnsi="Times New Roman" w:cs="Times New Roman"/>
        </w:rPr>
        <w:t xml:space="preserve">: Drinking water treatment process for removal of </w:t>
      </w:r>
      <w:r w:rsidRPr="002908C5">
        <w:rPr>
          <w:rFonts w:ascii="Times New Roman" w:hAnsi="Times New Roman" w:cs="Times New Roman"/>
          <w:i/>
        </w:rPr>
        <w:t>Cryptosporidium</w:t>
      </w:r>
      <w:r w:rsidRPr="002908C5">
        <w:rPr>
          <w:rFonts w:ascii="Times New Roman" w:hAnsi="Times New Roman" w:cs="Times New Roman"/>
        </w:rPr>
        <w:t xml:space="preserve"> and </w:t>
      </w:r>
      <w:r w:rsidRPr="002908C5">
        <w:rPr>
          <w:rFonts w:ascii="Times New Roman" w:hAnsi="Times New Roman" w:cs="Times New Roman"/>
          <w:i/>
        </w:rPr>
        <w:t>Giardia</w:t>
      </w:r>
      <w:r w:rsidRPr="002908C5">
        <w:rPr>
          <w:rFonts w:ascii="Times New Roman" w:hAnsi="Times New Roman" w:cs="Times New Roman"/>
        </w:rPr>
        <w:t>. Vet</w:t>
      </w:r>
      <w:r w:rsidR="007B536A">
        <w:rPr>
          <w:rFonts w:ascii="Times New Roman" w:hAnsi="Times New Roman" w:cs="Times New Roman"/>
        </w:rPr>
        <w:t>.</w:t>
      </w:r>
      <w:r w:rsidRPr="002908C5">
        <w:rPr>
          <w:rFonts w:ascii="Times New Roman" w:hAnsi="Times New Roman" w:cs="Times New Roman"/>
        </w:rPr>
        <w:t xml:space="preserve"> Parasitol</w:t>
      </w:r>
      <w:r w:rsidR="007B536A">
        <w:rPr>
          <w:rFonts w:ascii="Times New Roman" w:hAnsi="Times New Roman" w:cs="Times New Roman"/>
        </w:rPr>
        <w:t>.</w:t>
      </w:r>
      <w:r w:rsidRPr="002908C5">
        <w:rPr>
          <w:rFonts w:ascii="Times New Roman" w:hAnsi="Times New Roman" w:cs="Times New Roman"/>
        </w:rPr>
        <w:t xml:space="preserve"> 126</w:t>
      </w:r>
      <w:r w:rsidR="007B536A">
        <w:rPr>
          <w:rFonts w:ascii="Times New Roman" w:hAnsi="Times New Roman" w:cs="Times New Roman"/>
        </w:rPr>
        <w:t xml:space="preserve">, </w:t>
      </w:r>
      <w:r w:rsidRPr="002908C5">
        <w:rPr>
          <w:rFonts w:ascii="Times New Roman" w:hAnsi="Times New Roman" w:cs="Times New Roman"/>
        </w:rPr>
        <w:t>219-234.</w:t>
      </w:r>
    </w:p>
    <w:p w14:paraId="3289E1C1" w14:textId="77777777" w:rsidR="007A402E" w:rsidRPr="002908C5" w:rsidRDefault="007A402E" w:rsidP="00FF540B">
      <w:pPr>
        <w:spacing w:line="480" w:lineRule="auto"/>
        <w:jc w:val="both"/>
        <w:rPr>
          <w:rFonts w:ascii="Times New Roman" w:hAnsi="Times New Roman" w:cs="Times New Roman"/>
        </w:rPr>
      </w:pPr>
    </w:p>
    <w:p w14:paraId="58248161" w14:textId="26C4C92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Blanco </w:t>
      </w:r>
      <w:moveToRangeStart w:id="11" w:author="Imdea" w:date="2018-08-28T11:16:00Z" w:name="move397074325"/>
      <w:r w:rsidRPr="002908C5">
        <w:rPr>
          <w:rFonts w:ascii="Times New Roman" w:hAnsi="Times New Roman" w:cs="Times New Roman"/>
        </w:rPr>
        <w:t>J.</w:t>
      </w:r>
      <w:moveToRangeEnd w:id="11"/>
      <w:r w:rsidRPr="002908C5">
        <w:rPr>
          <w:rFonts w:ascii="Times New Roman" w:hAnsi="Times New Roman" w:cs="Times New Roman"/>
        </w:rPr>
        <w:t>, Malato S., Fernández-Ibáñez P., Alarcón D., Gernjak W., Maldonado M.I.</w:t>
      </w:r>
      <w:r w:rsidR="00150BD7">
        <w:rPr>
          <w:rFonts w:ascii="Times New Roman" w:hAnsi="Times New Roman" w:cs="Times New Roman"/>
        </w:rPr>
        <w:t>, 2009</w:t>
      </w:r>
      <w:r w:rsidRPr="002908C5">
        <w:rPr>
          <w:rFonts w:ascii="Times New Roman" w:hAnsi="Times New Roman" w:cs="Times New Roman"/>
        </w:rPr>
        <w:t xml:space="preserve">: Review of feasible solar energy applications to water processes. </w:t>
      </w:r>
      <w:r w:rsidR="00150BD7" w:rsidRPr="002908C5">
        <w:rPr>
          <w:rFonts w:ascii="Times New Roman" w:hAnsi="Times New Roman" w:cs="Times New Roman"/>
        </w:rPr>
        <w:t>Renew</w:t>
      </w:r>
      <w:r w:rsidR="00150BD7">
        <w:rPr>
          <w:rFonts w:ascii="Times New Roman" w:hAnsi="Times New Roman" w:cs="Times New Roman"/>
        </w:rPr>
        <w:t>.</w:t>
      </w:r>
      <w:r w:rsidR="00150BD7" w:rsidRPr="002908C5">
        <w:rPr>
          <w:rFonts w:ascii="Times New Roman" w:hAnsi="Times New Roman" w:cs="Times New Roman"/>
        </w:rPr>
        <w:t xml:space="preserve"> </w:t>
      </w:r>
      <w:r w:rsidRPr="002908C5">
        <w:rPr>
          <w:rFonts w:ascii="Times New Roman" w:hAnsi="Times New Roman" w:cs="Times New Roman"/>
        </w:rPr>
        <w:t>Sust</w:t>
      </w:r>
      <w:r w:rsidR="00150BD7">
        <w:rPr>
          <w:rFonts w:ascii="Times New Roman" w:hAnsi="Times New Roman" w:cs="Times New Roman"/>
        </w:rPr>
        <w:t>.</w:t>
      </w:r>
      <w:r w:rsidRPr="002908C5">
        <w:rPr>
          <w:rFonts w:ascii="Times New Roman" w:hAnsi="Times New Roman" w:cs="Times New Roman"/>
        </w:rPr>
        <w:t xml:space="preserve"> Energ</w:t>
      </w:r>
      <w:r w:rsidR="00150BD7">
        <w:rPr>
          <w:rFonts w:ascii="Times New Roman" w:hAnsi="Times New Roman" w:cs="Times New Roman"/>
        </w:rPr>
        <w:t>.</w:t>
      </w:r>
      <w:r w:rsidRPr="002908C5">
        <w:rPr>
          <w:rFonts w:ascii="Times New Roman" w:hAnsi="Times New Roman" w:cs="Times New Roman"/>
        </w:rPr>
        <w:t xml:space="preserve"> </w:t>
      </w:r>
      <w:r w:rsidR="00150BD7" w:rsidRPr="002908C5">
        <w:rPr>
          <w:rFonts w:ascii="Times New Roman" w:hAnsi="Times New Roman" w:cs="Times New Roman"/>
        </w:rPr>
        <w:t>Rev</w:t>
      </w:r>
      <w:r w:rsidR="00150BD7">
        <w:rPr>
          <w:rFonts w:ascii="Times New Roman" w:hAnsi="Times New Roman" w:cs="Times New Roman"/>
        </w:rPr>
        <w:t>.</w:t>
      </w:r>
      <w:r w:rsidR="00150BD7" w:rsidRPr="002908C5">
        <w:rPr>
          <w:rFonts w:ascii="Times New Roman" w:hAnsi="Times New Roman" w:cs="Times New Roman"/>
        </w:rPr>
        <w:t xml:space="preserve"> </w:t>
      </w:r>
      <w:r w:rsidRPr="002908C5">
        <w:rPr>
          <w:rFonts w:ascii="Times New Roman" w:hAnsi="Times New Roman" w:cs="Times New Roman"/>
        </w:rPr>
        <w:t>13</w:t>
      </w:r>
      <w:r w:rsidR="00150BD7">
        <w:rPr>
          <w:rFonts w:ascii="Times New Roman" w:hAnsi="Times New Roman" w:cs="Times New Roman"/>
        </w:rPr>
        <w:t>,</w:t>
      </w:r>
      <w:r w:rsidRPr="002908C5">
        <w:rPr>
          <w:rFonts w:ascii="Times New Roman" w:hAnsi="Times New Roman" w:cs="Times New Roman"/>
        </w:rPr>
        <w:t xml:space="preserve"> 1437-1445.</w:t>
      </w:r>
    </w:p>
    <w:p w14:paraId="08118B19" w14:textId="77777777" w:rsidR="007A402E" w:rsidRPr="002908C5" w:rsidRDefault="007A402E" w:rsidP="00FF540B">
      <w:pPr>
        <w:spacing w:line="480" w:lineRule="auto"/>
        <w:jc w:val="both"/>
        <w:rPr>
          <w:rFonts w:ascii="Times New Roman" w:hAnsi="Times New Roman" w:cs="Times New Roman"/>
        </w:rPr>
      </w:pPr>
    </w:p>
    <w:p w14:paraId="0B845DFA" w14:textId="614D3BEC" w:rsidR="007A402E" w:rsidRPr="002908C5" w:rsidRDefault="007A402E" w:rsidP="00A9184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Boyle M.A., Sichel C., Fernández-Ibáñez P., Arias-Quiroz G.B., Iriarte-Puña M., McGuigan K.G.</w:t>
      </w:r>
      <w:r w:rsidR="000141A3">
        <w:rPr>
          <w:rFonts w:ascii="Times New Roman" w:hAnsi="Times New Roman" w:cs="Times New Roman"/>
        </w:rPr>
        <w:t>, 2008</w:t>
      </w:r>
      <w:r w:rsidRPr="002908C5">
        <w:rPr>
          <w:rFonts w:ascii="Times New Roman" w:hAnsi="Times New Roman" w:cs="Times New Roman"/>
        </w:rPr>
        <w:t xml:space="preserve">: Identifying the bactericidal limits of Solar Disinfection (SODIS) </w:t>
      </w:r>
      <w:r w:rsidRPr="002908C5">
        <w:rPr>
          <w:rFonts w:ascii="Times New Roman" w:hAnsi="Times New Roman" w:cs="Times New Roman"/>
        </w:rPr>
        <w:lastRenderedPageBreak/>
        <w:t>of water under real sunlight conditions. Appl</w:t>
      </w:r>
      <w:r w:rsidR="000141A3">
        <w:rPr>
          <w:rFonts w:ascii="Times New Roman" w:hAnsi="Times New Roman" w:cs="Times New Roman"/>
        </w:rPr>
        <w:t>.</w:t>
      </w:r>
      <w:r w:rsidRPr="002908C5">
        <w:rPr>
          <w:rFonts w:ascii="Times New Roman" w:hAnsi="Times New Roman" w:cs="Times New Roman"/>
        </w:rPr>
        <w:t xml:space="preserve"> Environ</w:t>
      </w:r>
      <w:r w:rsidR="000141A3">
        <w:rPr>
          <w:rFonts w:ascii="Times New Roman" w:hAnsi="Times New Roman" w:cs="Times New Roman"/>
        </w:rPr>
        <w:t>.</w:t>
      </w:r>
      <w:r w:rsidRPr="002908C5">
        <w:rPr>
          <w:rFonts w:ascii="Times New Roman" w:hAnsi="Times New Roman" w:cs="Times New Roman"/>
        </w:rPr>
        <w:t xml:space="preserve"> Microb</w:t>
      </w:r>
      <w:r w:rsidR="000141A3">
        <w:rPr>
          <w:rFonts w:ascii="Times New Roman" w:hAnsi="Times New Roman" w:cs="Times New Roman"/>
        </w:rPr>
        <w:t>.</w:t>
      </w:r>
      <w:r w:rsidRPr="002908C5">
        <w:rPr>
          <w:rFonts w:ascii="Times New Roman" w:hAnsi="Times New Roman" w:cs="Times New Roman"/>
        </w:rPr>
        <w:t xml:space="preserve"> 74</w:t>
      </w:r>
      <w:r w:rsidR="000141A3">
        <w:rPr>
          <w:rFonts w:ascii="Times New Roman" w:hAnsi="Times New Roman" w:cs="Times New Roman"/>
        </w:rPr>
        <w:t xml:space="preserve">, </w:t>
      </w:r>
      <w:r w:rsidRPr="002908C5">
        <w:rPr>
          <w:rFonts w:ascii="Times New Roman" w:hAnsi="Times New Roman" w:cs="Times New Roman"/>
        </w:rPr>
        <w:t>2997–3001.</w:t>
      </w:r>
    </w:p>
    <w:p w14:paraId="26EDA952" w14:textId="77777777" w:rsidR="007A402E" w:rsidRPr="002908C5" w:rsidRDefault="007A402E" w:rsidP="00A9184E">
      <w:pPr>
        <w:widowControl w:val="0"/>
        <w:autoSpaceDE w:val="0"/>
        <w:autoSpaceDN w:val="0"/>
        <w:adjustRightInd w:val="0"/>
        <w:spacing w:line="480" w:lineRule="auto"/>
        <w:jc w:val="both"/>
        <w:rPr>
          <w:rFonts w:ascii="Times New Roman" w:hAnsi="Times New Roman" w:cs="Times New Roman"/>
        </w:rPr>
      </w:pPr>
    </w:p>
    <w:p w14:paraId="7015FD55" w14:textId="6B00BF5F" w:rsidR="007A402E" w:rsidRPr="002908C5" w:rsidRDefault="007A402E" w:rsidP="00CC6AB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Busch M. and Mickols W.E.</w:t>
      </w:r>
      <w:r w:rsidR="00D6394E">
        <w:rPr>
          <w:rFonts w:ascii="Times New Roman" w:eastAsia="Times New Roman" w:hAnsi="Times New Roman" w:cs="Times New Roman"/>
        </w:rPr>
        <w:t>, 2004</w:t>
      </w:r>
      <w:r w:rsidRPr="002908C5">
        <w:rPr>
          <w:rFonts w:ascii="Times New Roman" w:eastAsia="Times New Roman" w:hAnsi="Times New Roman" w:cs="Times New Roman"/>
        </w:rPr>
        <w:t>: Reducing energy consumption in seawater desalination. Desalination 165</w:t>
      </w:r>
      <w:r w:rsidR="00D6394E">
        <w:rPr>
          <w:rFonts w:ascii="Times New Roman" w:eastAsia="Times New Roman" w:hAnsi="Times New Roman" w:cs="Times New Roman"/>
        </w:rPr>
        <w:t>,</w:t>
      </w:r>
      <w:r w:rsidRPr="002908C5">
        <w:rPr>
          <w:rFonts w:ascii="Times New Roman" w:eastAsia="Times New Roman" w:hAnsi="Times New Roman" w:cs="Times New Roman"/>
        </w:rPr>
        <w:t xml:space="preserve"> 299-312.</w:t>
      </w:r>
    </w:p>
    <w:p w14:paraId="7D7BE073" w14:textId="77777777" w:rsidR="007A402E" w:rsidRPr="002908C5" w:rsidRDefault="007A402E" w:rsidP="00CC6AB9">
      <w:pPr>
        <w:spacing w:line="480" w:lineRule="auto"/>
        <w:jc w:val="both"/>
        <w:rPr>
          <w:rFonts w:ascii="Times New Roman" w:eastAsia="Times New Roman" w:hAnsi="Times New Roman" w:cs="Times New Roman"/>
        </w:rPr>
      </w:pPr>
    </w:p>
    <w:p w14:paraId="16A4AAF4" w14:textId="22FE52BD"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Byrne J.A., Fernández-Ibáñez P.A., Dunlop P.S.M., Alrousan D.M.A., Hamilton J.W.J.</w:t>
      </w:r>
      <w:r w:rsidR="00D6394E">
        <w:rPr>
          <w:rFonts w:ascii="Times New Roman" w:hAnsi="Times New Roman" w:cs="Times New Roman"/>
        </w:rPr>
        <w:t>, 2011</w:t>
      </w:r>
      <w:r w:rsidRPr="002908C5">
        <w:rPr>
          <w:rFonts w:ascii="Times New Roman" w:hAnsi="Times New Roman" w:cs="Times New Roman"/>
        </w:rPr>
        <w:t xml:space="preserve">: Photocatalytic Enhancement for Solar Disinfection of Water: A Review.  </w:t>
      </w:r>
      <w:r w:rsidR="00D6394E" w:rsidRPr="002908C5">
        <w:rPr>
          <w:rFonts w:ascii="Times New Roman" w:hAnsi="Times New Roman" w:cs="Times New Roman"/>
        </w:rPr>
        <w:t>Int</w:t>
      </w:r>
      <w:r w:rsidR="00D6394E">
        <w:rPr>
          <w:rFonts w:ascii="Times New Roman" w:hAnsi="Times New Roman" w:cs="Times New Roman"/>
        </w:rPr>
        <w:t>.</w:t>
      </w:r>
      <w:r w:rsidR="00D6394E" w:rsidRPr="002908C5">
        <w:rPr>
          <w:rFonts w:ascii="Times New Roman" w:hAnsi="Times New Roman" w:cs="Times New Roman"/>
        </w:rPr>
        <w:t xml:space="preserve"> J</w:t>
      </w:r>
      <w:r w:rsidR="00D6394E">
        <w:rPr>
          <w:rFonts w:ascii="Times New Roman" w:hAnsi="Times New Roman" w:cs="Times New Roman"/>
        </w:rPr>
        <w:t>.</w:t>
      </w:r>
      <w:r w:rsidR="00D6394E" w:rsidRPr="002908C5">
        <w:rPr>
          <w:rFonts w:ascii="Times New Roman" w:hAnsi="Times New Roman" w:cs="Times New Roman"/>
        </w:rPr>
        <w:t xml:space="preserve"> </w:t>
      </w:r>
      <w:r w:rsidRPr="002908C5">
        <w:rPr>
          <w:rFonts w:ascii="Times New Roman" w:hAnsi="Times New Roman" w:cs="Times New Roman"/>
        </w:rPr>
        <w:t>Photoenergy 2011</w:t>
      </w:r>
      <w:r w:rsidR="00D6394E">
        <w:rPr>
          <w:rFonts w:ascii="Times New Roman" w:hAnsi="Times New Roman" w:cs="Times New Roman"/>
        </w:rPr>
        <w:t xml:space="preserve">, </w:t>
      </w:r>
      <w:r w:rsidRPr="002908C5">
        <w:rPr>
          <w:rFonts w:ascii="Times New Roman" w:hAnsi="Times New Roman" w:cs="Times New Roman"/>
        </w:rPr>
        <w:t>1-12.</w:t>
      </w:r>
    </w:p>
    <w:p w14:paraId="46E6AD8F" w14:textId="77777777" w:rsidR="007A402E" w:rsidRPr="002908C5" w:rsidRDefault="007A402E" w:rsidP="00FF540B">
      <w:pPr>
        <w:spacing w:line="480" w:lineRule="auto"/>
        <w:jc w:val="both"/>
        <w:rPr>
          <w:rFonts w:ascii="Times New Roman" w:hAnsi="Times New Roman" w:cs="Times New Roman"/>
        </w:rPr>
      </w:pPr>
    </w:p>
    <w:p w14:paraId="463F1CE5" w14:textId="7E900CEA"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Cabiscol E., Tamarit J., Ros J.</w:t>
      </w:r>
      <w:r w:rsidR="00FB4483">
        <w:rPr>
          <w:rFonts w:ascii="Times New Roman" w:hAnsi="Times New Roman" w:cs="Times New Roman"/>
        </w:rPr>
        <w:t>, 2000</w:t>
      </w:r>
      <w:r w:rsidRPr="002908C5">
        <w:rPr>
          <w:rFonts w:ascii="Times New Roman" w:hAnsi="Times New Roman" w:cs="Times New Roman"/>
        </w:rPr>
        <w:t>: Oxidative stress in bacteria and protein damage by reactive oxygen species. Int</w:t>
      </w:r>
      <w:r w:rsidR="00FB4483">
        <w:rPr>
          <w:rFonts w:ascii="Times New Roman" w:hAnsi="Times New Roman" w:cs="Times New Roman"/>
        </w:rPr>
        <w:t>.</w:t>
      </w:r>
      <w:r w:rsidRPr="002908C5">
        <w:rPr>
          <w:rFonts w:ascii="Times New Roman" w:hAnsi="Times New Roman" w:cs="Times New Roman"/>
        </w:rPr>
        <w:t xml:space="preserve"> Microbiol</w:t>
      </w:r>
      <w:r w:rsidR="00FB4483">
        <w:rPr>
          <w:rFonts w:ascii="Times New Roman" w:hAnsi="Times New Roman" w:cs="Times New Roman"/>
        </w:rPr>
        <w:t>.</w:t>
      </w:r>
      <w:r w:rsidRPr="002908C5">
        <w:rPr>
          <w:rFonts w:ascii="Times New Roman" w:hAnsi="Times New Roman" w:cs="Times New Roman"/>
        </w:rPr>
        <w:t xml:space="preserve"> 3</w:t>
      </w:r>
      <w:r w:rsidR="00FB4483">
        <w:rPr>
          <w:rFonts w:ascii="Times New Roman" w:hAnsi="Times New Roman" w:cs="Times New Roman"/>
        </w:rPr>
        <w:t>,</w:t>
      </w:r>
      <w:r w:rsidRPr="002908C5">
        <w:rPr>
          <w:rFonts w:ascii="Times New Roman" w:hAnsi="Times New Roman" w:cs="Times New Roman"/>
        </w:rPr>
        <w:t xml:space="preserve"> 3-8.</w:t>
      </w:r>
    </w:p>
    <w:p w14:paraId="5F0A8F69" w14:textId="77777777"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p>
    <w:p w14:paraId="7E445740" w14:textId="4A2900D0"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Carrillo A.M.R. and Frei C.</w:t>
      </w:r>
      <w:r w:rsidR="00B9454D">
        <w:rPr>
          <w:rFonts w:ascii="Times New Roman" w:eastAsia="Times New Roman" w:hAnsi="Times New Roman" w:cs="Times New Roman"/>
        </w:rPr>
        <w:t>, 2009</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Water: a key resource in energy production</w:t>
      </w:r>
      <w:r w:rsidRPr="002908C5">
        <w:rPr>
          <w:rFonts w:ascii="Times New Roman" w:eastAsia="Times New Roman" w:hAnsi="Times New Roman" w:cs="Times New Roman"/>
        </w:rPr>
        <w:t>. Energ</w:t>
      </w:r>
      <w:r w:rsidR="00B9454D">
        <w:rPr>
          <w:rFonts w:ascii="Times New Roman" w:eastAsia="Times New Roman" w:hAnsi="Times New Roman" w:cs="Times New Roman"/>
        </w:rPr>
        <w:t>.</w:t>
      </w:r>
      <w:r w:rsidRPr="002908C5">
        <w:rPr>
          <w:rFonts w:ascii="Times New Roman" w:eastAsia="Times New Roman" w:hAnsi="Times New Roman" w:cs="Times New Roman"/>
        </w:rPr>
        <w:t xml:space="preserve"> Policy 37</w:t>
      </w:r>
      <w:r w:rsidR="00B9454D">
        <w:rPr>
          <w:rFonts w:ascii="Times New Roman" w:eastAsia="Times New Roman" w:hAnsi="Times New Roman" w:cs="Times New Roman"/>
        </w:rPr>
        <w:t>,</w:t>
      </w:r>
      <w:r w:rsidRPr="002908C5">
        <w:rPr>
          <w:rFonts w:ascii="Times New Roman" w:eastAsia="Times New Roman" w:hAnsi="Times New Roman" w:cs="Times New Roman"/>
        </w:rPr>
        <w:t xml:space="preserve"> 4303-4312.</w:t>
      </w:r>
    </w:p>
    <w:p w14:paraId="3EEE70A7" w14:textId="77777777" w:rsidR="007A402E" w:rsidRPr="002908C5" w:rsidRDefault="007A402E" w:rsidP="005F2DA1">
      <w:pPr>
        <w:spacing w:line="480" w:lineRule="auto"/>
        <w:jc w:val="both"/>
        <w:rPr>
          <w:rFonts w:ascii="Times New Roman" w:eastAsia="Times New Roman" w:hAnsi="Times New Roman" w:cs="Times New Roman"/>
        </w:rPr>
      </w:pPr>
    </w:p>
    <w:p w14:paraId="1ED43F31" w14:textId="4EBD0272"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Chavez-Rodriguez M.F. and Nebra S.A.</w:t>
      </w:r>
      <w:r w:rsidR="00B9454D">
        <w:rPr>
          <w:rFonts w:ascii="Times New Roman" w:eastAsia="Times New Roman" w:hAnsi="Times New Roman" w:cs="Times New Roman"/>
        </w:rPr>
        <w:t>, 2014</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Assessing GHG emissions, ecological footprint, and water linkage for different fuels</w:t>
      </w:r>
      <w:r w:rsidRPr="002908C5">
        <w:rPr>
          <w:rFonts w:ascii="Times New Roman" w:eastAsia="Times New Roman" w:hAnsi="Times New Roman" w:cs="Times New Roman"/>
        </w:rPr>
        <w:t>. Environ</w:t>
      </w:r>
      <w:r w:rsidR="00B9454D">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B9454D">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B9454D">
        <w:rPr>
          <w:rFonts w:ascii="Times New Roman" w:eastAsia="Times New Roman" w:hAnsi="Times New Roman" w:cs="Times New Roman"/>
        </w:rPr>
        <w:t>.</w:t>
      </w:r>
      <w:r w:rsidRPr="002908C5">
        <w:rPr>
          <w:rFonts w:ascii="Times New Roman" w:eastAsia="Times New Roman" w:hAnsi="Times New Roman" w:cs="Times New Roman"/>
        </w:rPr>
        <w:t xml:space="preserve"> 44(24)</w:t>
      </w:r>
      <w:r w:rsidR="00B9454D">
        <w:rPr>
          <w:rFonts w:ascii="Times New Roman" w:eastAsia="Times New Roman" w:hAnsi="Times New Roman" w:cs="Times New Roman"/>
        </w:rPr>
        <w:t xml:space="preserve">, </w:t>
      </w:r>
      <w:r w:rsidRPr="002908C5">
        <w:rPr>
          <w:rFonts w:ascii="Times New Roman" w:eastAsia="Times New Roman" w:hAnsi="Times New Roman" w:cs="Times New Roman"/>
        </w:rPr>
        <w:t>9252-9257.</w:t>
      </w:r>
    </w:p>
    <w:p w14:paraId="41F5ACF1" w14:textId="77777777" w:rsidR="007A402E" w:rsidRPr="002908C5" w:rsidRDefault="007A402E" w:rsidP="005F2DA1">
      <w:pPr>
        <w:spacing w:line="480" w:lineRule="auto"/>
        <w:jc w:val="both"/>
        <w:rPr>
          <w:rFonts w:ascii="Times New Roman" w:eastAsia="Times New Roman" w:hAnsi="Times New Roman" w:cs="Times New Roman"/>
        </w:rPr>
      </w:pPr>
    </w:p>
    <w:p w14:paraId="4F8907E7" w14:textId="796FCF7D"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Chen R.Z., Craik S.A., Bolton J.R.</w:t>
      </w:r>
      <w:r w:rsidR="009059CE">
        <w:rPr>
          <w:rFonts w:ascii="Times New Roman" w:eastAsia="Times New Roman" w:hAnsi="Times New Roman" w:cs="Times New Roman"/>
        </w:rPr>
        <w:t>, 2009</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Comparison of the action spectra and relative DNA absorbance spectra of microorganisms: information important for the determination of germicidal fluence (UV dose) in an ultraviolet disinfection of water</w:t>
      </w:r>
      <w:r w:rsidRPr="002908C5">
        <w:rPr>
          <w:rFonts w:ascii="Times New Roman" w:eastAsia="Times New Roman" w:hAnsi="Times New Roman" w:cs="Times New Roman"/>
        </w:rPr>
        <w:t>. Water Res</w:t>
      </w:r>
      <w:r w:rsidR="009059CE">
        <w:rPr>
          <w:rFonts w:ascii="Times New Roman" w:eastAsia="Times New Roman" w:hAnsi="Times New Roman" w:cs="Times New Roman"/>
        </w:rPr>
        <w:t>.</w:t>
      </w:r>
      <w:r w:rsidRPr="002908C5">
        <w:rPr>
          <w:rFonts w:ascii="Times New Roman" w:eastAsia="Times New Roman" w:hAnsi="Times New Roman" w:cs="Times New Roman"/>
        </w:rPr>
        <w:t xml:space="preserve"> 43(20)</w:t>
      </w:r>
      <w:r w:rsidR="009059CE">
        <w:rPr>
          <w:rFonts w:ascii="Times New Roman" w:eastAsia="Times New Roman" w:hAnsi="Times New Roman" w:cs="Times New Roman"/>
        </w:rPr>
        <w:t xml:space="preserve">, </w:t>
      </w:r>
      <w:r w:rsidRPr="002908C5">
        <w:rPr>
          <w:rFonts w:ascii="Times New Roman" w:eastAsia="Times New Roman" w:hAnsi="Times New Roman" w:cs="Times New Roman"/>
        </w:rPr>
        <w:t>5087-5096.</w:t>
      </w:r>
    </w:p>
    <w:p w14:paraId="31DAAF04" w14:textId="77777777" w:rsidR="007A402E" w:rsidRPr="002908C5" w:rsidRDefault="007A402E" w:rsidP="00741586">
      <w:pPr>
        <w:spacing w:line="480" w:lineRule="auto"/>
        <w:jc w:val="both"/>
        <w:rPr>
          <w:rFonts w:ascii="Times New Roman" w:eastAsia="Times New Roman" w:hAnsi="Times New Roman" w:cs="Times New Roman"/>
        </w:rPr>
      </w:pPr>
    </w:p>
    <w:p w14:paraId="5700FF3C" w14:textId="00EA3022"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Chong M.N., Jin B., Chow C.W.K., Saint C.</w:t>
      </w:r>
      <w:r w:rsidR="005C6B00">
        <w:rPr>
          <w:rFonts w:ascii="Times New Roman" w:hAnsi="Times New Roman" w:cs="Times New Roman"/>
        </w:rPr>
        <w:t>, 2010</w:t>
      </w:r>
      <w:r w:rsidRPr="002908C5">
        <w:rPr>
          <w:rFonts w:ascii="Times New Roman" w:hAnsi="Times New Roman" w:cs="Times New Roman"/>
        </w:rPr>
        <w:t xml:space="preserve">: Recent developments in photocatalytic water treatment technology: A review. Water </w:t>
      </w:r>
      <w:r w:rsidR="005C6B00" w:rsidRPr="002908C5">
        <w:rPr>
          <w:rFonts w:ascii="Times New Roman" w:hAnsi="Times New Roman" w:cs="Times New Roman"/>
        </w:rPr>
        <w:t>Res</w:t>
      </w:r>
      <w:r w:rsidR="005C6B00">
        <w:rPr>
          <w:rFonts w:ascii="Times New Roman" w:hAnsi="Times New Roman" w:cs="Times New Roman"/>
        </w:rPr>
        <w:t>.</w:t>
      </w:r>
      <w:r w:rsidR="005C6B00" w:rsidRPr="002908C5">
        <w:rPr>
          <w:rFonts w:ascii="Times New Roman" w:hAnsi="Times New Roman" w:cs="Times New Roman"/>
        </w:rPr>
        <w:t xml:space="preserve"> </w:t>
      </w:r>
      <w:r w:rsidRPr="002908C5">
        <w:rPr>
          <w:rFonts w:ascii="Times New Roman" w:hAnsi="Times New Roman" w:cs="Times New Roman"/>
        </w:rPr>
        <w:t>44</w:t>
      </w:r>
      <w:r w:rsidR="005C6B00">
        <w:rPr>
          <w:rFonts w:ascii="Times New Roman" w:hAnsi="Times New Roman" w:cs="Times New Roman"/>
        </w:rPr>
        <w:t>,</w:t>
      </w:r>
      <w:r w:rsidRPr="002908C5">
        <w:rPr>
          <w:rFonts w:ascii="Times New Roman" w:hAnsi="Times New Roman" w:cs="Times New Roman"/>
        </w:rPr>
        <w:t xml:space="preserve"> 2997-3027.</w:t>
      </w:r>
    </w:p>
    <w:p w14:paraId="730A10EE" w14:textId="77777777" w:rsidR="007A402E" w:rsidRDefault="007A402E" w:rsidP="00FF540B">
      <w:pPr>
        <w:spacing w:line="480" w:lineRule="auto"/>
        <w:jc w:val="both"/>
        <w:rPr>
          <w:rFonts w:ascii="Times New Roman" w:hAnsi="Times New Roman" w:cs="Times New Roman"/>
        </w:rPr>
      </w:pPr>
    </w:p>
    <w:p w14:paraId="5C16B345" w14:textId="77777777" w:rsidR="00F25480" w:rsidRPr="002C7D2D" w:rsidRDefault="002A10BF" w:rsidP="00F25480">
      <w:pPr>
        <w:spacing w:line="480" w:lineRule="auto"/>
        <w:jc w:val="both"/>
        <w:rPr>
          <w:rFonts w:ascii="Times New Roman" w:hAnsi="Times New Roman" w:cs="Times New Roman"/>
        </w:rPr>
      </w:pPr>
      <w:hyperlink r:id="rId50" w:history="1">
        <w:r w:rsidR="00F25480" w:rsidRPr="002C7D2D">
          <w:rPr>
            <w:rFonts w:ascii="Times New Roman" w:hAnsi="Times New Roman" w:cs="Times New Roman"/>
          </w:rPr>
          <w:t>CIE, 2017</w:t>
        </w:r>
      </w:hyperlink>
      <w:r w:rsidR="00F25480">
        <w:rPr>
          <w:rFonts w:ascii="Times New Roman" w:hAnsi="Times New Roman" w:cs="Times New Roman"/>
        </w:rPr>
        <w:t xml:space="preserve">. Comission Interniatonale de l’Eclairage. Last access: </w:t>
      </w:r>
      <w:r w:rsidR="00F25480" w:rsidRPr="007A402E">
        <w:rPr>
          <w:rFonts w:ascii="Times New Roman" w:hAnsi="Times New Roman" w:cs="Times New Roman"/>
        </w:rPr>
        <w:t>31/07/2017</w:t>
      </w:r>
      <w:r w:rsidR="00F25480">
        <w:rPr>
          <w:rFonts w:ascii="Times New Roman" w:hAnsi="Times New Roman" w:cs="Times New Roman"/>
        </w:rPr>
        <w:t xml:space="preserve">. URL: </w:t>
      </w:r>
      <w:r w:rsidR="00F25480" w:rsidRPr="0076450D">
        <w:rPr>
          <w:rFonts w:ascii="Times New Roman" w:hAnsi="Times New Roman" w:cs="Times New Roman"/>
        </w:rPr>
        <w:t>http://www.cie.co.at/</w:t>
      </w:r>
    </w:p>
    <w:p w14:paraId="56B6F97C" w14:textId="77777777" w:rsidR="00F25480" w:rsidRPr="002908C5" w:rsidRDefault="00F25480" w:rsidP="00FF540B">
      <w:pPr>
        <w:spacing w:line="480" w:lineRule="auto"/>
        <w:jc w:val="both"/>
        <w:rPr>
          <w:rFonts w:ascii="Times New Roman" w:hAnsi="Times New Roman" w:cs="Times New Roman"/>
        </w:rPr>
      </w:pPr>
    </w:p>
    <w:p w14:paraId="5C4C843A" w14:textId="7B4E3922"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Ciochetti S.A. and Metcalf R.H.</w:t>
      </w:r>
      <w:r w:rsidR="005C6B00">
        <w:rPr>
          <w:rFonts w:ascii="Times New Roman" w:eastAsia="Times New Roman" w:hAnsi="Times New Roman" w:cs="Times New Roman"/>
        </w:rPr>
        <w:t>, 1984</w:t>
      </w:r>
      <w:r w:rsidRPr="002908C5">
        <w:rPr>
          <w:rFonts w:ascii="Times New Roman" w:eastAsia="Times New Roman" w:hAnsi="Times New Roman" w:cs="Times New Roman"/>
        </w:rPr>
        <w:t>: Pasteurization of Naturally Contaminated Water with Solar Energy. Appl</w:t>
      </w:r>
      <w:r w:rsidR="005C6B00">
        <w:rPr>
          <w:rFonts w:ascii="Times New Roman" w:eastAsia="Times New Roman" w:hAnsi="Times New Roman" w:cs="Times New Roman"/>
        </w:rPr>
        <w:t>.</w:t>
      </w:r>
      <w:r w:rsidRPr="002908C5">
        <w:rPr>
          <w:rFonts w:ascii="Times New Roman" w:eastAsia="Times New Roman" w:hAnsi="Times New Roman" w:cs="Times New Roman"/>
        </w:rPr>
        <w:t xml:space="preserve"> Environ</w:t>
      </w:r>
      <w:r w:rsidR="005C6B00">
        <w:rPr>
          <w:rFonts w:ascii="Times New Roman" w:eastAsia="Times New Roman" w:hAnsi="Times New Roman" w:cs="Times New Roman"/>
        </w:rPr>
        <w:t>.</w:t>
      </w:r>
      <w:r w:rsidRPr="002908C5">
        <w:rPr>
          <w:rFonts w:ascii="Times New Roman" w:eastAsia="Times New Roman" w:hAnsi="Times New Roman" w:cs="Times New Roman"/>
        </w:rPr>
        <w:t xml:space="preserve"> Microb</w:t>
      </w:r>
      <w:r w:rsidR="005C6B00">
        <w:rPr>
          <w:rFonts w:ascii="Times New Roman" w:eastAsia="Times New Roman" w:hAnsi="Times New Roman" w:cs="Times New Roman"/>
        </w:rPr>
        <w:t>.</w:t>
      </w:r>
      <w:r w:rsidRPr="002908C5">
        <w:rPr>
          <w:rFonts w:ascii="Times New Roman" w:eastAsia="Times New Roman" w:hAnsi="Times New Roman" w:cs="Times New Roman"/>
        </w:rPr>
        <w:t xml:space="preserve"> 47(2)</w:t>
      </w:r>
      <w:r w:rsidR="005C6B00">
        <w:rPr>
          <w:rFonts w:ascii="Times New Roman" w:eastAsia="Times New Roman" w:hAnsi="Times New Roman" w:cs="Times New Roman"/>
        </w:rPr>
        <w:t>,</w:t>
      </w:r>
      <w:r w:rsidRPr="002908C5">
        <w:rPr>
          <w:rFonts w:ascii="Times New Roman" w:eastAsia="Times New Roman" w:hAnsi="Times New Roman" w:cs="Times New Roman"/>
        </w:rPr>
        <w:t xml:space="preserve"> 223-228.</w:t>
      </w:r>
    </w:p>
    <w:p w14:paraId="42CBE0B6" w14:textId="77777777" w:rsidR="007A402E" w:rsidRPr="002908C5" w:rsidRDefault="007A402E" w:rsidP="00E66C7B">
      <w:pPr>
        <w:spacing w:line="480" w:lineRule="auto"/>
        <w:jc w:val="both"/>
        <w:rPr>
          <w:rFonts w:ascii="Times New Roman" w:eastAsia="Times New Roman" w:hAnsi="Times New Roman" w:cs="Times New Roman"/>
        </w:rPr>
      </w:pPr>
    </w:p>
    <w:p w14:paraId="68CAB838" w14:textId="4E18032C"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Civil Engineering Home</w:t>
      </w:r>
      <w:r w:rsidR="00E9533E">
        <w:rPr>
          <w:rFonts w:ascii="Times New Roman" w:hAnsi="Times New Roman" w:cs="Times New Roman"/>
        </w:rPr>
        <w:t>, 2017</w:t>
      </w:r>
      <w:r w:rsidRPr="002908C5">
        <w:rPr>
          <w:rFonts w:ascii="Times New Roman" w:hAnsi="Times New Roman" w:cs="Times New Roman"/>
        </w:rPr>
        <w:t xml:space="preserve">. Last access 19/07/2017. URL: </w:t>
      </w:r>
      <w:hyperlink r:id="rId51" w:history="1">
        <w:r w:rsidRPr="002908C5">
          <w:rPr>
            <w:rStyle w:val="Hipervnculo"/>
            <w:rFonts w:ascii="Times New Roman" w:hAnsi="Times New Roman" w:cs="Times New Roman"/>
          </w:rPr>
          <w:t>https://theconstructor.org/water-resources/water-quality-checks-in-rainwater-harvesting/5427/</w:t>
        </w:r>
      </w:hyperlink>
      <w:r w:rsidRPr="002908C5">
        <w:rPr>
          <w:rFonts w:ascii="Times New Roman" w:hAnsi="Times New Roman" w:cs="Times New Roman"/>
        </w:rPr>
        <w:t xml:space="preserve"> </w:t>
      </w:r>
    </w:p>
    <w:p w14:paraId="7E798054" w14:textId="5035BD5A" w:rsidR="007A402E" w:rsidRPr="002908C5" w:rsidRDefault="007A402E" w:rsidP="00FF540B">
      <w:pPr>
        <w:spacing w:line="480" w:lineRule="auto"/>
        <w:jc w:val="both"/>
        <w:rPr>
          <w:rFonts w:ascii="Times New Roman" w:hAnsi="Times New Roman" w:cs="Times New Roman"/>
        </w:rPr>
      </w:pPr>
    </w:p>
    <w:p w14:paraId="163D1FDD" w14:textId="264C8D96"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Clasen T., McLaughlin C., Nayaar N., Boisson S., Gupta R., Desai D., Shah N.</w:t>
      </w:r>
      <w:r w:rsidR="000079C5">
        <w:rPr>
          <w:rFonts w:ascii="Times New Roman" w:eastAsia="Times New Roman" w:hAnsi="Times New Roman" w:cs="Times New Roman"/>
        </w:rPr>
        <w:t>, 2008a</w:t>
      </w:r>
      <w:r w:rsidRPr="002908C5">
        <w:rPr>
          <w:rFonts w:ascii="Times New Roman" w:eastAsia="Times New Roman" w:hAnsi="Times New Roman" w:cs="Times New Roman"/>
        </w:rPr>
        <w:t>: Microbiological effectiveness and cost of disinfecting water by boiling in semi-urban India. Am</w:t>
      </w:r>
      <w:r w:rsidR="006418A0">
        <w:rPr>
          <w:rFonts w:ascii="Times New Roman" w:eastAsia="Times New Roman" w:hAnsi="Times New Roman" w:cs="Times New Roman"/>
        </w:rPr>
        <w:t>.</w:t>
      </w:r>
      <w:r w:rsidRPr="002908C5">
        <w:rPr>
          <w:rFonts w:ascii="Times New Roman" w:eastAsia="Times New Roman" w:hAnsi="Times New Roman" w:cs="Times New Roman"/>
        </w:rPr>
        <w:t xml:space="preserve"> J</w:t>
      </w:r>
      <w:r w:rsidR="006418A0">
        <w:rPr>
          <w:rFonts w:ascii="Times New Roman" w:eastAsia="Times New Roman" w:hAnsi="Times New Roman" w:cs="Times New Roman"/>
        </w:rPr>
        <w:t>.</w:t>
      </w:r>
      <w:r w:rsidRPr="002908C5">
        <w:rPr>
          <w:rFonts w:ascii="Times New Roman" w:eastAsia="Times New Roman" w:hAnsi="Times New Roman" w:cs="Times New Roman"/>
        </w:rPr>
        <w:t xml:space="preserve"> </w:t>
      </w:r>
      <w:r w:rsidR="006418A0" w:rsidRPr="002908C5">
        <w:rPr>
          <w:rFonts w:ascii="Times New Roman" w:eastAsia="Times New Roman" w:hAnsi="Times New Roman" w:cs="Times New Roman"/>
        </w:rPr>
        <w:t>Trop</w:t>
      </w:r>
      <w:r w:rsidR="006418A0">
        <w:rPr>
          <w:rFonts w:ascii="Times New Roman" w:eastAsia="Times New Roman" w:hAnsi="Times New Roman" w:cs="Times New Roman"/>
        </w:rPr>
        <w:t>.</w:t>
      </w:r>
      <w:r w:rsidR="006418A0" w:rsidRPr="002908C5">
        <w:rPr>
          <w:rFonts w:ascii="Times New Roman" w:eastAsia="Times New Roman" w:hAnsi="Times New Roman" w:cs="Times New Roman"/>
        </w:rPr>
        <w:t xml:space="preserve"> Med</w:t>
      </w:r>
      <w:r w:rsidR="006418A0">
        <w:rPr>
          <w:rFonts w:ascii="Times New Roman" w:eastAsia="Times New Roman" w:hAnsi="Times New Roman" w:cs="Times New Roman"/>
        </w:rPr>
        <w:t>.</w:t>
      </w:r>
      <w:r w:rsidR="006418A0" w:rsidRPr="002908C5">
        <w:rPr>
          <w:rFonts w:ascii="Times New Roman" w:eastAsia="Times New Roman" w:hAnsi="Times New Roman" w:cs="Times New Roman"/>
        </w:rPr>
        <w:t xml:space="preserve"> </w:t>
      </w:r>
      <w:r w:rsidRPr="002908C5">
        <w:rPr>
          <w:rFonts w:ascii="Times New Roman" w:eastAsia="Times New Roman" w:hAnsi="Times New Roman" w:cs="Times New Roman"/>
        </w:rPr>
        <w:t>Hyg</w:t>
      </w:r>
      <w:r w:rsidR="006418A0">
        <w:rPr>
          <w:rFonts w:ascii="Times New Roman" w:eastAsia="Times New Roman" w:hAnsi="Times New Roman" w:cs="Times New Roman"/>
        </w:rPr>
        <w:t>.</w:t>
      </w:r>
      <w:r w:rsidRPr="002908C5">
        <w:rPr>
          <w:rFonts w:ascii="Times New Roman" w:eastAsia="Times New Roman" w:hAnsi="Times New Roman" w:cs="Times New Roman"/>
        </w:rPr>
        <w:t xml:space="preserve"> 79(3)</w:t>
      </w:r>
      <w:r w:rsidR="000079C5">
        <w:rPr>
          <w:rFonts w:ascii="Times New Roman" w:eastAsia="Times New Roman" w:hAnsi="Times New Roman" w:cs="Times New Roman"/>
        </w:rPr>
        <w:t>,</w:t>
      </w:r>
      <w:r w:rsidRPr="002908C5">
        <w:rPr>
          <w:rFonts w:ascii="Times New Roman" w:eastAsia="Times New Roman" w:hAnsi="Times New Roman" w:cs="Times New Roman"/>
        </w:rPr>
        <w:t xml:space="preserve"> 407-413.</w:t>
      </w:r>
    </w:p>
    <w:p w14:paraId="369F00D8" w14:textId="77777777" w:rsidR="007A402E" w:rsidRPr="002908C5" w:rsidRDefault="007A402E" w:rsidP="00E66C7B">
      <w:pPr>
        <w:spacing w:line="480" w:lineRule="auto"/>
        <w:jc w:val="both"/>
        <w:rPr>
          <w:rFonts w:ascii="Times New Roman" w:eastAsia="Times New Roman" w:hAnsi="Times New Roman" w:cs="Times New Roman"/>
        </w:rPr>
      </w:pPr>
    </w:p>
    <w:p w14:paraId="41FC12D0" w14:textId="557C89E3"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Clasen T.F., Thao H., Boisson S., Shipin O.</w:t>
      </w:r>
      <w:r w:rsidR="001856C7">
        <w:rPr>
          <w:rFonts w:ascii="Times New Roman" w:eastAsia="Times New Roman" w:hAnsi="Times New Roman" w:cs="Times New Roman"/>
        </w:rPr>
        <w:t>, 2008b</w:t>
      </w:r>
      <w:r w:rsidRPr="002908C5">
        <w:rPr>
          <w:rFonts w:ascii="Times New Roman" w:eastAsia="Times New Roman" w:hAnsi="Times New Roman" w:cs="Times New Roman"/>
        </w:rPr>
        <w:t xml:space="preserve">: Microbiological effectiveness and cost of boiling to disinfect drinking water in rural Vietnam. </w:t>
      </w:r>
      <w:r w:rsidR="001856C7" w:rsidRPr="002908C5">
        <w:rPr>
          <w:rFonts w:ascii="Times New Roman" w:eastAsia="Times New Roman" w:hAnsi="Times New Roman" w:cs="Times New Roman"/>
        </w:rPr>
        <w:t>Environ</w:t>
      </w:r>
      <w:r w:rsidR="001856C7">
        <w:rPr>
          <w:rFonts w:ascii="Times New Roman" w:eastAsia="Times New Roman" w:hAnsi="Times New Roman" w:cs="Times New Roman"/>
        </w:rPr>
        <w:t>.</w:t>
      </w:r>
      <w:r w:rsidR="001856C7" w:rsidRPr="002908C5">
        <w:rPr>
          <w:rFonts w:ascii="Times New Roman" w:eastAsia="Times New Roman" w:hAnsi="Times New Roman" w:cs="Times New Roman"/>
        </w:rPr>
        <w:t xml:space="preserve"> Sci</w:t>
      </w:r>
      <w:r w:rsidR="001856C7">
        <w:rPr>
          <w:rFonts w:ascii="Times New Roman" w:eastAsia="Times New Roman" w:hAnsi="Times New Roman" w:cs="Times New Roman"/>
        </w:rPr>
        <w:t>.</w:t>
      </w:r>
      <w:r w:rsidR="001856C7" w:rsidRPr="002908C5">
        <w:rPr>
          <w:rFonts w:ascii="Times New Roman" w:eastAsia="Times New Roman" w:hAnsi="Times New Roman" w:cs="Times New Roman"/>
        </w:rPr>
        <w:t xml:space="preserve"> </w:t>
      </w:r>
      <w:r w:rsidRPr="002908C5">
        <w:rPr>
          <w:rFonts w:ascii="Times New Roman" w:eastAsia="Times New Roman" w:hAnsi="Times New Roman" w:cs="Times New Roman"/>
        </w:rPr>
        <w:t>Technol</w:t>
      </w:r>
      <w:r w:rsidR="001856C7">
        <w:rPr>
          <w:rFonts w:ascii="Times New Roman" w:eastAsia="Times New Roman" w:hAnsi="Times New Roman" w:cs="Times New Roman"/>
        </w:rPr>
        <w:t>.</w:t>
      </w:r>
      <w:r w:rsidRPr="002908C5">
        <w:rPr>
          <w:rFonts w:ascii="Times New Roman" w:eastAsia="Times New Roman" w:hAnsi="Times New Roman" w:cs="Times New Roman"/>
        </w:rPr>
        <w:t xml:space="preserve"> 42(12</w:t>
      </w:r>
      <w:r w:rsidR="001856C7">
        <w:rPr>
          <w:rFonts w:ascii="Times New Roman" w:eastAsia="Times New Roman" w:hAnsi="Times New Roman" w:cs="Times New Roman"/>
        </w:rPr>
        <w:t>),</w:t>
      </w:r>
      <w:r w:rsidRPr="002908C5">
        <w:rPr>
          <w:rFonts w:ascii="Times New Roman" w:eastAsia="Times New Roman" w:hAnsi="Times New Roman" w:cs="Times New Roman"/>
        </w:rPr>
        <w:t xml:space="preserve"> 4255-4260. </w:t>
      </w:r>
    </w:p>
    <w:p w14:paraId="5AC05170" w14:textId="77777777" w:rsidR="007A402E" w:rsidRPr="002908C5" w:rsidRDefault="007A402E" w:rsidP="00E66C7B">
      <w:pPr>
        <w:spacing w:line="480" w:lineRule="auto"/>
        <w:jc w:val="both"/>
        <w:rPr>
          <w:rFonts w:ascii="Times New Roman" w:eastAsia="Times New Roman" w:hAnsi="Times New Roman" w:cs="Times New Roman"/>
        </w:rPr>
      </w:pPr>
    </w:p>
    <w:p w14:paraId="7E6A91DF" w14:textId="481B9E9E"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Clean Water Store</w:t>
      </w:r>
      <w:r w:rsidR="00E76853">
        <w:rPr>
          <w:rFonts w:ascii="Times New Roman" w:hAnsi="Times New Roman" w:cs="Times New Roman"/>
        </w:rPr>
        <w:t>, 2017</w:t>
      </w:r>
      <w:r w:rsidRPr="002908C5">
        <w:rPr>
          <w:rFonts w:ascii="Times New Roman" w:hAnsi="Times New Roman" w:cs="Times New Roman"/>
        </w:rPr>
        <w:t>. Last access 31/07/2017</w:t>
      </w:r>
      <w:r w:rsidR="004C77C0" w:rsidRPr="002908C5">
        <w:rPr>
          <w:rFonts w:ascii="Times New Roman" w:hAnsi="Times New Roman" w:cs="Times New Roman"/>
        </w:rPr>
        <w:t>.</w:t>
      </w:r>
      <w:r w:rsidRPr="002908C5">
        <w:rPr>
          <w:rFonts w:ascii="Times New Roman" w:hAnsi="Times New Roman" w:cs="Times New Roman"/>
        </w:rPr>
        <w:t xml:space="preserve"> URL:</w:t>
      </w:r>
      <w:r w:rsidRPr="002908C5">
        <w:t xml:space="preserve"> </w:t>
      </w:r>
      <w:hyperlink r:id="rId52" w:history="1">
        <w:r w:rsidRPr="002908C5">
          <w:rPr>
            <w:rStyle w:val="Hipervnculo"/>
            <w:rFonts w:ascii="Times New Roman" w:hAnsi="Times New Roman" w:cs="Times New Roman"/>
          </w:rPr>
          <w:t>http://www.cleanwaterstore.com/</w:t>
        </w:r>
      </w:hyperlink>
      <w:r w:rsidRPr="002908C5">
        <w:rPr>
          <w:rFonts w:ascii="Times New Roman" w:hAnsi="Times New Roman" w:cs="Times New Roman"/>
        </w:rPr>
        <w:t xml:space="preserve"> </w:t>
      </w:r>
    </w:p>
    <w:p w14:paraId="7602B6E5" w14:textId="77777777" w:rsidR="007A402E" w:rsidRPr="002908C5" w:rsidRDefault="007A402E" w:rsidP="00FF540B">
      <w:pPr>
        <w:spacing w:line="480" w:lineRule="auto"/>
        <w:jc w:val="both"/>
        <w:rPr>
          <w:rFonts w:ascii="Times New Roman" w:hAnsi="Times New Roman" w:cs="Times New Roman"/>
        </w:rPr>
      </w:pPr>
    </w:p>
    <w:p w14:paraId="596B0FD2" w14:textId="04EF76B6" w:rsidR="007A402E" w:rsidRPr="002908C5" w:rsidRDefault="007A402E" w:rsidP="00FF540B">
      <w:pPr>
        <w:spacing w:line="480" w:lineRule="auto"/>
        <w:jc w:val="both"/>
        <w:rPr>
          <w:rStyle w:val="Hipervnculo"/>
          <w:rFonts w:ascii="Times New Roman" w:hAnsi="Times New Roman" w:cs="Times New Roman"/>
        </w:rPr>
      </w:pPr>
      <w:r w:rsidRPr="002908C5">
        <w:rPr>
          <w:rFonts w:ascii="Times New Roman" w:hAnsi="Times New Roman" w:cs="Times New Roman"/>
        </w:rPr>
        <w:lastRenderedPageBreak/>
        <w:t xml:space="preserve">Council Directive 98/83/EC of 3 November 1998 on </w:t>
      </w:r>
      <w:r w:rsidR="002160C0">
        <w:rPr>
          <w:rFonts w:ascii="Times New Roman" w:hAnsi="Times New Roman" w:cs="Times New Roman"/>
        </w:rPr>
        <w:t>T</w:t>
      </w:r>
      <w:r w:rsidRPr="002908C5">
        <w:rPr>
          <w:rFonts w:ascii="Times New Roman" w:hAnsi="Times New Roman" w:cs="Times New Roman"/>
        </w:rPr>
        <w:t xml:space="preserve">he </w:t>
      </w:r>
      <w:r w:rsidR="002160C0">
        <w:rPr>
          <w:rFonts w:ascii="Times New Roman" w:hAnsi="Times New Roman" w:cs="Times New Roman"/>
        </w:rPr>
        <w:t>Q</w:t>
      </w:r>
      <w:r w:rsidRPr="002908C5">
        <w:rPr>
          <w:rFonts w:ascii="Times New Roman" w:hAnsi="Times New Roman" w:cs="Times New Roman"/>
        </w:rPr>
        <w:t xml:space="preserve">uality of </w:t>
      </w:r>
      <w:r w:rsidR="002160C0">
        <w:rPr>
          <w:rFonts w:ascii="Times New Roman" w:hAnsi="Times New Roman" w:cs="Times New Roman"/>
        </w:rPr>
        <w:t>W</w:t>
      </w:r>
      <w:r w:rsidRPr="002908C5">
        <w:rPr>
          <w:rFonts w:ascii="Times New Roman" w:hAnsi="Times New Roman" w:cs="Times New Roman"/>
        </w:rPr>
        <w:t xml:space="preserve">ater </w:t>
      </w:r>
      <w:r w:rsidR="002160C0">
        <w:rPr>
          <w:rFonts w:ascii="Times New Roman" w:hAnsi="Times New Roman" w:cs="Times New Roman"/>
        </w:rPr>
        <w:t>I</w:t>
      </w:r>
      <w:r w:rsidRPr="002908C5">
        <w:rPr>
          <w:rFonts w:ascii="Times New Roman" w:hAnsi="Times New Roman" w:cs="Times New Roman"/>
        </w:rPr>
        <w:t xml:space="preserve">ntended for </w:t>
      </w:r>
      <w:r w:rsidR="002160C0">
        <w:rPr>
          <w:rFonts w:ascii="Times New Roman" w:hAnsi="Times New Roman" w:cs="Times New Roman"/>
        </w:rPr>
        <w:t>H</w:t>
      </w:r>
      <w:r w:rsidRPr="002908C5">
        <w:rPr>
          <w:rFonts w:ascii="Times New Roman" w:hAnsi="Times New Roman" w:cs="Times New Roman"/>
        </w:rPr>
        <w:t xml:space="preserve">uman </w:t>
      </w:r>
      <w:r w:rsidR="002160C0">
        <w:rPr>
          <w:rFonts w:ascii="Times New Roman" w:hAnsi="Times New Roman" w:cs="Times New Roman"/>
        </w:rPr>
        <w:t>C</w:t>
      </w:r>
      <w:r w:rsidRPr="002908C5">
        <w:rPr>
          <w:rFonts w:ascii="Times New Roman" w:hAnsi="Times New Roman" w:cs="Times New Roman"/>
        </w:rPr>
        <w:t xml:space="preserve">onsumption. Official Journal of the European Communities L 330, 32-98. Last access 19/05/2017. URL: </w:t>
      </w:r>
      <w:hyperlink r:id="rId53" w:history="1">
        <w:r w:rsidRPr="002908C5">
          <w:rPr>
            <w:rStyle w:val="Hipervnculo"/>
            <w:rFonts w:ascii="Times New Roman" w:hAnsi="Times New Roman" w:cs="Times New Roman"/>
          </w:rPr>
          <w:t>http://eur-lex.europa.eu/legal-content/EN/TXT/PDF/?uri=CELEX:31998L0083&amp;from=ES</w:t>
        </w:r>
      </w:hyperlink>
    </w:p>
    <w:p w14:paraId="31862494" w14:textId="77777777" w:rsidR="007A402E" w:rsidRPr="002908C5" w:rsidRDefault="007A402E" w:rsidP="00FF540B">
      <w:pPr>
        <w:spacing w:line="480" w:lineRule="auto"/>
        <w:jc w:val="both"/>
        <w:rPr>
          <w:rStyle w:val="Hipervnculo"/>
          <w:rFonts w:ascii="Times New Roman" w:hAnsi="Times New Roman" w:cs="Times New Roman"/>
        </w:rPr>
      </w:pPr>
    </w:p>
    <w:p w14:paraId="7B4AD635" w14:textId="71A9E23B" w:rsidR="007A402E" w:rsidRPr="002908C5" w:rsidRDefault="007A402E" w:rsidP="00A82E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Darwish M.A. and Al-Najem N.M.</w:t>
      </w:r>
      <w:r w:rsidR="000F0B12">
        <w:rPr>
          <w:rFonts w:ascii="Times New Roman" w:eastAsia="Times New Roman" w:hAnsi="Times New Roman" w:cs="Times New Roman"/>
        </w:rPr>
        <w:t>, 1987</w:t>
      </w:r>
      <w:r w:rsidRPr="002A10BF">
        <w:rPr>
          <w:rFonts w:ascii="Times New Roman" w:eastAsia="Times New Roman" w:hAnsi="Times New Roman" w:cs="Times New Roman"/>
        </w:rPr>
        <w:t>:</w:t>
      </w:r>
      <w:r w:rsidRPr="002908C5">
        <w:rPr>
          <w:rFonts w:ascii="Times New Roman" w:eastAsia="Times New Roman" w:hAnsi="Times New Roman" w:cs="Times New Roman"/>
          <w:b/>
        </w:rPr>
        <w:t xml:space="preserve"> </w:t>
      </w:r>
      <w:r w:rsidRPr="002908C5">
        <w:rPr>
          <w:rStyle w:val="Textoennegrita"/>
          <w:rFonts w:ascii="Times New Roman" w:eastAsia="Times New Roman" w:hAnsi="Times New Roman" w:cs="Times New Roman"/>
          <w:b w:val="0"/>
        </w:rPr>
        <w:t>Energy consumption and costs of different desalting systems</w:t>
      </w:r>
      <w:r w:rsidRPr="002908C5">
        <w:rPr>
          <w:rFonts w:ascii="Times New Roman" w:eastAsia="Times New Roman" w:hAnsi="Times New Roman" w:cs="Times New Roman"/>
          <w:b/>
        </w:rPr>
        <w:t xml:space="preserve">. </w:t>
      </w:r>
      <w:r w:rsidRPr="002908C5">
        <w:rPr>
          <w:rFonts w:ascii="Times New Roman" w:eastAsia="Times New Roman" w:hAnsi="Times New Roman" w:cs="Times New Roman"/>
        </w:rPr>
        <w:t>Desalination 64</w:t>
      </w:r>
      <w:r w:rsidR="000F0B12">
        <w:rPr>
          <w:rFonts w:ascii="Times New Roman" w:eastAsia="Times New Roman" w:hAnsi="Times New Roman" w:cs="Times New Roman"/>
        </w:rPr>
        <w:t>,</w:t>
      </w:r>
      <w:r w:rsidRPr="002908C5">
        <w:rPr>
          <w:rFonts w:ascii="Times New Roman" w:eastAsia="Times New Roman" w:hAnsi="Times New Roman" w:cs="Times New Roman"/>
        </w:rPr>
        <w:t xml:space="preserve"> 83-96.</w:t>
      </w:r>
    </w:p>
    <w:p w14:paraId="155EF26C" w14:textId="77777777" w:rsidR="007A402E" w:rsidRPr="002908C5" w:rsidRDefault="007A402E" w:rsidP="00A82E0B">
      <w:pPr>
        <w:spacing w:line="480" w:lineRule="auto"/>
        <w:jc w:val="both"/>
        <w:rPr>
          <w:rFonts w:ascii="Times New Roman" w:eastAsia="Times New Roman" w:hAnsi="Times New Roman" w:cs="Times New Roman"/>
          <w:b/>
        </w:rPr>
      </w:pPr>
    </w:p>
    <w:p w14:paraId="0108B72E" w14:textId="1D58E187" w:rsidR="007A402E" w:rsidRPr="002908C5" w:rsidRDefault="007A402E"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DelGenio A.D., Lacis A.A., Ruedy R.A.</w:t>
      </w:r>
      <w:r w:rsidR="000F0B12">
        <w:rPr>
          <w:rFonts w:ascii="Times New Roman" w:eastAsia="Times New Roman" w:hAnsi="Times New Roman" w:cs="Times New Roman"/>
        </w:rPr>
        <w:t>, 1991</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Simulations of the effect of a warmer climate on atmospheric humidity</w:t>
      </w:r>
      <w:r w:rsidRPr="002908C5">
        <w:rPr>
          <w:rFonts w:ascii="Times New Roman" w:eastAsia="Times New Roman" w:hAnsi="Times New Roman" w:cs="Times New Roman"/>
        </w:rPr>
        <w:t>. Nature 351</w:t>
      </w:r>
      <w:r w:rsidR="000F0B12">
        <w:rPr>
          <w:rFonts w:ascii="Times New Roman" w:eastAsia="Times New Roman" w:hAnsi="Times New Roman" w:cs="Times New Roman"/>
        </w:rPr>
        <w:t>,</w:t>
      </w:r>
      <w:r w:rsidRPr="002908C5">
        <w:rPr>
          <w:rFonts w:ascii="Times New Roman" w:eastAsia="Times New Roman" w:hAnsi="Times New Roman" w:cs="Times New Roman"/>
        </w:rPr>
        <w:t xml:space="preserve"> 382-385.</w:t>
      </w:r>
    </w:p>
    <w:p w14:paraId="0A2A0086" w14:textId="77777777" w:rsidR="007A402E" w:rsidRPr="002908C5" w:rsidRDefault="007A402E" w:rsidP="00434139">
      <w:pPr>
        <w:spacing w:line="480" w:lineRule="auto"/>
        <w:jc w:val="both"/>
        <w:rPr>
          <w:rFonts w:ascii="Times New Roman" w:eastAsia="Times New Roman" w:hAnsi="Times New Roman" w:cs="Times New Roman"/>
        </w:rPr>
      </w:pPr>
    </w:p>
    <w:p w14:paraId="69DD6ECA" w14:textId="6DF2F056" w:rsidR="00B373BD" w:rsidRPr="002908C5" w:rsidRDefault="00B373BD"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Domínguez C., García J., Pedraz M.A., Torres A.A., M.A. Galán</w:t>
      </w:r>
      <w:r w:rsidR="000F0B12">
        <w:rPr>
          <w:rFonts w:ascii="Times New Roman" w:eastAsia="Times New Roman" w:hAnsi="Times New Roman" w:cs="Times New Roman"/>
        </w:rPr>
        <w:t>, 1998</w:t>
      </w:r>
      <w:r w:rsidRPr="002908C5">
        <w:rPr>
          <w:rFonts w:ascii="Times New Roman" w:eastAsia="Times New Roman" w:hAnsi="Times New Roman" w:cs="Times New Roman"/>
        </w:rPr>
        <w:t>: Photocatalytic oxidation of organic pollutants in water. Catal</w:t>
      </w:r>
      <w:r w:rsidR="000F0B12">
        <w:rPr>
          <w:rFonts w:ascii="Times New Roman" w:eastAsia="Times New Roman" w:hAnsi="Times New Roman" w:cs="Times New Roman"/>
        </w:rPr>
        <w:t>.</w:t>
      </w:r>
      <w:r w:rsidRPr="002908C5">
        <w:rPr>
          <w:rFonts w:ascii="Times New Roman" w:eastAsia="Times New Roman" w:hAnsi="Times New Roman" w:cs="Times New Roman"/>
        </w:rPr>
        <w:t xml:space="preserve"> Today 40(1)</w:t>
      </w:r>
      <w:r w:rsidR="000F0B12">
        <w:rPr>
          <w:rFonts w:ascii="Times New Roman" w:eastAsia="Times New Roman" w:hAnsi="Times New Roman" w:cs="Times New Roman"/>
        </w:rPr>
        <w:t>,</w:t>
      </w:r>
      <w:r w:rsidRPr="002908C5">
        <w:rPr>
          <w:rFonts w:ascii="Times New Roman" w:eastAsia="Times New Roman" w:hAnsi="Times New Roman" w:cs="Times New Roman"/>
        </w:rPr>
        <w:t xml:space="preserve"> 85-101.</w:t>
      </w:r>
    </w:p>
    <w:p w14:paraId="4F1E5A14" w14:textId="77777777" w:rsidR="00B373BD" w:rsidRPr="002908C5" w:rsidRDefault="00B373BD" w:rsidP="00434139">
      <w:pPr>
        <w:spacing w:line="480" w:lineRule="auto"/>
        <w:jc w:val="both"/>
        <w:rPr>
          <w:rFonts w:ascii="Times New Roman" w:eastAsia="Times New Roman" w:hAnsi="Times New Roman" w:cs="Times New Roman"/>
        </w:rPr>
      </w:pPr>
    </w:p>
    <w:p w14:paraId="46680001" w14:textId="1F188E1A"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Downes A. and Blunt P.</w:t>
      </w:r>
      <w:r w:rsidR="000F0B12">
        <w:rPr>
          <w:rFonts w:ascii="Times New Roman" w:hAnsi="Times New Roman" w:cs="Times New Roman"/>
        </w:rPr>
        <w:t>, 1877</w:t>
      </w:r>
      <w:r w:rsidRPr="002908C5">
        <w:rPr>
          <w:rFonts w:ascii="Times New Roman" w:hAnsi="Times New Roman" w:cs="Times New Roman"/>
        </w:rPr>
        <w:t xml:space="preserve">: Researches on the Effect of Light upon Bacteria and other Organisms. </w:t>
      </w:r>
      <w:r w:rsidR="000F0B12" w:rsidRPr="002908C5">
        <w:rPr>
          <w:rFonts w:ascii="Times New Roman" w:hAnsi="Times New Roman" w:cs="Times New Roman"/>
        </w:rPr>
        <w:t>P</w:t>
      </w:r>
      <w:r w:rsidR="000F0B12">
        <w:rPr>
          <w:rFonts w:ascii="Times New Roman" w:hAnsi="Times New Roman" w:cs="Times New Roman"/>
        </w:rPr>
        <w:t>.</w:t>
      </w:r>
      <w:r w:rsidRPr="002908C5">
        <w:rPr>
          <w:rFonts w:ascii="Times New Roman" w:hAnsi="Times New Roman" w:cs="Times New Roman"/>
        </w:rPr>
        <w:t xml:space="preserve"> R</w:t>
      </w:r>
      <w:r w:rsidR="000F0B12">
        <w:rPr>
          <w:rFonts w:ascii="Times New Roman" w:hAnsi="Times New Roman" w:cs="Times New Roman"/>
        </w:rPr>
        <w:t>.</w:t>
      </w:r>
      <w:r w:rsidRPr="002908C5">
        <w:rPr>
          <w:rFonts w:ascii="Times New Roman" w:hAnsi="Times New Roman" w:cs="Times New Roman"/>
        </w:rPr>
        <w:t xml:space="preserve"> </w:t>
      </w:r>
      <w:r w:rsidR="000F0B12" w:rsidRPr="002908C5">
        <w:rPr>
          <w:rFonts w:ascii="Times New Roman" w:hAnsi="Times New Roman" w:cs="Times New Roman"/>
        </w:rPr>
        <w:t>Soc</w:t>
      </w:r>
      <w:r w:rsidR="000F0B12">
        <w:rPr>
          <w:rFonts w:ascii="Times New Roman" w:hAnsi="Times New Roman" w:cs="Times New Roman"/>
        </w:rPr>
        <w:t>.</w:t>
      </w:r>
      <w:r w:rsidR="000F0B12" w:rsidRPr="002908C5">
        <w:rPr>
          <w:rFonts w:ascii="Times New Roman" w:hAnsi="Times New Roman" w:cs="Times New Roman"/>
        </w:rPr>
        <w:t xml:space="preserve"> </w:t>
      </w:r>
      <w:r w:rsidRPr="002908C5">
        <w:rPr>
          <w:rFonts w:ascii="Times New Roman" w:hAnsi="Times New Roman" w:cs="Times New Roman"/>
        </w:rPr>
        <w:t>London 26</w:t>
      </w:r>
      <w:r w:rsidR="000F0B12">
        <w:rPr>
          <w:rFonts w:ascii="Times New Roman" w:hAnsi="Times New Roman" w:cs="Times New Roman"/>
        </w:rPr>
        <w:t>,</w:t>
      </w:r>
      <w:r w:rsidRPr="002908C5">
        <w:rPr>
          <w:rFonts w:ascii="Times New Roman" w:hAnsi="Times New Roman" w:cs="Times New Roman"/>
        </w:rPr>
        <w:t xml:space="preserve"> 488-500.</w:t>
      </w:r>
    </w:p>
    <w:p w14:paraId="7FDD853B" w14:textId="77777777" w:rsidR="007A402E" w:rsidRPr="002908C5" w:rsidRDefault="007A402E" w:rsidP="00FF540B">
      <w:pPr>
        <w:spacing w:line="480" w:lineRule="auto"/>
        <w:jc w:val="both"/>
        <w:rPr>
          <w:rFonts w:ascii="Times New Roman" w:hAnsi="Times New Roman" w:cs="Times New Roman"/>
        </w:rPr>
      </w:pPr>
    </w:p>
    <w:p w14:paraId="1ED50B38" w14:textId="6479D7EF"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Dular M., Griessler-Bulc T., Gutierrez-Aguirre I., Heath E., Kosjek T., Klemenc </w:t>
      </w:r>
      <w:moveToRangeStart w:id="12" w:author="Imdea" w:date="2018-08-28T11:20:00Z" w:name="move397074548"/>
      <w:r w:rsidRPr="002908C5">
        <w:rPr>
          <w:rFonts w:ascii="Times New Roman" w:hAnsi="Times New Roman" w:cs="Times New Roman"/>
        </w:rPr>
        <w:t>A. K.</w:t>
      </w:r>
      <w:moveToRangeEnd w:id="12"/>
      <w:r w:rsidRPr="002908C5">
        <w:rPr>
          <w:rFonts w:ascii="Times New Roman" w:hAnsi="Times New Roman" w:cs="Times New Roman"/>
        </w:rPr>
        <w:t>, Oder M., Petkovšek M., Racki N., Ravnikar M., Šarc A., Širok B., Zupanc M., Zitnik M., Kompare B.</w:t>
      </w:r>
      <w:r w:rsidR="00254A33">
        <w:rPr>
          <w:rFonts w:ascii="Times New Roman" w:hAnsi="Times New Roman" w:cs="Times New Roman"/>
        </w:rPr>
        <w:t>, 2016</w:t>
      </w:r>
      <w:r w:rsidRPr="002908C5">
        <w:rPr>
          <w:rFonts w:ascii="Times New Roman" w:hAnsi="Times New Roman" w:cs="Times New Roman"/>
        </w:rPr>
        <w:t>:</w:t>
      </w:r>
      <w:r w:rsidRPr="002908C5">
        <w:rPr>
          <w:rFonts w:ascii="Times" w:eastAsia="Times New Roman" w:hAnsi="Times" w:cs="Times New Roman"/>
          <w:sz w:val="26"/>
          <w:szCs w:val="26"/>
        </w:rPr>
        <w:t xml:space="preserve"> </w:t>
      </w:r>
      <w:r w:rsidRPr="002908C5">
        <w:rPr>
          <w:rFonts w:ascii="Times New Roman" w:hAnsi="Times New Roman" w:cs="Times New Roman"/>
        </w:rPr>
        <w:t>Use of hydrodynamic cavitation in (waste)water treatment. Ultrason</w:t>
      </w:r>
      <w:r w:rsidR="00254A33">
        <w:rPr>
          <w:rFonts w:ascii="Times New Roman" w:hAnsi="Times New Roman" w:cs="Times New Roman"/>
        </w:rPr>
        <w:t>.</w:t>
      </w:r>
      <w:r w:rsidRPr="002908C5">
        <w:rPr>
          <w:rFonts w:ascii="Times New Roman" w:hAnsi="Times New Roman" w:cs="Times New Roman"/>
        </w:rPr>
        <w:t xml:space="preserve"> </w:t>
      </w:r>
      <w:r w:rsidR="00254A33" w:rsidRPr="002908C5">
        <w:rPr>
          <w:rFonts w:ascii="Times New Roman" w:hAnsi="Times New Roman" w:cs="Times New Roman"/>
        </w:rPr>
        <w:t>Sonochem</w:t>
      </w:r>
      <w:r w:rsidR="00254A33">
        <w:rPr>
          <w:rFonts w:ascii="Times New Roman" w:hAnsi="Times New Roman" w:cs="Times New Roman"/>
        </w:rPr>
        <w:t>.</w:t>
      </w:r>
      <w:r w:rsidR="00254A33" w:rsidRPr="002908C5">
        <w:rPr>
          <w:rFonts w:ascii="Times New Roman" w:hAnsi="Times New Roman" w:cs="Times New Roman"/>
        </w:rPr>
        <w:t xml:space="preserve"> </w:t>
      </w:r>
      <w:r w:rsidRPr="002908C5">
        <w:rPr>
          <w:rFonts w:ascii="Times New Roman" w:hAnsi="Times New Roman" w:cs="Times New Roman"/>
        </w:rPr>
        <w:t>29</w:t>
      </w:r>
      <w:r w:rsidR="00254A33">
        <w:rPr>
          <w:rFonts w:ascii="Times New Roman" w:hAnsi="Times New Roman" w:cs="Times New Roman"/>
        </w:rPr>
        <w:t>,</w:t>
      </w:r>
      <w:r w:rsidRPr="002908C5">
        <w:rPr>
          <w:rFonts w:ascii="Times New Roman" w:hAnsi="Times New Roman" w:cs="Times New Roman"/>
        </w:rPr>
        <w:t xml:space="preserve"> 577-588.</w:t>
      </w:r>
    </w:p>
    <w:p w14:paraId="13DF2BBE" w14:textId="77777777" w:rsidR="007A402E" w:rsidRPr="002908C5" w:rsidRDefault="007A402E" w:rsidP="00FF540B">
      <w:pPr>
        <w:spacing w:line="480" w:lineRule="auto"/>
        <w:jc w:val="both"/>
        <w:rPr>
          <w:rFonts w:ascii="Times New Roman" w:hAnsi="Times New Roman" w:cs="Times New Roman"/>
        </w:rPr>
      </w:pPr>
    </w:p>
    <w:p w14:paraId="6E1C3503" w14:textId="57534C4A" w:rsidR="007A402E" w:rsidRPr="002908C5" w:rsidRDefault="007A402E" w:rsidP="00E7699B">
      <w:pPr>
        <w:spacing w:line="480" w:lineRule="auto"/>
        <w:jc w:val="both"/>
        <w:rPr>
          <w:rFonts w:ascii="Times New Roman" w:hAnsi="Times New Roman" w:cs="Times New Roman"/>
        </w:rPr>
      </w:pPr>
      <w:r w:rsidRPr="002908C5">
        <w:rPr>
          <w:rFonts w:ascii="Times New Roman" w:hAnsi="Times New Roman" w:cs="Times New Roman"/>
        </w:rPr>
        <w:t xml:space="preserve">Dvorak B.I. and Skipton S.O., 2014: Drinking Water Treatment: Reverse Osmosis. Institute of Agriculture and Natural Resources, University of Nebraska-Lincoln </w:t>
      </w:r>
      <w:r w:rsidRPr="002908C5">
        <w:rPr>
          <w:rFonts w:ascii="Times New Roman" w:hAnsi="Times New Roman" w:cs="Times New Roman"/>
        </w:rPr>
        <w:lastRenderedPageBreak/>
        <w:t xml:space="preserve">Extension. Last access: 21/08/2018. URL: </w:t>
      </w:r>
      <w:hyperlink r:id="rId54" w:history="1">
        <w:r w:rsidRPr="00CC1FEA">
          <w:rPr>
            <w:rStyle w:val="Hipervnculo"/>
            <w:rFonts w:ascii="Times New Roman" w:hAnsi="Times New Roman" w:cs="Times New Roman"/>
          </w:rPr>
          <w:t>http://extensionpublications.unl.edu/assets/pdf/g1490.pdf</w:t>
        </w:r>
      </w:hyperlink>
    </w:p>
    <w:p w14:paraId="7211420C" w14:textId="77777777" w:rsidR="007A402E" w:rsidRPr="002908C5" w:rsidRDefault="007A402E" w:rsidP="00E7699B">
      <w:pPr>
        <w:spacing w:line="480" w:lineRule="auto"/>
        <w:jc w:val="both"/>
        <w:rPr>
          <w:rFonts w:ascii="Times New Roman" w:hAnsi="Times New Roman" w:cs="Times New Roman"/>
        </w:rPr>
      </w:pPr>
    </w:p>
    <w:p w14:paraId="4B2AB3D8" w14:textId="4E34E30F"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Efstratiou A., Ongerth J.E., Karanis P.</w:t>
      </w:r>
      <w:r w:rsidR="00DB441C">
        <w:rPr>
          <w:rFonts w:ascii="Times New Roman" w:hAnsi="Times New Roman" w:cs="Times New Roman"/>
        </w:rPr>
        <w:t>, 2017</w:t>
      </w:r>
      <w:r w:rsidRPr="002908C5">
        <w:rPr>
          <w:rFonts w:ascii="Times New Roman" w:hAnsi="Times New Roman" w:cs="Times New Roman"/>
        </w:rPr>
        <w:t xml:space="preserve">: Waterborne transmission of protozoa parasites: Review of </w:t>
      </w:r>
      <w:r w:rsidR="00DB441C">
        <w:rPr>
          <w:rFonts w:ascii="Times New Roman" w:hAnsi="Times New Roman" w:cs="Times New Roman"/>
        </w:rPr>
        <w:t>w</w:t>
      </w:r>
      <w:r w:rsidRPr="002908C5">
        <w:rPr>
          <w:rFonts w:ascii="Times New Roman" w:hAnsi="Times New Roman" w:cs="Times New Roman"/>
        </w:rPr>
        <w:t xml:space="preserve">orldwide outbreaks – An update 2011-2016. Water </w:t>
      </w:r>
      <w:r w:rsidR="00DB441C" w:rsidRPr="002908C5">
        <w:rPr>
          <w:rFonts w:ascii="Times New Roman" w:hAnsi="Times New Roman" w:cs="Times New Roman"/>
        </w:rPr>
        <w:t>Res</w:t>
      </w:r>
      <w:r w:rsidR="00DB441C">
        <w:rPr>
          <w:rFonts w:ascii="Times New Roman" w:hAnsi="Times New Roman" w:cs="Times New Roman"/>
        </w:rPr>
        <w:t>.</w:t>
      </w:r>
      <w:r w:rsidR="00DB441C" w:rsidRPr="002908C5">
        <w:rPr>
          <w:rFonts w:ascii="Times New Roman" w:hAnsi="Times New Roman" w:cs="Times New Roman"/>
        </w:rPr>
        <w:t xml:space="preserve"> </w:t>
      </w:r>
      <w:r w:rsidRPr="002908C5">
        <w:rPr>
          <w:rFonts w:ascii="Times New Roman" w:hAnsi="Times New Roman" w:cs="Times New Roman"/>
        </w:rPr>
        <w:t>114</w:t>
      </w:r>
      <w:r w:rsidR="00DB441C">
        <w:rPr>
          <w:rFonts w:ascii="Times New Roman" w:hAnsi="Times New Roman" w:cs="Times New Roman"/>
        </w:rPr>
        <w:t xml:space="preserve">, </w:t>
      </w:r>
      <w:r w:rsidRPr="002908C5">
        <w:rPr>
          <w:rFonts w:ascii="Times New Roman" w:hAnsi="Times New Roman" w:cs="Times New Roman"/>
        </w:rPr>
        <w:t>14-22.</w:t>
      </w:r>
    </w:p>
    <w:p w14:paraId="137686BC" w14:textId="77777777" w:rsidR="007A402E" w:rsidRPr="002908C5" w:rsidRDefault="007A402E" w:rsidP="00FF540B">
      <w:pPr>
        <w:spacing w:line="480" w:lineRule="auto"/>
        <w:jc w:val="both"/>
        <w:rPr>
          <w:rFonts w:ascii="Times New Roman" w:hAnsi="Times New Roman" w:cs="Times New Roman"/>
        </w:rPr>
      </w:pPr>
    </w:p>
    <w:p w14:paraId="042867D8" w14:textId="54BD116C" w:rsidR="00922A11"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Egli </w:t>
      </w:r>
      <w:moveToRangeStart w:id="13" w:author="Imdea" w:date="2018-08-28T11:02:00Z" w:name="move397073482"/>
      <w:r w:rsidRPr="002908C5">
        <w:rPr>
          <w:rFonts w:ascii="Times New Roman" w:hAnsi="Times New Roman" w:cs="Times New Roman"/>
        </w:rPr>
        <w:t>T.</w:t>
      </w:r>
      <w:moveToRangeEnd w:id="13"/>
      <w:r w:rsidRPr="002908C5">
        <w:rPr>
          <w:rFonts w:ascii="Times New Roman" w:hAnsi="Times New Roman" w:cs="Times New Roman"/>
        </w:rPr>
        <w:t xml:space="preserve"> and Wehrli B.</w:t>
      </w:r>
      <w:r w:rsidR="00DB441C">
        <w:rPr>
          <w:rFonts w:ascii="Times New Roman" w:hAnsi="Times New Roman" w:cs="Times New Roman"/>
        </w:rPr>
        <w:t>, 2010</w:t>
      </w:r>
      <w:r w:rsidRPr="002908C5">
        <w:rPr>
          <w:rFonts w:ascii="Times New Roman" w:hAnsi="Times New Roman" w:cs="Times New Roman"/>
        </w:rPr>
        <w:t>: Global Water Pollution and Human Health. Annu</w:t>
      </w:r>
      <w:r w:rsidR="00BB3324">
        <w:rPr>
          <w:rFonts w:ascii="Times New Roman" w:hAnsi="Times New Roman" w:cs="Times New Roman"/>
        </w:rPr>
        <w:t>.</w:t>
      </w:r>
      <w:r w:rsidRPr="002908C5">
        <w:rPr>
          <w:rFonts w:ascii="Times New Roman" w:hAnsi="Times New Roman" w:cs="Times New Roman"/>
        </w:rPr>
        <w:t xml:space="preserve"> Rev</w:t>
      </w:r>
      <w:r w:rsidR="00BB3324">
        <w:rPr>
          <w:rFonts w:ascii="Times New Roman" w:hAnsi="Times New Roman" w:cs="Times New Roman"/>
        </w:rPr>
        <w:t>.</w:t>
      </w:r>
      <w:r w:rsidRPr="002908C5">
        <w:rPr>
          <w:rFonts w:ascii="Times New Roman" w:hAnsi="Times New Roman" w:cs="Times New Roman"/>
        </w:rPr>
        <w:t xml:space="preserve">  </w:t>
      </w:r>
      <w:r w:rsidR="00BB3324" w:rsidRPr="002908C5">
        <w:rPr>
          <w:rFonts w:ascii="Times New Roman" w:hAnsi="Times New Roman" w:cs="Times New Roman"/>
        </w:rPr>
        <w:t>Env</w:t>
      </w:r>
      <w:r w:rsidR="00BB3324">
        <w:rPr>
          <w:rFonts w:ascii="Times New Roman" w:hAnsi="Times New Roman" w:cs="Times New Roman"/>
        </w:rPr>
        <w:t>.</w:t>
      </w:r>
      <w:r w:rsidRPr="002908C5">
        <w:rPr>
          <w:rFonts w:ascii="Times New Roman" w:hAnsi="Times New Roman" w:cs="Times New Roman"/>
        </w:rPr>
        <w:t xml:space="preserve"> </w:t>
      </w:r>
      <w:r w:rsidR="00BB3324" w:rsidRPr="002908C5">
        <w:rPr>
          <w:rFonts w:ascii="Times New Roman" w:hAnsi="Times New Roman" w:cs="Times New Roman"/>
        </w:rPr>
        <w:t>Resour</w:t>
      </w:r>
      <w:r w:rsidR="00BB3324">
        <w:rPr>
          <w:rFonts w:ascii="Times New Roman" w:hAnsi="Times New Roman" w:cs="Times New Roman"/>
        </w:rPr>
        <w:t xml:space="preserve">. </w:t>
      </w:r>
      <w:r w:rsidRPr="002908C5">
        <w:rPr>
          <w:rFonts w:ascii="Times New Roman" w:hAnsi="Times New Roman" w:cs="Times New Roman"/>
        </w:rPr>
        <w:t>35</w:t>
      </w:r>
      <w:r w:rsidR="00DB441C">
        <w:rPr>
          <w:rFonts w:ascii="Times New Roman" w:hAnsi="Times New Roman" w:cs="Times New Roman"/>
        </w:rPr>
        <w:t>,</w:t>
      </w:r>
      <w:r w:rsidRPr="002908C5">
        <w:rPr>
          <w:rFonts w:ascii="Times New Roman" w:hAnsi="Times New Roman" w:cs="Times New Roman"/>
        </w:rPr>
        <w:t xml:space="preserve"> 109-136.</w:t>
      </w:r>
    </w:p>
    <w:p w14:paraId="65B2374A" w14:textId="77777777" w:rsidR="007A402E" w:rsidRPr="002908C5" w:rsidRDefault="007A402E" w:rsidP="00FF540B">
      <w:pPr>
        <w:spacing w:line="480" w:lineRule="auto"/>
        <w:jc w:val="both"/>
        <w:rPr>
          <w:rFonts w:ascii="Times New Roman" w:hAnsi="Times New Roman" w:cs="Times New Roman"/>
        </w:rPr>
      </w:pPr>
    </w:p>
    <w:p w14:paraId="232AE1BE" w14:textId="7F04DF8D"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Encinas P.J., Iriarte M., Wegelin M., Toranzos G.</w:t>
      </w:r>
      <w:r w:rsidR="000E5762">
        <w:rPr>
          <w:rFonts w:ascii="Times New Roman" w:eastAsia="Times New Roman" w:hAnsi="Times New Roman" w:cs="Times New Roman"/>
        </w:rPr>
        <w:t>, 2005</w:t>
      </w:r>
      <w:r w:rsidRPr="002908C5">
        <w:rPr>
          <w:rFonts w:ascii="Times New Roman" w:eastAsia="Times New Roman" w:hAnsi="Times New Roman" w:cs="Times New Roman"/>
        </w:rPr>
        <w:t xml:space="preserve">: Evaluación de la </w:t>
      </w:r>
      <w:r w:rsidR="000E5762">
        <w:rPr>
          <w:rFonts w:ascii="Times New Roman" w:eastAsia="Times New Roman" w:hAnsi="Times New Roman" w:cs="Times New Roman"/>
        </w:rPr>
        <w:t>E</w:t>
      </w:r>
      <w:r w:rsidRPr="002908C5">
        <w:rPr>
          <w:rFonts w:ascii="Times New Roman" w:eastAsia="Times New Roman" w:hAnsi="Times New Roman" w:cs="Times New Roman"/>
        </w:rPr>
        <w:t xml:space="preserve">ficiencia del </w:t>
      </w:r>
      <w:r w:rsidR="000E5762">
        <w:rPr>
          <w:rFonts w:ascii="Times New Roman" w:eastAsia="Times New Roman" w:hAnsi="Times New Roman" w:cs="Times New Roman"/>
        </w:rPr>
        <w:t>M</w:t>
      </w:r>
      <w:r w:rsidRPr="002908C5">
        <w:rPr>
          <w:rFonts w:ascii="Times New Roman" w:eastAsia="Times New Roman" w:hAnsi="Times New Roman" w:cs="Times New Roman"/>
        </w:rPr>
        <w:t xml:space="preserve">étodo SODIS en la </w:t>
      </w:r>
      <w:r w:rsidR="000E5762">
        <w:rPr>
          <w:rFonts w:ascii="Times New Roman" w:eastAsia="Times New Roman" w:hAnsi="Times New Roman" w:cs="Times New Roman"/>
        </w:rPr>
        <w:t>I</w:t>
      </w:r>
      <w:r w:rsidRPr="002908C5">
        <w:rPr>
          <w:rFonts w:ascii="Times New Roman" w:eastAsia="Times New Roman" w:hAnsi="Times New Roman" w:cs="Times New Roman"/>
        </w:rPr>
        <w:t xml:space="preserve">nactivación de </w:t>
      </w:r>
      <w:r w:rsidR="000E5762">
        <w:rPr>
          <w:rFonts w:ascii="Times New Roman" w:eastAsia="Times New Roman" w:hAnsi="Times New Roman" w:cs="Times New Roman"/>
        </w:rPr>
        <w:t>C</w:t>
      </w:r>
      <w:r w:rsidRPr="002908C5">
        <w:rPr>
          <w:rFonts w:ascii="Times New Roman" w:eastAsia="Times New Roman" w:hAnsi="Times New Roman" w:cs="Times New Roman"/>
        </w:rPr>
        <w:t xml:space="preserve">oliformes </w:t>
      </w:r>
      <w:r w:rsidR="000E5762">
        <w:rPr>
          <w:rFonts w:ascii="Times New Roman" w:eastAsia="Times New Roman" w:hAnsi="Times New Roman" w:cs="Times New Roman"/>
        </w:rPr>
        <w:t>F</w:t>
      </w:r>
      <w:r w:rsidRPr="002908C5">
        <w:rPr>
          <w:rFonts w:ascii="Times New Roman" w:eastAsia="Times New Roman" w:hAnsi="Times New Roman" w:cs="Times New Roman"/>
        </w:rPr>
        <w:t xml:space="preserve">ecales en las </w:t>
      </w:r>
      <w:r w:rsidR="000E5762">
        <w:rPr>
          <w:rFonts w:ascii="Times New Roman" w:eastAsia="Times New Roman" w:hAnsi="Times New Roman" w:cs="Times New Roman"/>
        </w:rPr>
        <w:t>T</w:t>
      </w:r>
      <w:r w:rsidRPr="002908C5">
        <w:rPr>
          <w:rFonts w:ascii="Times New Roman" w:eastAsia="Times New Roman" w:hAnsi="Times New Roman" w:cs="Times New Roman"/>
        </w:rPr>
        <w:t xml:space="preserve">res </w:t>
      </w:r>
      <w:r w:rsidR="000E5762">
        <w:rPr>
          <w:rFonts w:ascii="Times New Roman" w:eastAsia="Times New Roman" w:hAnsi="Times New Roman" w:cs="Times New Roman"/>
        </w:rPr>
        <w:t>R</w:t>
      </w:r>
      <w:r w:rsidRPr="002908C5">
        <w:rPr>
          <w:rFonts w:ascii="Times New Roman" w:eastAsia="Times New Roman" w:hAnsi="Times New Roman" w:cs="Times New Roman"/>
        </w:rPr>
        <w:t>egiones de Bolivia (</w:t>
      </w:r>
      <w:r w:rsidR="000E5762">
        <w:rPr>
          <w:rFonts w:ascii="Times New Roman" w:eastAsia="Times New Roman" w:hAnsi="Times New Roman" w:cs="Times New Roman"/>
        </w:rPr>
        <w:t>V</w:t>
      </w:r>
      <w:r w:rsidRPr="002908C5">
        <w:rPr>
          <w:rFonts w:ascii="Times New Roman" w:eastAsia="Times New Roman" w:hAnsi="Times New Roman" w:cs="Times New Roman"/>
        </w:rPr>
        <w:t xml:space="preserve">alle, </w:t>
      </w:r>
      <w:r w:rsidR="000E5762">
        <w:rPr>
          <w:rFonts w:ascii="Times New Roman" w:eastAsia="Times New Roman" w:hAnsi="Times New Roman" w:cs="Times New Roman"/>
        </w:rPr>
        <w:t>A</w:t>
      </w:r>
      <w:r w:rsidRPr="002908C5">
        <w:rPr>
          <w:rFonts w:ascii="Times New Roman" w:eastAsia="Times New Roman" w:hAnsi="Times New Roman" w:cs="Times New Roman"/>
        </w:rPr>
        <w:t xml:space="preserve">ltiplano y </w:t>
      </w:r>
      <w:r w:rsidR="000E5762">
        <w:rPr>
          <w:rFonts w:ascii="Times New Roman" w:eastAsia="Times New Roman" w:hAnsi="Times New Roman" w:cs="Times New Roman"/>
        </w:rPr>
        <w:t>T</w:t>
      </w:r>
      <w:r w:rsidRPr="002908C5">
        <w:rPr>
          <w:rFonts w:ascii="Times New Roman" w:eastAsia="Times New Roman" w:hAnsi="Times New Roman" w:cs="Times New Roman"/>
        </w:rPr>
        <w:t xml:space="preserve">rópico). Desinfección </w:t>
      </w:r>
      <w:r w:rsidR="000E5762">
        <w:rPr>
          <w:rFonts w:ascii="Times New Roman" w:eastAsia="Times New Roman" w:hAnsi="Times New Roman" w:cs="Times New Roman"/>
        </w:rPr>
        <w:t>S</w:t>
      </w:r>
      <w:r w:rsidRPr="002908C5">
        <w:rPr>
          <w:rFonts w:ascii="Times New Roman" w:eastAsia="Times New Roman" w:hAnsi="Times New Roman" w:cs="Times New Roman"/>
        </w:rPr>
        <w:t xml:space="preserve">olar del </w:t>
      </w:r>
      <w:r w:rsidR="000E5762">
        <w:rPr>
          <w:rFonts w:ascii="Times New Roman" w:eastAsia="Times New Roman" w:hAnsi="Times New Roman" w:cs="Times New Roman"/>
        </w:rPr>
        <w:t>A</w:t>
      </w:r>
      <w:r w:rsidRPr="002908C5">
        <w:rPr>
          <w:rFonts w:ascii="Times New Roman" w:eastAsia="Times New Roman" w:hAnsi="Times New Roman" w:cs="Times New Roman"/>
        </w:rPr>
        <w:t xml:space="preserve">gua, de la Investigación a la </w:t>
      </w:r>
      <w:r w:rsidR="000E5762">
        <w:rPr>
          <w:rFonts w:ascii="Times New Roman" w:eastAsia="Times New Roman" w:hAnsi="Times New Roman" w:cs="Times New Roman"/>
        </w:rPr>
        <w:t>A</w:t>
      </w:r>
      <w:r w:rsidRPr="002908C5">
        <w:rPr>
          <w:rFonts w:ascii="Times New Roman" w:eastAsia="Times New Roman" w:hAnsi="Times New Roman" w:cs="Times New Roman"/>
        </w:rPr>
        <w:t>plicación, 21-24.</w:t>
      </w:r>
    </w:p>
    <w:p w14:paraId="11232C43" w14:textId="77777777" w:rsidR="007A402E" w:rsidRPr="002908C5" w:rsidRDefault="007A402E" w:rsidP="00FF540B">
      <w:pPr>
        <w:spacing w:line="480" w:lineRule="auto"/>
        <w:jc w:val="both"/>
        <w:rPr>
          <w:rFonts w:ascii="Times New Roman" w:hAnsi="Times New Roman" w:cs="Times New Roman"/>
        </w:rPr>
      </w:pPr>
    </w:p>
    <w:p w14:paraId="646DEB56" w14:textId="7B243BAD" w:rsidR="007A402E" w:rsidRDefault="007A402E" w:rsidP="00FF540B">
      <w:pPr>
        <w:spacing w:line="480" w:lineRule="auto"/>
        <w:jc w:val="both"/>
        <w:rPr>
          <w:rStyle w:val="Hipervnculo"/>
          <w:rFonts w:ascii="Times New Roman" w:hAnsi="Times New Roman" w:cs="Times New Roman"/>
        </w:rPr>
      </w:pPr>
      <w:r w:rsidRPr="002908C5">
        <w:rPr>
          <w:rFonts w:ascii="Times New Roman" w:hAnsi="Times New Roman" w:cs="Times New Roman"/>
        </w:rPr>
        <w:t xml:space="preserve">EPA, 1999. The Environmental Protection Agency. Wastewater Technology Fact Sheet – Ultraviolet Disinfection. Office of Water, Washington D.C., EPA 832-F-99-064, September 1999. Last access 22/06/2017. </w:t>
      </w:r>
      <w:r w:rsidR="004C77C0" w:rsidRPr="002908C5">
        <w:rPr>
          <w:rFonts w:ascii="Times New Roman" w:hAnsi="Times New Roman" w:cs="Times New Roman"/>
        </w:rPr>
        <w:t xml:space="preserve">URL: </w:t>
      </w:r>
      <w:hyperlink r:id="rId55" w:history="1">
        <w:r w:rsidR="004C77C0" w:rsidRPr="002908C5">
          <w:rPr>
            <w:rStyle w:val="Hipervnculo"/>
            <w:rFonts w:ascii="Times New Roman" w:hAnsi="Times New Roman" w:cs="Times New Roman"/>
          </w:rPr>
          <w:t>https://www3.epa.gov/npdes/pubs/uv.pdf</w:t>
        </w:r>
      </w:hyperlink>
    </w:p>
    <w:p w14:paraId="07B0594C" w14:textId="77777777" w:rsidR="00922A11" w:rsidRDefault="00922A11" w:rsidP="00FF540B">
      <w:pPr>
        <w:spacing w:line="480" w:lineRule="auto"/>
        <w:jc w:val="both"/>
        <w:rPr>
          <w:rStyle w:val="Hipervnculo"/>
          <w:rFonts w:ascii="Times New Roman" w:hAnsi="Times New Roman" w:cs="Times New Roman"/>
        </w:rPr>
      </w:pPr>
    </w:p>
    <w:p w14:paraId="0BD77CC3" w14:textId="02D4121A" w:rsidR="007A402E" w:rsidRPr="002908C5" w:rsidRDefault="00922A11" w:rsidP="00FF540B">
      <w:pPr>
        <w:spacing w:line="480" w:lineRule="auto"/>
        <w:jc w:val="both"/>
        <w:rPr>
          <w:rFonts w:ascii="Times New Roman" w:hAnsi="Times New Roman" w:cs="Times New Roman"/>
        </w:rPr>
      </w:pPr>
      <w:r w:rsidRPr="002908C5">
        <w:rPr>
          <w:rFonts w:ascii="Times New Roman" w:hAnsi="Times New Roman" w:cs="Times New Roman"/>
        </w:rPr>
        <w:t>EPA</w:t>
      </w:r>
      <w:r>
        <w:rPr>
          <w:rFonts w:ascii="Times New Roman" w:hAnsi="Times New Roman" w:cs="Times New Roman"/>
        </w:rPr>
        <w:t>, 2011.</w:t>
      </w:r>
      <w:r w:rsidRPr="002908C5">
        <w:rPr>
          <w:rFonts w:ascii="Times New Roman" w:hAnsi="Times New Roman" w:cs="Times New Roman"/>
        </w:rPr>
        <w:t xml:space="preserve"> Water Treatment Manual: Disinfection. </w:t>
      </w:r>
      <w:r>
        <w:rPr>
          <w:rFonts w:ascii="Times New Roman" w:hAnsi="Times New Roman" w:cs="Times New Roman"/>
        </w:rPr>
        <w:t>ISBN 978-184095-421-0.</w:t>
      </w:r>
    </w:p>
    <w:p w14:paraId="4D7C9C16" w14:textId="77777777" w:rsidR="000A3A5C" w:rsidRPr="002908C5" w:rsidRDefault="000A3A5C" w:rsidP="00FF540B">
      <w:pPr>
        <w:spacing w:line="480" w:lineRule="auto"/>
        <w:jc w:val="both"/>
        <w:rPr>
          <w:rFonts w:ascii="Times New Roman" w:hAnsi="Times New Roman" w:cs="Times New Roman"/>
        </w:rPr>
      </w:pPr>
    </w:p>
    <w:p w14:paraId="134ACF2D" w14:textId="7307CAF7"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Fanucchi M.V.</w:t>
      </w:r>
      <w:r w:rsidR="000E5762">
        <w:rPr>
          <w:rFonts w:ascii="Times New Roman" w:hAnsi="Times New Roman" w:cs="Times New Roman"/>
        </w:rPr>
        <w:t xml:space="preserve">, </w:t>
      </w:r>
      <w:r w:rsidRPr="002908C5">
        <w:rPr>
          <w:rFonts w:ascii="Times New Roman" w:hAnsi="Times New Roman" w:cs="Times New Roman"/>
        </w:rPr>
        <w:t xml:space="preserve">2017. Drinking Water and Sanitation. In: International </w:t>
      </w:r>
      <w:r w:rsidR="001F0EB0" w:rsidRPr="002908C5">
        <w:rPr>
          <w:rFonts w:ascii="Times New Roman" w:hAnsi="Times New Roman" w:cs="Times New Roman"/>
        </w:rPr>
        <w:t>Encyclopaedia</w:t>
      </w:r>
      <w:r w:rsidRPr="002908C5">
        <w:rPr>
          <w:rFonts w:ascii="Times New Roman" w:hAnsi="Times New Roman" w:cs="Times New Roman"/>
        </w:rPr>
        <w:t xml:space="preserve"> of Public Health, 2nd edition. Quah</w:t>
      </w:r>
      <w:r w:rsidR="00BC05F8">
        <w:rPr>
          <w:rFonts w:ascii="Times New Roman" w:hAnsi="Times New Roman" w:cs="Times New Roman"/>
        </w:rPr>
        <w:t xml:space="preserve">, </w:t>
      </w:r>
      <w:r w:rsidR="00BC05F8" w:rsidRPr="002908C5">
        <w:rPr>
          <w:rFonts w:ascii="Times New Roman" w:hAnsi="Times New Roman" w:cs="Times New Roman"/>
        </w:rPr>
        <w:t xml:space="preserve">S.R. </w:t>
      </w:r>
      <w:r w:rsidR="00BC05F8">
        <w:rPr>
          <w:rFonts w:ascii="Times New Roman" w:hAnsi="Times New Roman" w:cs="Times New Roman"/>
        </w:rPr>
        <w:t>(Eds.)</w:t>
      </w:r>
      <w:r w:rsidRPr="002908C5">
        <w:rPr>
          <w:rFonts w:ascii="Times New Roman" w:hAnsi="Times New Roman" w:cs="Times New Roman"/>
        </w:rPr>
        <w:t>. Publisher: Elsevier. ISBN: 9780128036785.</w:t>
      </w:r>
    </w:p>
    <w:p w14:paraId="3E6EBCF5" w14:textId="77777777" w:rsidR="007A402E" w:rsidRPr="002908C5" w:rsidRDefault="007A402E" w:rsidP="00FF540B">
      <w:pPr>
        <w:spacing w:line="480" w:lineRule="auto"/>
        <w:jc w:val="both"/>
        <w:rPr>
          <w:rFonts w:ascii="Times New Roman" w:hAnsi="Times New Roman" w:cs="Times New Roman"/>
        </w:rPr>
      </w:pPr>
    </w:p>
    <w:p w14:paraId="37FAB9BB" w14:textId="0D024EB5"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Fenwick </w:t>
      </w:r>
      <w:moveToRangeStart w:id="14" w:author="Imdea" w:date="2018-08-28T10:59:00Z" w:name="move397073314"/>
      <w:r w:rsidRPr="002908C5">
        <w:rPr>
          <w:rFonts w:ascii="Times New Roman" w:hAnsi="Times New Roman" w:cs="Times New Roman"/>
        </w:rPr>
        <w:t>A.</w:t>
      </w:r>
      <w:moveToRangeEnd w:id="14"/>
      <w:r w:rsidR="00BC05F8">
        <w:rPr>
          <w:rFonts w:ascii="Times New Roman" w:hAnsi="Times New Roman" w:cs="Times New Roman"/>
        </w:rPr>
        <w:t>, 2006</w:t>
      </w:r>
      <w:r w:rsidRPr="002908C5">
        <w:rPr>
          <w:rFonts w:ascii="Times New Roman" w:hAnsi="Times New Roman" w:cs="Times New Roman"/>
        </w:rPr>
        <w:t>: Waterborne Infectious diseases-Could they be consigned to history? Science 313</w:t>
      </w:r>
      <w:r w:rsidR="00BC05F8">
        <w:rPr>
          <w:rFonts w:ascii="Times New Roman" w:hAnsi="Times New Roman" w:cs="Times New Roman"/>
        </w:rPr>
        <w:t xml:space="preserve">, </w:t>
      </w:r>
      <w:r w:rsidRPr="002908C5">
        <w:rPr>
          <w:rFonts w:ascii="Times New Roman" w:hAnsi="Times New Roman" w:cs="Times New Roman"/>
        </w:rPr>
        <w:t>1077-1081.</w:t>
      </w:r>
    </w:p>
    <w:p w14:paraId="224E6BAD" w14:textId="77777777" w:rsidR="007A402E" w:rsidRPr="002908C5" w:rsidRDefault="007A402E" w:rsidP="00FF540B">
      <w:pPr>
        <w:spacing w:line="480" w:lineRule="auto"/>
        <w:jc w:val="both"/>
        <w:rPr>
          <w:rFonts w:ascii="Times New Roman" w:hAnsi="Times New Roman" w:cs="Times New Roman"/>
        </w:rPr>
      </w:pPr>
    </w:p>
    <w:p w14:paraId="28B4003E" w14:textId="0C0AFBCD" w:rsidR="007A402E" w:rsidRPr="002908C5" w:rsidRDefault="007A402E" w:rsidP="00562863">
      <w:pPr>
        <w:spacing w:line="480" w:lineRule="auto"/>
        <w:jc w:val="both"/>
        <w:rPr>
          <w:rFonts w:ascii="Times New Roman" w:hAnsi="Times New Roman" w:cs="Times New Roman"/>
        </w:rPr>
      </w:pPr>
      <w:r w:rsidRPr="002908C5">
        <w:rPr>
          <w:rFonts w:ascii="Times New Roman" w:hAnsi="Times New Roman" w:cs="Times New Roman"/>
        </w:rPr>
        <w:t xml:space="preserve">Fernández </w:t>
      </w:r>
      <w:moveToRangeStart w:id="15" w:author="Imdea" w:date="2018-08-28T11:18:00Z" w:name="move397074437"/>
      <w:r w:rsidRPr="002908C5">
        <w:rPr>
          <w:rFonts w:ascii="Times New Roman" w:hAnsi="Times New Roman" w:cs="Times New Roman"/>
        </w:rPr>
        <w:t>P.</w:t>
      </w:r>
      <w:moveToRangeEnd w:id="15"/>
      <w:r w:rsidRPr="002908C5">
        <w:rPr>
          <w:rFonts w:ascii="Times New Roman" w:hAnsi="Times New Roman" w:cs="Times New Roman"/>
        </w:rPr>
        <w:t>, Blanco J., Sichel C., Malato S.</w:t>
      </w:r>
      <w:r w:rsidR="00300C0A">
        <w:rPr>
          <w:rFonts w:ascii="Times New Roman" w:hAnsi="Times New Roman" w:cs="Times New Roman"/>
        </w:rPr>
        <w:t>, 2005</w:t>
      </w:r>
      <w:r w:rsidRPr="002908C5">
        <w:rPr>
          <w:rFonts w:ascii="Times New Roman" w:hAnsi="Times New Roman" w:cs="Times New Roman"/>
        </w:rPr>
        <w:t>: Water disinfection by solar photocatalysis using compound parabolic collectors. Catal</w:t>
      </w:r>
      <w:r w:rsidR="00300C0A">
        <w:rPr>
          <w:rFonts w:ascii="Times New Roman" w:hAnsi="Times New Roman" w:cs="Times New Roman"/>
        </w:rPr>
        <w:t>.</w:t>
      </w:r>
      <w:r w:rsidRPr="002908C5">
        <w:rPr>
          <w:rFonts w:ascii="Times New Roman" w:hAnsi="Times New Roman" w:cs="Times New Roman"/>
        </w:rPr>
        <w:t xml:space="preserve"> Today 101</w:t>
      </w:r>
      <w:r w:rsidR="001F0EB0">
        <w:rPr>
          <w:rFonts w:ascii="Times New Roman" w:hAnsi="Times New Roman" w:cs="Times New Roman"/>
        </w:rPr>
        <w:t>(</w:t>
      </w:r>
      <w:r w:rsidRPr="002908C5">
        <w:rPr>
          <w:rFonts w:ascii="Times New Roman" w:hAnsi="Times New Roman" w:cs="Times New Roman"/>
        </w:rPr>
        <w:t>3-4</w:t>
      </w:r>
      <w:r w:rsidR="001F0EB0">
        <w:rPr>
          <w:rFonts w:ascii="Times New Roman" w:hAnsi="Times New Roman" w:cs="Times New Roman"/>
        </w:rPr>
        <w:t>)</w:t>
      </w:r>
      <w:r w:rsidRPr="002908C5">
        <w:rPr>
          <w:rFonts w:ascii="Times New Roman" w:hAnsi="Times New Roman" w:cs="Times New Roman"/>
        </w:rPr>
        <w:t>, 345-352.</w:t>
      </w:r>
    </w:p>
    <w:p w14:paraId="5B908CAD" w14:textId="77777777" w:rsidR="007A402E" w:rsidRPr="002908C5" w:rsidRDefault="007A402E" w:rsidP="00562863">
      <w:pPr>
        <w:spacing w:line="480" w:lineRule="auto"/>
        <w:jc w:val="both"/>
        <w:rPr>
          <w:rFonts w:ascii="Times New Roman" w:hAnsi="Times New Roman" w:cs="Times New Roman"/>
        </w:rPr>
      </w:pPr>
    </w:p>
    <w:p w14:paraId="1C7A250A" w14:textId="3F9C3B66"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Fisher M.B., Iriarte M., Nelson K.L.</w:t>
      </w:r>
      <w:r w:rsidR="001F0EB0">
        <w:rPr>
          <w:rFonts w:ascii="Times New Roman" w:hAnsi="Times New Roman" w:cs="Times New Roman"/>
        </w:rPr>
        <w:t>, 2012</w:t>
      </w:r>
      <w:r w:rsidRPr="002908C5">
        <w:rPr>
          <w:rFonts w:ascii="Times New Roman" w:hAnsi="Times New Roman" w:cs="Times New Roman"/>
        </w:rPr>
        <w:t xml:space="preserve">: Solar water disinfection (SODIS) of Escherichia coli, Enterococcus spp., and MS2 coliphage: effects of additives and alternative container materials. Water </w:t>
      </w:r>
      <w:r w:rsidR="001F0EB0" w:rsidRPr="002908C5">
        <w:rPr>
          <w:rFonts w:ascii="Times New Roman" w:hAnsi="Times New Roman" w:cs="Times New Roman"/>
        </w:rPr>
        <w:t>Res</w:t>
      </w:r>
      <w:r w:rsidR="001F0EB0">
        <w:rPr>
          <w:rFonts w:ascii="Times New Roman" w:hAnsi="Times New Roman" w:cs="Times New Roman"/>
        </w:rPr>
        <w:t>.</w:t>
      </w:r>
      <w:r w:rsidR="001F0EB0" w:rsidRPr="002908C5">
        <w:rPr>
          <w:rFonts w:ascii="Times New Roman" w:hAnsi="Times New Roman" w:cs="Times New Roman"/>
        </w:rPr>
        <w:t xml:space="preserve"> </w:t>
      </w:r>
      <w:r w:rsidRPr="002908C5">
        <w:rPr>
          <w:rFonts w:ascii="Times New Roman" w:hAnsi="Times New Roman" w:cs="Times New Roman"/>
        </w:rPr>
        <w:t>46</w:t>
      </w:r>
      <w:r w:rsidR="001F0EB0">
        <w:rPr>
          <w:rFonts w:ascii="Times New Roman" w:hAnsi="Times New Roman" w:cs="Times New Roman"/>
        </w:rPr>
        <w:t>,</w:t>
      </w:r>
      <w:r w:rsidRPr="002908C5">
        <w:rPr>
          <w:rFonts w:ascii="Times New Roman" w:hAnsi="Times New Roman" w:cs="Times New Roman"/>
        </w:rPr>
        <w:t>1745–1754.</w:t>
      </w:r>
    </w:p>
    <w:p w14:paraId="4C80DA8E" w14:textId="77777777"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p>
    <w:p w14:paraId="14EBB44C" w14:textId="33F569C9"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Fridovich I.</w:t>
      </w:r>
      <w:r w:rsidR="001F0EB0">
        <w:rPr>
          <w:rFonts w:ascii="Times New Roman" w:hAnsi="Times New Roman" w:cs="Times New Roman"/>
        </w:rPr>
        <w:t>, 1995</w:t>
      </w:r>
      <w:r w:rsidRPr="002908C5">
        <w:rPr>
          <w:rFonts w:ascii="Times New Roman" w:hAnsi="Times New Roman" w:cs="Times New Roman"/>
        </w:rPr>
        <w:t>: Superoxide radicals and superoxide dismutases. Ann</w:t>
      </w:r>
      <w:r w:rsidR="001F0EB0">
        <w:rPr>
          <w:rFonts w:ascii="Times New Roman" w:hAnsi="Times New Roman" w:cs="Times New Roman"/>
        </w:rPr>
        <w:t>u.</w:t>
      </w:r>
      <w:r w:rsidRPr="002908C5">
        <w:rPr>
          <w:rFonts w:ascii="Times New Roman" w:hAnsi="Times New Roman" w:cs="Times New Roman"/>
        </w:rPr>
        <w:t xml:space="preserve"> Rev</w:t>
      </w:r>
      <w:r w:rsidR="001F0EB0">
        <w:rPr>
          <w:rFonts w:ascii="Times New Roman" w:hAnsi="Times New Roman" w:cs="Times New Roman"/>
        </w:rPr>
        <w:t>.</w:t>
      </w:r>
      <w:r w:rsidRPr="002908C5">
        <w:rPr>
          <w:rFonts w:ascii="Times New Roman" w:hAnsi="Times New Roman" w:cs="Times New Roman"/>
        </w:rPr>
        <w:t xml:space="preserve">  </w:t>
      </w:r>
      <w:r w:rsidR="001F0EB0" w:rsidRPr="002908C5">
        <w:rPr>
          <w:rFonts w:ascii="Times New Roman" w:hAnsi="Times New Roman" w:cs="Times New Roman"/>
        </w:rPr>
        <w:t>Biochem</w:t>
      </w:r>
      <w:r w:rsidR="001F0EB0">
        <w:rPr>
          <w:rFonts w:ascii="Times New Roman" w:hAnsi="Times New Roman" w:cs="Times New Roman"/>
        </w:rPr>
        <w:t>.</w:t>
      </w:r>
      <w:r w:rsidR="001F0EB0" w:rsidRPr="002908C5">
        <w:rPr>
          <w:rFonts w:ascii="Times New Roman" w:hAnsi="Times New Roman" w:cs="Times New Roman"/>
        </w:rPr>
        <w:t xml:space="preserve"> </w:t>
      </w:r>
      <w:r w:rsidRPr="002908C5">
        <w:rPr>
          <w:rFonts w:ascii="Times New Roman" w:hAnsi="Times New Roman" w:cs="Times New Roman"/>
        </w:rPr>
        <w:t>64</w:t>
      </w:r>
      <w:r w:rsidR="001F0EB0">
        <w:rPr>
          <w:rFonts w:ascii="Times New Roman" w:hAnsi="Times New Roman" w:cs="Times New Roman"/>
        </w:rPr>
        <w:t>,</w:t>
      </w:r>
      <w:r w:rsidRPr="002908C5">
        <w:rPr>
          <w:rFonts w:ascii="Times New Roman" w:hAnsi="Times New Roman" w:cs="Times New Roman"/>
        </w:rPr>
        <w:t xml:space="preserve"> 97-112.</w:t>
      </w:r>
    </w:p>
    <w:p w14:paraId="4A39900A" w14:textId="77777777"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p>
    <w:p w14:paraId="31707BE9" w14:textId="28DD347B" w:rsidR="007A402E" w:rsidRPr="002908C5" w:rsidRDefault="007A402E" w:rsidP="00CC6AB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Fritzmann C., Lowenberg J., Wintgens T., Melin T.</w:t>
      </w:r>
      <w:r w:rsidR="001F0EB0">
        <w:rPr>
          <w:rFonts w:ascii="Times New Roman" w:eastAsia="Times New Roman" w:hAnsi="Times New Roman" w:cs="Times New Roman"/>
        </w:rPr>
        <w:t>, 2007</w:t>
      </w:r>
      <w:r w:rsidRPr="002908C5">
        <w:rPr>
          <w:rFonts w:ascii="Times New Roman" w:eastAsia="Times New Roman" w:hAnsi="Times New Roman" w:cs="Times New Roman"/>
        </w:rPr>
        <w:t>: State-of-the-art of reverse osmosis desalination. Desalination 216(1-3)</w:t>
      </w:r>
      <w:r w:rsidR="001F0EB0">
        <w:rPr>
          <w:rFonts w:ascii="Times New Roman" w:eastAsia="Times New Roman" w:hAnsi="Times New Roman" w:cs="Times New Roman"/>
        </w:rPr>
        <w:t>,</w:t>
      </w:r>
      <w:r w:rsidRPr="002908C5">
        <w:rPr>
          <w:rFonts w:ascii="Times New Roman" w:eastAsia="Times New Roman" w:hAnsi="Times New Roman" w:cs="Times New Roman"/>
        </w:rPr>
        <w:t xml:space="preserve"> 1-76.</w:t>
      </w:r>
    </w:p>
    <w:p w14:paraId="13ED0AA4" w14:textId="77777777" w:rsidR="007A402E" w:rsidRPr="002908C5" w:rsidRDefault="007A402E" w:rsidP="00CC6AB9">
      <w:pPr>
        <w:spacing w:line="480" w:lineRule="auto"/>
        <w:jc w:val="both"/>
        <w:rPr>
          <w:rFonts w:ascii="Times New Roman" w:eastAsia="Times New Roman" w:hAnsi="Times New Roman" w:cs="Times New Roman"/>
        </w:rPr>
      </w:pPr>
    </w:p>
    <w:p w14:paraId="434E6B3E" w14:textId="5ED00A43"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Fthenakis V. and Kim H.C.</w:t>
      </w:r>
      <w:r w:rsidR="001F0EB0">
        <w:rPr>
          <w:rFonts w:ascii="Times New Roman" w:hAnsi="Times New Roman" w:cs="Times New Roman"/>
        </w:rPr>
        <w:t>, 2010</w:t>
      </w:r>
      <w:r w:rsidRPr="002908C5">
        <w:rPr>
          <w:rFonts w:ascii="Times New Roman" w:hAnsi="Times New Roman" w:cs="Times New Roman"/>
        </w:rPr>
        <w:t>: Life-cycle uses of water in US electricity generation. Renew</w:t>
      </w:r>
      <w:r w:rsidR="001667B0">
        <w:rPr>
          <w:rFonts w:ascii="Times New Roman" w:hAnsi="Times New Roman" w:cs="Times New Roman"/>
        </w:rPr>
        <w:t>.</w:t>
      </w:r>
      <w:r w:rsidRPr="002908C5">
        <w:rPr>
          <w:rFonts w:ascii="Times New Roman" w:hAnsi="Times New Roman" w:cs="Times New Roman"/>
        </w:rPr>
        <w:t xml:space="preserve"> </w:t>
      </w:r>
      <w:r w:rsidR="001667B0" w:rsidRPr="002908C5">
        <w:rPr>
          <w:rFonts w:ascii="Times New Roman" w:hAnsi="Times New Roman" w:cs="Times New Roman"/>
        </w:rPr>
        <w:t>Sust</w:t>
      </w:r>
      <w:r w:rsidR="001667B0">
        <w:rPr>
          <w:rFonts w:ascii="Times New Roman" w:hAnsi="Times New Roman" w:cs="Times New Roman"/>
        </w:rPr>
        <w:t>.</w:t>
      </w:r>
      <w:r w:rsidR="001667B0" w:rsidRPr="002908C5">
        <w:rPr>
          <w:rFonts w:ascii="Times New Roman" w:hAnsi="Times New Roman" w:cs="Times New Roman"/>
        </w:rPr>
        <w:t xml:space="preserve"> Energ</w:t>
      </w:r>
      <w:r w:rsidR="001667B0">
        <w:rPr>
          <w:rFonts w:ascii="Times New Roman" w:hAnsi="Times New Roman" w:cs="Times New Roman"/>
        </w:rPr>
        <w:t>.</w:t>
      </w:r>
      <w:r w:rsidR="001667B0" w:rsidRPr="002908C5">
        <w:rPr>
          <w:rFonts w:ascii="Times New Roman" w:hAnsi="Times New Roman" w:cs="Times New Roman"/>
        </w:rPr>
        <w:t xml:space="preserve"> Rev</w:t>
      </w:r>
      <w:r w:rsidR="001667B0">
        <w:rPr>
          <w:rFonts w:ascii="Times New Roman" w:hAnsi="Times New Roman" w:cs="Times New Roman"/>
        </w:rPr>
        <w:t>.</w:t>
      </w:r>
      <w:r w:rsidR="001667B0" w:rsidRPr="002908C5">
        <w:rPr>
          <w:rFonts w:ascii="Times New Roman" w:hAnsi="Times New Roman" w:cs="Times New Roman"/>
        </w:rPr>
        <w:t xml:space="preserve"> </w:t>
      </w:r>
      <w:r w:rsidRPr="002908C5">
        <w:rPr>
          <w:rFonts w:ascii="Times New Roman" w:hAnsi="Times New Roman" w:cs="Times New Roman"/>
        </w:rPr>
        <w:t>14</w:t>
      </w:r>
      <w:r w:rsidR="001F0EB0">
        <w:rPr>
          <w:rFonts w:ascii="Times New Roman" w:hAnsi="Times New Roman" w:cs="Times New Roman"/>
        </w:rPr>
        <w:t>,</w:t>
      </w:r>
      <w:r w:rsidRPr="002908C5">
        <w:rPr>
          <w:rFonts w:ascii="Times New Roman" w:hAnsi="Times New Roman" w:cs="Times New Roman"/>
        </w:rPr>
        <w:t xml:space="preserve"> 2039-2048.</w:t>
      </w:r>
    </w:p>
    <w:p w14:paraId="25FC2917" w14:textId="77777777" w:rsidR="007A402E" w:rsidRPr="002908C5" w:rsidRDefault="007A402E" w:rsidP="00FF540B">
      <w:pPr>
        <w:spacing w:line="480" w:lineRule="auto"/>
        <w:jc w:val="both"/>
        <w:rPr>
          <w:rFonts w:ascii="Times New Roman" w:hAnsi="Times New Roman" w:cs="Times New Roman"/>
        </w:rPr>
      </w:pPr>
    </w:p>
    <w:p w14:paraId="3274FBF2" w14:textId="6E268A99" w:rsidR="007A402E" w:rsidRPr="002908C5" w:rsidRDefault="007A402E" w:rsidP="00302FEF">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Fujishima A. and Honda K.</w:t>
      </w:r>
      <w:r w:rsidR="001667B0">
        <w:rPr>
          <w:rFonts w:ascii="Times New Roman" w:eastAsia="Times New Roman" w:hAnsi="Times New Roman" w:cs="Times New Roman"/>
        </w:rPr>
        <w:t>, 1972</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Electrochemical photolysis of water at a semiconductor electrode.</w:t>
      </w:r>
      <w:r w:rsidRPr="002908C5">
        <w:rPr>
          <w:rFonts w:ascii="Times New Roman" w:eastAsia="Times New Roman" w:hAnsi="Times New Roman" w:cs="Times New Roman"/>
        </w:rPr>
        <w:t xml:space="preserve"> Nature 238</w:t>
      </w:r>
      <w:r w:rsidR="001667B0">
        <w:rPr>
          <w:rFonts w:ascii="Times New Roman" w:eastAsia="Times New Roman" w:hAnsi="Times New Roman" w:cs="Times New Roman"/>
        </w:rPr>
        <w:t>,</w:t>
      </w:r>
      <w:r w:rsidRPr="002908C5">
        <w:rPr>
          <w:rFonts w:ascii="Times New Roman" w:eastAsia="Times New Roman" w:hAnsi="Times New Roman" w:cs="Times New Roman"/>
        </w:rPr>
        <w:t xml:space="preserve"> 37-38.</w:t>
      </w:r>
    </w:p>
    <w:p w14:paraId="03FDF4E1" w14:textId="77777777" w:rsidR="007A402E" w:rsidRPr="002908C5" w:rsidRDefault="007A402E" w:rsidP="00302FEF">
      <w:pPr>
        <w:spacing w:line="480" w:lineRule="auto"/>
        <w:jc w:val="both"/>
        <w:rPr>
          <w:rFonts w:ascii="Times New Roman" w:eastAsia="Times New Roman" w:hAnsi="Times New Roman" w:cs="Times New Roman"/>
        </w:rPr>
      </w:pPr>
    </w:p>
    <w:p w14:paraId="4CF24543" w14:textId="2A78C84F" w:rsidR="007A402E" w:rsidRPr="002908C5" w:rsidRDefault="007A402E" w:rsidP="00AE7F5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Fujishima A., Rao T.N., Tryk D.A.</w:t>
      </w:r>
      <w:r w:rsidR="006356B1">
        <w:rPr>
          <w:rFonts w:ascii="Times New Roman" w:eastAsia="Times New Roman" w:hAnsi="Times New Roman" w:cs="Times New Roman"/>
        </w:rPr>
        <w:t>, 2000</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Titanium dioxide photocatalysis</w:t>
      </w:r>
      <w:r w:rsidRPr="002908C5">
        <w:rPr>
          <w:rFonts w:ascii="Times New Roman" w:eastAsia="Times New Roman" w:hAnsi="Times New Roman" w:cs="Times New Roman"/>
        </w:rPr>
        <w:t xml:space="preserve">. </w:t>
      </w:r>
      <w:r w:rsidR="006356B1" w:rsidRPr="002908C5">
        <w:rPr>
          <w:rFonts w:ascii="Times New Roman" w:eastAsia="Times New Roman" w:hAnsi="Times New Roman" w:cs="Times New Roman"/>
        </w:rPr>
        <w:t>J</w:t>
      </w:r>
      <w:r w:rsidR="006356B1">
        <w:rPr>
          <w:rFonts w:ascii="Times New Roman" w:eastAsia="Times New Roman" w:hAnsi="Times New Roman" w:cs="Times New Roman"/>
        </w:rPr>
        <w:t>.</w:t>
      </w:r>
      <w:r w:rsidR="006356B1" w:rsidRPr="002908C5">
        <w:rPr>
          <w:rFonts w:ascii="Times New Roman" w:eastAsia="Times New Roman" w:hAnsi="Times New Roman" w:cs="Times New Roman"/>
        </w:rPr>
        <w:t xml:space="preserve"> </w:t>
      </w:r>
      <w:r w:rsidRPr="002908C5">
        <w:rPr>
          <w:rFonts w:ascii="Times New Roman" w:eastAsia="Times New Roman" w:hAnsi="Times New Roman" w:cs="Times New Roman"/>
        </w:rPr>
        <w:t>Photoch</w:t>
      </w:r>
      <w:r w:rsidR="006356B1">
        <w:rPr>
          <w:rFonts w:ascii="Times New Roman" w:eastAsia="Times New Roman" w:hAnsi="Times New Roman" w:cs="Times New Roman"/>
        </w:rPr>
        <w:t>.</w:t>
      </w:r>
      <w:r w:rsidRPr="002908C5">
        <w:rPr>
          <w:rFonts w:ascii="Times New Roman" w:eastAsia="Times New Roman" w:hAnsi="Times New Roman" w:cs="Times New Roman"/>
        </w:rPr>
        <w:t xml:space="preserve"> Photobio</w:t>
      </w:r>
      <w:r w:rsidR="006356B1">
        <w:rPr>
          <w:rFonts w:ascii="Times New Roman" w:eastAsia="Times New Roman" w:hAnsi="Times New Roman" w:cs="Times New Roman"/>
        </w:rPr>
        <w:t>.</w:t>
      </w:r>
      <w:r w:rsidRPr="002908C5">
        <w:rPr>
          <w:rFonts w:ascii="Times New Roman" w:eastAsia="Times New Roman" w:hAnsi="Times New Roman" w:cs="Times New Roman"/>
        </w:rPr>
        <w:t xml:space="preserve"> C 1</w:t>
      </w:r>
      <w:r w:rsidR="006356B1">
        <w:rPr>
          <w:rFonts w:ascii="Times New Roman" w:eastAsia="Times New Roman" w:hAnsi="Times New Roman" w:cs="Times New Roman"/>
        </w:rPr>
        <w:t xml:space="preserve">, </w:t>
      </w:r>
      <w:r w:rsidRPr="002908C5">
        <w:rPr>
          <w:rFonts w:ascii="Times New Roman" w:eastAsia="Times New Roman" w:hAnsi="Times New Roman" w:cs="Times New Roman"/>
        </w:rPr>
        <w:t>1-21.</w:t>
      </w:r>
    </w:p>
    <w:p w14:paraId="2729BDDB" w14:textId="77777777" w:rsidR="007A402E" w:rsidRPr="002908C5" w:rsidRDefault="007A402E" w:rsidP="00AE7F5B">
      <w:pPr>
        <w:spacing w:line="480" w:lineRule="auto"/>
        <w:jc w:val="both"/>
        <w:rPr>
          <w:rFonts w:ascii="Times New Roman" w:eastAsia="Times New Roman" w:hAnsi="Times New Roman" w:cs="Times New Roman"/>
        </w:rPr>
      </w:pPr>
    </w:p>
    <w:p w14:paraId="0557E6B9" w14:textId="2BD0D267"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Gadgil </w:t>
      </w:r>
      <w:moveToRangeStart w:id="16" w:author="Imdea" w:date="2018-08-28T11:04:00Z" w:name="move397073582"/>
      <w:r w:rsidRPr="002908C5">
        <w:rPr>
          <w:rFonts w:ascii="Times New Roman" w:hAnsi="Times New Roman" w:cs="Times New Roman"/>
        </w:rPr>
        <w:t>A.</w:t>
      </w:r>
      <w:moveToRangeEnd w:id="16"/>
      <w:r w:rsidR="00AA36ED">
        <w:rPr>
          <w:rFonts w:ascii="Times New Roman" w:hAnsi="Times New Roman" w:cs="Times New Roman"/>
        </w:rPr>
        <w:t>, 1998</w:t>
      </w:r>
      <w:r w:rsidRPr="002908C5">
        <w:rPr>
          <w:rFonts w:ascii="Times New Roman" w:hAnsi="Times New Roman" w:cs="Times New Roman"/>
        </w:rPr>
        <w:t>: Drinking water in developing countries. Annu</w:t>
      </w:r>
      <w:r w:rsidR="00AA36ED">
        <w:rPr>
          <w:rFonts w:ascii="Times New Roman" w:hAnsi="Times New Roman" w:cs="Times New Roman"/>
        </w:rPr>
        <w:t>.</w:t>
      </w:r>
      <w:r w:rsidRPr="002908C5">
        <w:rPr>
          <w:rFonts w:ascii="Times New Roman" w:hAnsi="Times New Roman" w:cs="Times New Roman"/>
        </w:rPr>
        <w:t xml:space="preserve"> </w:t>
      </w:r>
      <w:r w:rsidR="00AA36ED">
        <w:rPr>
          <w:rFonts w:ascii="Times New Roman" w:hAnsi="Times New Roman" w:cs="Times New Roman"/>
        </w:rPr>
        <w:t>R</w:t>
      </w:r>
      <w:r w:rsidRPr="002908C5">
        <w:rPr>
          <w:rFonts w:ascii="Times New Roman" w:hAnsi="Times New Roman" w:cs="Times New Roman"/>
        </w:rPr>
        <w:t>ev</w:t>
      </w:r>
      <w:r w:rsidR="00AA36ED">
        <w:rPr>
          <w:rFonts w:ascii="Times New Roman" w:hAnsi="Times New Roman" w:cs="Times New Roman"/>
        </w:rPr>
        <w:t>.</w:t>
      </w:r>
      <w:r w:rsidRPr="002908C5">
        <w:rPr>
          <w:rFonts w:ascii="Times New Roman" w:hAnsi="Times New Roman" w:cs="Times New Roman"/>
        </w:rPr>
        <w:t xml:space="preserve"> Energ</w:t>
      </w:r>
      <w:r w:rsidR="00AA36ED">
        <w:rPr>
          <w:rFonts w:ascii="Times New Roman" w:hAnsi="Times New Roman" w:cs="Times New Roman"/>
        </w:rPr>
        <w:t>.</w:t>
      </w:r>
      <w:r w:rsidRPr="002908C5">
        <w:rPr>
          <w:rFonts w:ascii="Times New Roman" w:hAnsi="Times New Roman" w:cs="Times New Roman"/>
        </w:rPr>
        <w:t xml:space="preserve"> Env</w:t>
      </w:r>
      <w:r w:rsidR="00AA36ED">
        <w:rPr>
          <w:rFonts w:ascii="Times New Roman" w:hAnsi="Times New Roman" w:cs="Times New Roman"/>
        </w:rPr>
        <w:t>.</w:t>
      </w:r>
      <w:r w:rsidRPr="002908C5">
        <w:rPr>
          <w:rFonts w:ascii="Times New Roman" w:hAnsi="Times New Roman" w:cs="Times New Roman"/>
        </w:rPr>
        <w:t xml:space="preserve"> 23</w:t>
      </w:r>
      <w:r w:rsidR="00AA36ED">
        <w:rPr>
          <w:rFonts w:ascii="Times New Roman" w:hAnsi="Times New Roman" w:cs="Times New Roman"/>
        </w:rPr>
        <w:t xml:space="preserve">, </w:t>
      </w:r>
      <w:r w:rsidRPr="002908C5">
        <w:rPr>
          <w:rFonts w:ascii="Times New Roman" w:hAnsi="Times New Roman" w:cs="Times New Roman"/>
        </w:rPr>
        <w:t>253-286.</w:t>
      </w:r>
    </w:p>
    <w:p w14:paraId="775A3B64" w14:textId="77777777" w:rsidR="007A402E" w:rsidRPr="002908C5" w:rsidRDefault="007A402E" w:rsidP="00FF540B">
      <w:pPr>
        <w:spacing w:line="480" w:lineRule="auto"/>
        <w:jc w:val="both"/>
        <w:rPr>
          <w:rFonts w:ascii="Times New Roman" w:hAnsi="Times New Roman" w:cs="Times New Roman"/>
        </w:rPr>
      </w:pPr>
    </w:p>
    <w:p w14:paraId="183AF058" w14:textId="48DA289D" w:rsidR="007A402E" w:rsidRPr="002908C5" w:rsidRDefault="007A402E" w:rsidP="00AE7F5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Gaya U.I. and Abdullah A.H.</w:t>
      </w:r>
      <w:r w:rsidR="001E6D64">
        <w:rPr>
          <w:rFonts w:ascii="Times New Roman" w:eastAsia="Times New Roman" w:hAnsi="Times New Roman" w:cs="Times New Roman"/>
        </w:rPr>
        <w:t>, 2008</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Heterogeneous photocatalytic degradation of organic contaminants over titanium dioxide: a review of fundamentals, progress and problems</w:t>
      </w:r>
      <w:r w:rsidRPr="002908C5">
        <w:rPr>
          <w:rFonts w:ascii="Times New Roman" w:eastAsia="Times New Roman" w:hAnsi="Times New Roman" w:cs="Times New Roman"/>
        </w:rPr>
        <w:t xml:space="preserve">. </w:t>
      </w:r>
      <w:r w:rsidR="001E6D64" w:rsidRPr="002908C5">
        <w:rPr>
          <w:rFonts w:ascii="Times New Roman" w:eastAsia="Times New Roman" w:hAnsi="Times New Roman" w:cs="Times New Roman"/>
        </w:rPr>
        <w:t>J</w:t>
      </w:r>
      <w:r w:rsidR="001E6D64">
        <w:rPr>
          <w:rFonts w:ascii="Times New Roman" w:eastAsia="Times New Roman" w:hAnsi="Times New Roman" w:cs="Times New Roman"/>
        </w:rPr>
        <w:t>.</w:t>
      </w:r>
      <w:r w:rsidR="001E6D64" w:rsidRPr="002908C5">
        <w:rPr>
          <w:rFonts w:ascii="Times New Roman" w:eastAsia="Times New Roman" w:hAnsi="Times New Roman" w:cs="Times New Roman"/>
        </w:rPr>
        <w:t xml:space="preserve"> </w:t>
      </w:r>
      <w:r w:rsidRPr="002908C5">
        <w:rPr>
          <w:rFonts w:ascii="Times New Roman" w:eastAsia="Times New Roman" w:hAnsi="Times New Roman" w:cs="Times New Roman"/>
        </w:rPr>
        <w:t>Photoch</w:t>
      </w:r>
      <w:r w:rsidR="001E6D64">
        <w:rPr>
          <w:rFonts w:ascii="Times New Roman" w:eastAsia="Times New Roman" w:hAnsi="Times New Roman" w:cs="Times New Roman"/>
        </w:rPr>
        <w:t>.</w:t>
      </w:r>
      <w:r w:rsidRPr="002908C5">
        <w:rPr>
          <w:rFonts w:ascii="Times New Roman" w:eastAsia="Times New Roman" w:hAnsi="Times New Roman" w:cs="Times New Roman"/>
        </w:rPr>
        <w:t xml:space="preserve"> Photobio</w:t>
      </w:r>
      <w:r w:rsidR="001E6D64">
        <w:rPr>
          <w:rFonts w:ascii="Times New Roman" w:eastAsia="Times New Roman" w:hAnsi="Times New Roman" w:cs="Times New Roman"/>
        </w:rPr>
        <w:t>.</w:t>
      </w:r>
      <w:r w:rsidRPr="002908C5">
        <w:rPr>
          <w:rFonts w:ascii="Times New Roman" w:eastAsia="Times New Roman" w:hAnsi="Times New Roman" w:cs="Times New Roman"/>
        </w:rPr>
        <w:t xml:space="preserve"> C 9</w:t>
      </w:r>
      <w:r w:rsidR="001E6D64">
        <w:rPr>
          <w:rFonts w:ascii="Times New Roman" w:eastAsia="Times New Roman" w:hAnsi="Times New Roman" w:cs="Times New Roman"/>
        </w:rPr>
        <w:t xml:space="preserve">, </w:t>
      </w:r>
      <w:r w:rsidRPr="002908C5">
        <w:rPr>
          <w:rFonts w:ascii="Times New Roman" w:eastAsia="Times New Roman" w:hAnsi="Times New Roman" w:cs="Times New Roman"/>
        </w:rPr>
        <w:t>1-12.</w:t>
      </w:r>
    </w:p>
    <w:p w14:paraId="3C9BF017" w14:textId="77777777" w:rsidR="007A402E" w:rsidRPr="002908C5" w:rsidRDefault="007A402E" w:rsidP="00AE7F5B">
      <w:pPr>
        <w:spacing w:line="480" w:lineRule="auto"/>
        <w:jc w:val="both"/>
        <w:rPr>
          <w:rFonts w:ascii="Times New Roman" w:eastAsia="Times New Roman" w:hAnsi="Times New Roman" w:cs="Times New Roman"/>
        </w:rPr>
      </w:pPr>
    </w:p>
    <w:p w14:paraId="28232F18" w14:textId="7454FA7B" w:rsidR="007A402E" w:rsidRPr="002908C5" w:rsidRDefault="007A402E" w:rsidP="00A82E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Ghaffour N., Missimer T.M., Amy G.L.</w:t>
      </w:r>
      <w:r w:rsidR="00456ADE">
        <w:rPr>
          <w:rFonts w:ascii="Times New Roman" w:eastAsia="Times New Roman" w:hAnsi="Times New Roman" w:cs="Times New Roman"/>
        </w:rPr>
        <w:t>, 2013</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Technical review and evaluation of the economics of water desalination: current and future challenges for better water supply sustainability</w:t>
      </w:r>
      <w:r w:rsidRPr="002908C5">
        <w:rPr>
          <w:rFonts w:ascii="Times New Roman" w:eastAsia="Times New Roman" w:hAnsi="Times New Roman" w:cs="Times New Roman"/>
          <w:b/>
        </w:rPr>
        <w:t xml:space="preserve">. </w:t>
      </w:r>
      <w:r w:rsidRPr="002908C5">
        <w:rPr>
          <w:rFonts w:ascii="Times New Roman" w:eastAsia="Times New Roman" w:hAnsi="Times New Roman" w:cs="Times New Roman"/>
        </w:rPr>
        <w:t>Desalination 309</w:t>
      </w:r>
      <w:r w:rsidR="00456ADE">
        <w:rPr>
          <w:rFonts w:ascii="Times New Roman" w:eastAsia="Times New Roman" w:hAnsi="Times New Roman" w:cs="Times New Roman"/>
        </w:rPr>
        <w:t>,</w:t>
      </w:r>
      <w:r w:rsidRPr="002908C5">
        <w:rPr>
          <w:rFonts w:ascii="Times New Roman" w:eastAsia="Times New Roman" w:hAnsi="Times New Roman" w:cs="Times New Roman"/>
        </w:rPr>
        <w:t>197-207.</w:t>
      </w:r>
    </w:p>
    <w:p w14:paraId="6D765CCA" w14:textId="77777777" w:rsidR="007A402E" w:rsidRPr="002908C5" w:rsidRDefault="007A402E" w:rsidP="00A82E0B">
      <w:pPr>
        <w:spacing w:line="480" w:lineRule="auto"/>
        <w:jc w:val="both"/>
        <w:rPr>
          <w:rFonts w:ascii="Times New Roman" w:eastAsia="Times New Roman" w:hAnsi="Times New Roman" w:cs="Times New Roman"/>
          <w:b/>
        </w:rPr>
      </w:pPr>
    </w:p>
    <w:p w14:paraId="68D27E5D" w14:textId="53478B0C"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Giannakis </w:t>
      </w:r>
      <w:moveToRangeStart w:id="17" w:author="Imdea" w:date="2018-08-28T11:30:00Z" w:name="move397075135"/>
      <w:r w:rsidRPr="002908C5">
        <w:rPr>
          <w:rFonts w:ascii="Times New Roman" w:hAnsi="Times New Roman" w:cs="Times New Roman"/>
        </w:rPr>
        <w:t>S.</w:t>
      </w:r>
      <w:moveToRangeEnd w:id="17"/>
      <w:r w:rsidRPr="002908C5">
        <w:rPr>
          <w:rFonts w:ascii="Times New Roman" w:hAnsi="Times New Roman" w:cs="Times New Roman"/>
        </w:rPr>
        <w:t>, Darakas E., Escalas-Cañellas A., Pulgarin C.</w:t>
      </w:r>
      <w:r w:rsidR="008F625F">
        <w:rPr>
          <w:rFonts w:ascii="Times New Roman" w:hAnsi="Times New Roman" w:cs="Times New Roman"/>
        </w:rPr>
        <w:t>, 2015</w:t>
      </w:r>
      <w:r w:rsidRPr="002908C5">
        <w:rPr>
          <w:rFonts w:ascii="Times New Roman" w:hAnsi="Times New Roman" w:cs="Times New Roman"/>
        </w:rPr>
        <w:t xml:space="preserve">: Temperature-dependent change of light dose effects on </w:t>
      </w:r>
      <w:r w:rsidRPr="002908C5">
        <w:rPr>
          <w:rFonts w:ascii="Times New Roman" w:hAnsi="Times New Roman" w:cs="Times New Roman"/>
          <w:i/>
        </w:rPr>
        <w:t>E. coli</w:t>
      </w:r>
      <w:r w:rsidRPr="002908C5">
        <w:rPr>
          <w:rFonts w:ascii="Times New Roman" w:hAnsi="Times New Roman" w:cs="Times New Roman"/>
        </w:rPr>
        <w:t xml:space="preserve"> inactivation during simulated solar treatment of secondary effluent. Chem</w:t>
      </w:r>
      <w:r w:rsidR="008F625F">
        <w:rPr>
          <w:rFonts w:ascii="Times New Roman" w:hAnsi="Times New Roman" w:cs="Times New Roman"/>
        </w:rPr>
        <w:t>.</w:t>
      </w:r>
      <w:r w:rsidRPr="002908C5">
        <w:rPr>
          <w:rFonts w:ascii="Times New Roman" w:hAnsi="Times New Roman" w:cs="Times New Roman"/>
        </w:rPr>
        <w:t xml:space="preserve"> Eng</w:t>
      </w:r>
      <w:r w:rsidR="008F625F">
        <w:rPr>
          <w:rFonts w:ascii="Times New Roman" w:hAnsi="Times New Roman" w:cs="Times New Roman"/>
        </w:rPr>
        <w:t>.</w:t>
      </w:r>
      <w:r w:rsidRPr="002908C5">
        <w:rPr>
          <w:rFonts w:ascii="Times New Roman" w:hAnsi="Times New Roman" w:cs="Times New Roman"/>
        </w:rPr>
        <w:t xml:space="preserve"> Sci</w:t>
      </w:r>
      <w:r w:rsidR="008F625F">
        <w:rPr>
          <w:rFonts w:ascii="Times New Roman" w:hAnsi="Times New Roman" w:cs="Times New Roman"/>
        </w:rPr>
        <w:t>.</w:t>
      </w:r>
      <w:r w:rsidRPr="002908C5">
        <w:rPr>
          <w:rFonts w:ascii="Times New Roman" w:hAnsi="Times New Roman" w:cs="Times New Roman"/>
        </w:rPr>
        <w:t xml:space="preserve"> 126</w:t>
      </w:r>
      <w:r w:rsidR="008F625F">
        <w:rPr>
          <w:rFonts w:ascii="Times New Roman" w:hAnsi="Times New Roman" w:cs="Times New Roman"/>
        </w:rPr>
        <w:t xml:space="preserve">, </w:t>
      </w:r>
      <w:r w:rsidRPr="002908C5">
        <w:rPr>
          <w:rFonts w:ascii="Times New Roman" w:hAnsi="Times New Roman" w:cs="Times New Roman"/>
        </w:rPr>
        <w:t>483-487.</w:t>
      </w:r>
    </w:p>
    <w:p w14:paraId="4C6C0D21" w14:textId="77777777" w:rsidR="007A402E" w:rsidRPr="002908C5" w:rsidRDefault="007A402E" w:rsidP="00FF540B">
      <w:pPr>
        <w:spacing w:line="480" w:lineRule="auto"/>
        <w:jc w:val="both"/>
        <w:rPr>
          <w:rFonts w:ascii="Times New Roman" w:hAnsi="Times New Roman" w:cs="Times New Roman"/>
        </w:rPr>
      </w:pPr>
    </w:p>
    <w:p w14:paraId="6E469D09" w14:textId="7295EE97"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Gilman R.H. and Skillicorn P.</w:t>
      </w:r>
      <w:r w:rsidR="000C5953">
        <w:rPr>
          <w:rFonts w:ascii="Times New Roman" w:eastAsia="Times New Roman" w:hAnsi="Times New Roman" w:cs="Times New Roman"/>
        </w:rPr>
        <w:t>, 19</w:t>
      </w:r>
      <w:r w:rsidR="007111B2">
        <w:rPr>
          <w:rFonts w:ascii="Times New Roman" w:eastAsia="Times New Roman" w:hAnsi="Times New Roman" w:cs="Times New Roman"/>
        </w:rPr>
        <w:t>85</w:t>
      </w:r>
      <w:r w:rsidRPr="002908C5">
        <w:rPr>
          <w:rFonts w:ascii="Times New Roman" w:eastAsia="Times New Roman" w:hAnsi="Times New Roman" w:cs="Times New Roman"/>
        </w:rPr>
        <w:t xml:space="preserve">: Boiling of drinking-water: can a fuel-scarce community afford it? </w:t>
      </w:r>
      <w:r w:rsidR="000C5953" w:rsidRPr="002908C5">
        <w:rPr>
          <w:rFonts w:ascii="Times New Roman" w:eastAsia="Times New Roman" w:hAnsi="Times New Roman" w:cs="Times New Roman"/>
        </w:rPr>
        <w:t>B</w:t>
      </w:r>
      <w:r w:rsidR="000C5953">
        <w:rPr>
          <w:rFonts w:ascii="Times New Roman" w:eastAsia="Times New Roman" w:hAnsi="Times New Roman" w:cs="Times New Roman"/>
        </w:rPr>
        <w:t>.</w:t>
      </w:r>
      <w:r w:rsidR="000C5953" w:rsidRPr="002908C5">
        <w:rPr>
          <w:rFonts w:ascii="Times New Roman" w:eastAsia="Times New Roman" w:hAnsi="Times New Roman" w:cs="Times New Roman"/>
        </w:rPr>
        <w:t xml:space="preserve"> </w:t>
      </w:r>
      <w:r w:rsidRPr="002908C5">
        <w:rPr>
          <w:rFonts w:ascii="Times New Roman" w:eastAsia="Times New Roman" w:hAnsi="Times New Roman" w:cs="Times New Roman"/>
        </w:rPr>
        <w:t>World Health Organ</w:t>
      </w:r>
      <w:r w:rsidR="000C5953">
        <w:rPr>
          <w:rFonts w:ascii="Times New Roman" w:eastAsia="Times New Roman" w:hAnsi="Times New Roman" w:cs="Times New Roman"/>
        </w:rPr>
        <w:t>.</w:t>
      </w:r>
      <w:r w:rsidRPr="002908C5">
        <w:rPr>
          <w:rFonts w:ascii="Times New Roman" w:eastAsia="Times New Roman" w:hAnsi="Times New Roman" w:cs="Times New Roman"/>
        </w:rPr>
        <w:t xml:space="preserve"> 63 (1)</w:t>
      </w:r>
      <w:r w:rsidR="000C5953">
        <w:rPr>
          <w:rFonts w:ascii="Times New Roman" w:eastAsia="Times New Roman" w:hAnsi="Times New Roman" w:cs="Times New Roman"/>
        </w:rPr>
        <w:t>,</w:t>
      </w:r>
      <w:r w:rsidRPr="002908C5">
        <w:rPr>
          <w:rFonts w:ascii="Times New Roman" w:eastAsia="Times New Roman" w:hAnsi="Times New Roman" w:cs="Times New Roman"/>
        </w:rPr>
        <w:t xml:space="preserve"> 157-163.</w:t>
      </w:r>
    </w:p>
    <w:p w14:paraId="2AD08A27" w14:textId="77777777" w:rsidR="007A402E" w:rsidRPr="002908C5" w:rsidRDefault="007A402E" w:rsidP="00E66C7B">
      <w:pPr>
        <w:spacing w:line="480" w:lineRule="auto"/>
        <w:jc w:val="both"/>
        <w:rPr>
          <w:rFonts w:ascii="Times New Roman" w:eastAsia="Times New Roman" w:hAnsi="Times New Roman" w:cs="Times New Roman"/>
        </w:rPr>
      </w:pPr>
    </w:p>
    <w:p w14:paraId="260347A6" w14:textId="2A0C6FA0"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Gleick P.H.</w:t>
      </w:r>
      <w:r w:rsidR="000C5953">
        <w:rPr>
          <w:rFonts w:ascii="Times New Roman" w:hAnsi="Times New Roman" w:cs="Times New Roman"/>
        </w:rPr>
        <w:t>, 1994</w:t>
      </w:r>
      <w:r w:rsidRPr="002908C5">
        <w:rPr>
          <w:rFonts w:ascii="Times New Roman" w:hAnsi="Times New Roman" w:cs="Times New Roman"/>
        </w:rPr>
        <w:t>: Water and Energy. Annu</w:t>
      </w:r>
      <w:r w:rsidR="000C5953">
        <w:rPr>
          <w:rFonts w:ascii="Times New Roman" w:hAnsi="Times New Roman" w:cs="Times New Roman"/>
        </w:rPr>
        <w:t>.</w:t>
      </w:r>
      <w:r w:rsidRPr="002908C5">
        <w:rPr>
          <w:rFonts w:ascii="Times New Roman" w:hAnsi="Times New Roman" w:cs="Times New Roman"/>
        </w:rPr>
        <w:t xml:space="preserve"> </w:t>
      </w:r>
      <w:r w:rsidR="000C5953" w:rsidRPr="002908C5">
        <w:rPr>
          <w:rFonts w:ascii="Times New Roman" w:hAnsi="Times New Roman" w:cs="Times New Roman"/>
        </w:rPr>
        <w:t>Rev</w:t>
      </w:r>
      <w:r w:rsidR="000C5953">
        <w:rPr>
          <w:rFonts w:ascii="Times New Roman" w:hAnsi="Times New Roman" w:cs="Times New Roman"/>
        </w:rPr>
        <w:t>.</w:t>
      </w:r>
      <w:r w:rsidR="000C5953" w:rsidRPr="002908C5">
        <w:rPr>
          <w:rFonts w:ascii="Times New Roman" w:hAnsi="Times New Roman" w:cs="Times New Roman"/>
        </w:rPr>
        <w:t xml:space="preserve"> </w:t>
      </w:r>
      <w:r w:rsidRPr="002908C5">
        <w:rPr>
          <w:rFonts w:ascii="Times New Roman" w:hAnsi="Times New Roman" w:cs="Times New Roman"/>
        </w:rPr>
        <w:t>Energ</w:t>
      </w:r>
      <w:r w:rsidR="000C5953">
        <w:rPr>
          <w:rFonts w:ascii="Times New Roman" w:hAnsi="Times New Roman" w:cs="Times New Roman"/>
        </w:rPr>
        <w:t>.</w:t>
      </w:r>
      <w:r w:rsidRPr="002908C5">
        <w:rPr>
          <w:rFonts w:ascii="Times New Roman" w:hAnsi="Times New Roman" w:cs="Times New Roman"/>
        </w:rPr>
        <w:t xml:space="preserve"> Env</w:t>
      </w:r>
      <w:r w:rsidR="000C5953">
        <w:rPr>
          <w:rFonts w:ascii="Times New Roman" w:hAnsi="Times New Roman" w:cs="Times New Roman"/>
        </w:rPr>
        <w:t>.</w:t>
      </w:r>
      <w:r w:rsidRPr="002908C5">
        <w:rPr>
          <w:rFonts w:ascii="Times New Roman" w:hAnsi="Times New Roman" w:cs="Times New Roman"/>
        </w:rPr>
        <w:t xml:space="preserve"> 19</w:t>
      </w:r>
      <w:r w:rsidR="000C5953">
        <w:rPr>
          <w:rFonts w:ascii="Times New Roman" w:hAnsi="Times New Roman" w:cs="Times New Roman"/>
        </w:rPr>
        <w:t>,</w:t>
      </w:r>
      <w:r w:rsidRPr="002908C5">
        <w:rPr>
          <w:rFonts w:ascii="Times New Roman" w:hAnsi="Times New Roman" w:cs="Times New Roman"/>
        </w:rPr>
        <w:t xml:space="preserve"> 267-299.</w:t>
      </w:r>
    </w:p>
    <w:p w14:paraId="35218AE1" w14:textId="77777777" w:rsidR="007A402E" w:rsidRPr="002908C5" w:rsidRDefault="007A402E" w:rsidP="00FF540B">
      <w:pPr>
        <w:spacing w:line="480" w:lineRule="auto"/>
        <w:jc w:val="both"/>
        <w:rPr>
          <w:rFonts w:ascii="Times New Roman" w:hAnsi="Times New Roman" w:cs="Times New Roman"/>
        </w:rPr>
      </w:pPr>
    </w:p>
    <w:p w14:paraId="09ED6127" w14:textId="534F5C6E" w:rsidR="00730BDA"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Global Health Observatory Map Gallery. World Health Organization (WHO). Last access 24/08/2018. </w:t>
      </w:r>
      <w:r w:rsidR="00CF3A33" w:rsidRPr="002908C5">
        <w:rPr>
          <w:rFonts w:ascii="Times New Roman" w:hAnsi="Times New Roman" w:cs="Times New Roman"/>
        </w:rPr>
        <w:t xml:space="preserve">URL: </w:t>
      </w:r>
      <w:hyperlink r:id="rId56" w:history="1">
        <w:r w:rsidR="00CF3A33" w:rsidRPr="002908C5">
          <w:rPr>
            <w:rStyle w:val="Hipervnculo"/>
            <w:rFonts w:ascii="Times New Roman" w:hAnsi="Times New Roman" w:cs="Times New Roman"/>
          </w:rPr>
          <w:t>http://gamapserver.who.int/mapLibrary/app/searchResults.aspx</w:t>
        </w:r>
      </w:hyperlink>
    </w:p>
    <w:p w14:paraId="71523B9A" w14:textId="77777777" w:rsidR="007A402E" w:rsidRPr="002908C5" w:rsidRDefault="007A402E" w:rsidP="00FF540B">
      <w:pPr>
        <w:spacing w:line="480" w:lineRule="auto"/>
        <w:jc w:val="both"/>
        <w:rPr>
          <w:rStyle w:val="Hipervnculo"/>
          <w:rFonts w:ascii="Times New Roman" w:hAnsi="Times New Roman" w:cs="Times New Roman"/>
        </w:rPr>
      </w:pPr>
    </w:p>
    <w:p w14:paraId="6075F143" w14:textId="27E38D8B"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lastRenderedPageBreak/>
        <w:t>Gomez-Couso H., Fontan-Sainz M., Ares-Mazas E.</w:t>
      </w:r>
      <w:r w:rsidR="002E606F">
        <w:rPr>
          <w:rFonts w:ascii="Times New Roman" w:hAnsi="Times New Roman" w:cs="Times New Roman"/>
        </w:rPr>
        <w:t>, 2010</w:t>
      </w:r>
      <w:r w:rsidRPr="002908C5">
        <w:rPr>
          <w:rFonts w:ascii="Times New Roman" w:hAnsi="Times New Roman" w:cs="Times New Roman"/>
        </w:rPr>
        <w:t>: Thermal contr</w:t>
      </w:r>
      <w:r w:rsidR="00342FEF" w:rsidRPr="002908C5">
        <w:rPr>
          <w:rFonts w:ascii="Times New Roman" w:hAnsi="Times New Roman" w:cs="Times New Roman"/>
        </w:rPr>
        <w:t>ibution to the inactivation of C</w:t>
      </w:r>
      <w:r w:rsidRPr="002908C5">
        <w:rPr>
          <w:rFonts w:ascii="Times New Roman" w:hAnsi="Times New Roman" w:cs="Times New Roman"/>
        </w:rPr>
        <w:t>ryptosporidium in plastic bottles during solar water disinfection procedures.</w:t>
      </w:r>
      <w:r w:rsidR="007F75E4">
        <w:rPr>
          <w:rFonts w:ascii="Times New Roman" w:hAnsi="Times New Roman" w:cs="Times New Roman"/>
        </w:rPr>
        <w:t xml:space="preserve"> </w:t>
      </w:r>
      <w:r w:rsidRPr="002908C5">
        <w:rPr>
          <w:rFonts w:ascii="Times New Roman" w:hAnsi="Times New Roman" w:cs="Times New Roman"/>
        </w:rPr>
        <w:t>Am</w:t>
      </w:r>
      <w:r w:rsidR="007F75E4">
        <w:rPr>
          <w:rFonts w:ascii="Times New Roman" w:hAnsi="Times New Roman" w:cs="Times New Roman"/>
        </w:rPr>
        <w:t>.</w:t>
      </w:r>
      <w:r w:rsidRPr="002908C5">
        <w:rPr>
          <w:rFonts w:ascii="Times New Roman" w:hAnsi="Times New Roman" w:cs="Times New Roman"/>
        </w:rPr>
        <w:t xml:space="preserve"> J</w:t>
      </w:r>
      <w:r w:rsidR="007F75E4">
        <w:rPr>
          <w:rFonts w:ascii="Times New Roman" w:hAnsi="Times New Roman" w:cs="Times New Roman"/>
        </w:rPr>
        <w:t>.</w:t>
      </w:r>
      <w:r w:rsidRPr="002908C5">
        <w:rPr>
          <w:rFonts w:ascii="Times New Roman" w:hAnsi="Times New Roman" w:cs="Times New Roman"/>
        </w:rPr>
        <w:t xml:space="preserve"> Trop</w:t>
      </w:r>
      <w:r w:rsidR="007F75E4">
        <w:rPr>
          <w:rFonts w:ascii="Times New Roman" w:hAnsi="Times New Roman" w:cs="Times New Roman"/>
        </w:rPr>
        <w:t xml:space="preserve">. </w:t>
      </w:r>
      <w:r w:rsidRPr="002908C5">
        <w:rPr>
          <w:rFonts w:ascii="Times New Roman" w:hAnsi="Times New Roman" w:cs="Times New Roman"/>
        </w:rPr>
        <w:t>Med</w:t>
      </w:r>
      <w:r w:rsidR="007F75E4">
        <w:rPr>
          <w:rFonts w:ascii="Times New Roman" w:hAnsi="Times New Roman" w:cs="Times New Roman"/>
        </w:rPr>
        <w:t>.</w:t>
      </w:r>
      <w:r w:rsidRPr="002908C5">
        <w:rPr>
          <w:rFonts w:ascii="Times New Roman" w:hAnsi="Times New Roman" w:cs="Times New Roman"/>
        </w:rPr>
        <w:t xml:space="preserve"> Hyg</w:t>
      </w:r>
      <w:r w:rsidR="007F75E4">
        <w:rPr>
          <w:rFonts w:ascii="Times New Roman" w:hAnsi="Times New Roman" w:cs="Times New Roman"/>
        </w:rPr>
        <w:t>.</w:t>
      </w:r>
      <w:r w:rsidRPr="002908C5">
        <w:rPr>
          <w:rFonts w:ascii="Times New Roman" w:hAnsi="Times New Roman" w:cs="Times New Roman"/>
        </w:rPr>
        <w:t xml:space="preserve"> 82</w:t>
      </w:r>
      <w:r w:rsidR="002E606F">
        <w:rPr>
          <w:rFonts w:ascii="Times New Roman" w:hAnsi="Times New Roman" w:cs="Times New Roman"/>
        </w:rPr>
        <w:t>,</w:t>
      </w:r>
      <w:r w:rsidRPr="002908C5">
        <w:rPr>
          <w:rFonts w:ascii="Times New Roman" w:hAnsi="Times New Roman" w:cs="Times New Roman"/>
        </w:rPr>
        <w:t xml:space="preserve"> 35–39.</w:t>
      </w:r>
    </w:p>
    <w:p w14:paraId="28D13F99" w14:textId="77777777"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p>
    <w:p w14:paraId="27B58496" w14:textId="5FB9CC82" w:rsidR="007A402E" w:rsidRPr="002908C5" w:rsidRDefault="007A402E" w:rsidP="00E00666">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Gomez-Couso H., Fontan-Sainz M., Fernandez-Alonso J., Ares-Mazas E.</w:t>
      </w:r>
      <w:r w:rsidR="00CB1E11">
        <w:rPr>
          <w:rFonts w:ascii="Times New Roman" w:hAnsi="Times New Roman" w:cs="Times New Roman"/>
        </w:rPr>
        <w:t>, 2009a</w:t>
      </w:r>
      <w:r w:rsidRPr="002908C5">
        <w:rPr>
          <w:rFonts w:ascii="Times New Roman" w:hAnsi="Times New Roman" w:cs="Times New Roman"/>
        </w:rPr>
        <w:t>: Excystation of Cryptosporidium parvum at temperatures that are reached during solar water disinfection. Parasitology 136</w:t>
      </w:r>
      <w:r w:rsidR="00CB1E11">
        <w:rPr>
          <w:rFonts w:ascii="Times New Roman" w:hAnsi="Times New Roman" w:cs="Times New Roman"/>
        </w:rPr>
        <w:t>,</w:t>
      </w:r>
      <w:r w:rsidRPr="002908C5">
        <w:rPr>
          <w:rFonts w:ascii="Times New Roman" w:hAnsi="Times New Roman" w:cs="Times New Roman"/>
        </w:rPr>
        <w:t xml:space="preserve"> 393–399.</w:t>
      </w:r>
    </w:p>
    <w:p w14:paraId="392EF12A" w14:textId="77777777" w:rsidR="007A402E" w:rsidRPr="002908C5" w:rsidRDefault="007A402E" w:rsidP="00E00666">
      <w:pPr>
        <w:widowControl w:val="0"/>
        <w:autoSpaceDE w:val="0"/>
        <w:autoSpaceDN w:val="0"/>
        <w:adjustRightInd w:val="0"/>
        <w:spacing w:line="480" w:lineRule="auto"/>
        <w:jc w:val="both"/>
        <w:rPr>
          <w:rFonts w:ascii="Times New Roman" w:hAnsi="Times New Roman" w:cs="Times New Roman"/>
        </w:rPr>
      </w:pPr>
    </w:p>
    <w:p w14:paraId="79AC41E2" w14:textId="3D7277D4" w:rsidR="007A402E" w:rsidRPr="002908C5" w:rsidRDefault="007A402E" w:rsidP="00AF0222">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Gomez-Couso H., Fontan-Sainz M., Sichel C., Fernandez-Ibáñez P., Ares-Mazas E.</w:t>
      </w:r>
      <w:r w:rsidR="00CB1E11">
        <w:rPr>
          <w:rFonts w:ascii="Times New Roman" w:hAnsi="Times New Roman" w:cs="Times New Roman"/>
        </w:rPr>
        <w:t>, 2009b</w:t>
      </w:r>
      <w:r w:rsidRPr="002908C5">
        <w:rPr>
          <w:rFonts w:ascii="Times New Roman" w:hAnsi="Times New Roman" w:cs="Times New Roman"/>
        </w:rPr>
        <w:t>: Efficacy of the solar water disinfection method in turbid waters experimentally contaminated with Cryptosporidium parvum oocysts under real field conditions. Am</w:t>
      </w:r>
      <w:r w:rsidR="00CB1E11">
        <w:rPr>
          <w:rFonts w:ascii="Times New Roman" w:hAnsi="Times New Roman" w:cs="Times New Roman"/>
        </w:rPr>
        <w:t>.</w:t>
      </w:r>
      <w:r w:rsidRPr="002908C5">
        <w:rPr>
          <w:rFonts w:ascii="Times New Roman" w:hAnsi="Times New Roman" w:cs="Times New Roman"/>
        </w:rPr>
        <w:t xml:space="preserve"> J</w:t>
      </w:r>
      <w:r w:rsidR="00CB1E11">
        <w:rPr>
          <w:rFonts w:ascii="Times New Roman" w:hAnsi="Times New Roman" w:cs="Times New Roman"/>
        </w:rPr>
        <w:t>.</w:t>
      </w:r>
      <w:r w:rsidR="00CB1E11" w:rsidRPr="002908C5">
        <w:rPr>
          <w:rFonts w:ascii="Times New Roman" w:hAnsi="Times New Roman" w:cs="Times New Roman"/>
        </w:rPr>
        <w:t>Trop</w:t>
      </w:r>
      <w:r w:rsidR="00CB1E11">
        <w:rPr>
          <w:rFonts w:ascii="Times New Roman" w:hAnsi="Times New Roman" w:cs="Times New Roman"/>
        </w:rPr>
        <w:t>.</w:t>
      </w:r>
      <w:r w:rsidR="00CB1E11" w:rsidRPr="002908C5">
        <w:rPr>
          <w:rFonts w:ascii="Times New Roman" w:hAnsi="Times New Roman" w:cs="Times New Roman"/>
        </w:rPr>
        <w:t xml:space="preserve"> Med</w:t>
      </w:r>
      <w:r w:rsidR="00CB1E11">
        <w:rPr>
          <w:rFonts w:ascii="Times New Roman" w:hAnsi="Times New Roman" w:cs="Times New Roman"/>
        </w:rPr>
        <w:t>.</w:t>
      </w:r>
      <w:r w:rsidR="00CB1E11" w:rsidRPr="002908C5">
        <w:rPr>
          <w:rFonts w:ascii="Times New Roman" w:hAnsi="Times New Roman" w:cs="Times New Roman"/>
        </w:rPr>
        <w:t xml:space="preserve"> </w:t>
      </w:r>
      <w:r w:rsidRPr="002908C5">
        <w:rPr>
          <w:rFonts w:ascii="Times New Roman" w:hAnsi="Times New Roman" w:cs="Times New Roman"/>
        </w:rPr>
        <w:t>Hyg</w:t>
      </w:r>
      <w:r w:rsidR="00CB1E11">
        <w:rPr>
          <w:rFonts w:ascii="Times New Roman" w:hAnsi="Times New Roman" w:cs="Times New Roman"/>
        </w:rPr>
        <w:t>.</w:t>
      </w:r>
      <w:r w:rsidRPr="002908C5">
        <w:rPr>
          <w:rFonts w:ascii="Times New Roman" w:hAnsi="Times New Roman" w:cs="Times New Roman"/>
        </w:rPr>
        <w:t xml:space="preserve"> 14</w:t>
      </w:r>
      <w:r w:rsidR="00CB1E11">
        <w:rPr>
          <w:rFonts w:ascii="Times New Roman" w:hAnsi="Times New Roman" w:cs="Times New Roman"/>
        </w:rPr>
        <w:t xml:space="preserve">, </w:t>
      </w:r>
      <w:r w:rsidRPr="002908C5">
        <w:rPr>
          <w:rFonts w:ascii="Times New Roman" w:hAnsi="Times New Roman" w:cs="Times New Roman"/>
        </w:rPr>
        <w:t>620–627.</w:t>
      </w:r>
    </w:p>
    <w:p w14:paraId="5CEFCC1A" w14:textId="77777777" w:rsidR="007A402E" w:rsidRPr="002908C5" w:rsidRDefault="007A402E" w:rsidP="00AF0222">
      <w:pPr>
        <w:widowControl w:val="0"/>
        <w:autoSpaceDE w:val="0"/>
        <w:autoSpaceDN w:val="0"/>
        <w:adjustRightInd w:val="0"/>
        <w:spacing w:line="480" w:lineRule="auto"/>
        <w:jc w:val="both"/>
        <w:rPr>
          <w:rFonts w:ascii="Times New Roman" w:hAnsi="Times New Roman" w:cs="Times New Roman"/>
        </w:rPr>
      </w:pPr>
    </w:p>
    <w:p w14:paraId="606881AC" w14:textId="6B6BDB5A" w:rsidR="007A402E" w:rsidRPr="002908C5" w:rsidRDefault="007A402E" w:rsidP="000E555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Goodsell D.S.</w:t>
      </w:r>
      <w:r w:rsidR="005E6BC4">
        <w:rPr>
          <w:rFonts w:ascii="Times New Roman" w:eastAsia="Times New Roman" w:hAnsi="Times New Roman" w:cs="Times New Roman"/>
        </w:rPr>
        <w:t>, 2001</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The molecular perspective: ultraviolet light and pyrimidine dimmers.</w:t>
      </w:r>
      <w:r w:rsidRPr="002908C5">
        <w:rPr>
          <w:rFonts w:ascii="Times New Roman" w:eastAsia="Times New Roman" w:hAnsi="Times New Roman" w:cs="Times New Roman"/>
        </w:rPr>
        <w:t xml:space="preserve"> Oncologist 6</w:t>
      </w:r>
      <w:r w:rsidR="005E6BC4">
        <w:rPr>
          <w:rFonts w:ascii="Times New Roman" w:eastAsia="Times New Roman" w:hAnsi="Times New Roman" w:cs="Times New Roman"/>
        </w:rPr>
        <w:t>,</w:t>
      </w:r>
      <w:r w:rsidRPr="002908C5">
        <w:rPr>
          <w:rFonts w:ascii="Times New Roman" w:eastAsia="Times New Roman" w:hAnsi="Times New Roman" w:cs="Times New Roman"/>
        </w:rPr>
        <w:t xml:space="preserve"> 298-299.</w:t>
      </w:r>
    </w:p>
    <w:p w14:paraId="1BB87B4B" w14:textId="77777777" w:rsidR="007A402E" w:rsidRPr="002908C5" w:rsidRDefault="007A402E" w:rsidP="000E5559">
      <w:pPr>
        <w:spacing w:line="480" w:lineRule="auto"/>
        <w:jc w:val="both"/>
        <w:rPr>
          <w:rFonts w:ascii="Times New Roman" w:eastAsia="Times New Roman" w:hAnsi="Times New Roman" w:cs="Times New Roman"/>
        </w:rPr>
      </w:pPr>
    </w:p>
    <w:p w14:paraId="24438604" w14:textId="2804F076"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Gude V. G.</w:t>
      </w:r>
      <w:r w:rsidR="005E6BC4">
        <w:rPr>
          <w:rFonts w:ascii="Times New Roman" w:hAnsi="Times New Roman" w:cs="Times New Roman"/>
        </w:rPr>
        <w:t>, 2015</w:t>
      </w:r>
      <w:r w:rsidRPr="002908C5">
        <w:rPr>
          <w:rFonts w:ascii="Times New Roman" w:hAnsi="Times New Roman" w:cs="Times New Roman"/>
        </w:rPr>
        <w:t xml:space="preserve">: Energy and water autarky of wastewater treatment and power generation systems. </w:t>
      </w:r>
      <w:r w:rsidR="005E6BC4" w:rsidRPr="002908C5">
        <w:rPr>
          <w:rFonts w:ascii="Times New Roman" w:hAnsi="Times New Roman" w:cs="Times New Roman"/>
        </w:rPr>
        <w:t>Renew</w:t>
      </w:r>
      <w:r w:rsidR="005E6BC4">
        <w:rPr>
          <w:rFonts w:ascii="Times New Roman" w:hAnsi="Times New Roman" w:cs="Times New Roman"/>
        </w:rPr>
        <w:t>.</w:t>
      </w:r>
      <w:r w:rsidR="005E6BC4" w:rsidRPr="002908C5">
        <w:rPr>
          <w:rFonts w:ascii="Times New Roman" w:hAnsi="Times New Roman" w:cs="Times New Roman"/>
        </w:rPr>
        <w:t xml:space="preserve"> </w:t>
      </w:r>
      <w:r w:rsidRPr="002908C5">
        <w:rPr>
          <w:rFonts w:ascii="Times New Roman" w:hAnsi="Times New Roman" w:cs="Times New Roman"/>
        </w:rPr>
        <w:t>Sust</w:t>
      </w:r>
      <w:r w:rsidR="005E6BC4">
        <w:rPr>
          <w:rFonts w:ascii="Times New Roman" w:hAnsi="Times New Roman" w:cs="Times New Roman"/>
        </w:rPr>
        <w:t>.</w:t>
      </w:r>
      <w:r w:rsidRPr="002908C5">
        <w:rPr>
          <w:rFonts w:ascii="Times New Roman" w:hAnsi="Times New Roman" w:cs="Times New Roman"/>
        </w:rPr>
        <w:t xml:space="preserve"> </w:t>
      </w:r>
      <w:r w:rsidR="005E6BC4" w:rsidRPr="002908C5">
        <w:rPr>
          <w:rFonts w:ascii="Times New Roman" w:hAnsi="Times New Roman" w:cs="Times New Roman"/>
        </w:rPr>
        <w:t>Energ</w:t>
      </w:r>
      <w:r w:rsidR="005E6BC4">
        <w:rPr>
          <w:rFonts w:ascii="Times New Roman" w:hAnsi="Times New Roman" w:cs="Times New Roman"/>
        </w:rPr>
        <w:t>.</w:t>
      </w:r>
      <w:r w:rsidR="005E6BC4" w:rsidRPr="002908C5">
        <w:rPr>
          <w:rFonts w:ascii="Times New Roman" w:hAnsi="Times New Roman" w:cs="Times New Roman"/>
        </w:rPr>
        <w:t xml:space="preserve"> Rev</w:t>
      </w:r>
      <w:r w:rsidR="005E6BC4">
        <w:rPr>
          <w:rFonts w:ascii="Times New Roman" w:hAnsi="Times New Roman" w:cs="Times New Roman"/>
        </w:rPr>
        <w:t>.</w:t>
      </w:r>
      <w:r w:rsidR="005E6BC4" w:rsidRPr="002908C5">
        <w:rPr>
          <w:rFonts w:ascii="Times New Roman" w:hAnsi="Times New Roman" w:cs="Times New Roman"/>
        </w:rPr>
        <w:t xml:space="preserve"> </w:t>
      </w:r>
      <w:r w:rsidRPr="002908C5">
        <w:rPr>
          <w:rFonts w:ascii="Times New Roman" w:hAnsi="Times New Roman" w:cs="Times New Roman"/>
        </w:rPr>
        <w:t>45</w:t>
      </w:r>
      <w:r w:rsidR="005E6BC4">
        <w:rPr>
          <w:rFonts w:ascii="Times New Roman" w:hAnsi="Times New Roman" w:cs="Times New Roman"/>
        </w:rPr>
        <w:t>,</w:t>
      </w:r>
      <w:r w:rsidRPr="002908C5">
        <w:rPr>
          <w:rFonts w:ascii="Times New Roman" w:hAnsi="Times New Roman" w:cs="Times New Roman"/>
        </w:rPr>
        <w:t xml:space="preserve"> 52-68.</w:t>
      </w:r>
    </w:p>
    <w:p w14:paraId="610B4F9C" w14:textId="77777777" w:rsidR="007A402E" w:rsidRPr="002908C5" w:rsidRDefault="007A402E" w:rsidP="00FF540B">
      <w:pPr>
        <w:spacing w:line="480" w:lineRule="auto"/>
        <w:jc w:val="both"/>
        <w:rPr>
          <w:rFonts w:ascii="Times New Roman" w:hAnsi="Times New Roman" w:cs="Times New Roman"/>
        </w:rPr>
      </w:pPr>
    </w:p>
    <w:p w14:paraId="4D791BD2" w14:textId="0E1D029F"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Guerrant R.L., DeBoer M.D., Moore S.R., Scharf R.J., Lima A.M.</w:t>
      </w:r>
      <w:r w:rsidR="0033105D">
        <w:rPr>
          <w:rFonts w:ascii="Times New Roman" w:hAnsi="Times New Roman" w:cs="Times New Roman"/>
        </w:rPr>
        <w:t>, 2013</w:t>
      </w:r>
      <w:r w:rsidRPr="002908C5">
        <w:rPr>
          <w:rFonts w:ascii="Times New Roman" w:hAnsi="Times New Roman" w:cs="Times New Roman"/>
        </w:rPr>
        <w:t>: The impoverished gut – a triple burden of diarrhoea, stunting and chronic diseases. Nat</w:t>
      </w:r>
      <w:r w:rsidR="0033105D">
        <w:rPr>
          <w:rFonts w:ascii="Times New Roman" w:hAnsi="Times New Roman" w:cs="Times New Roman"/>
        </w:rPr>
        <w:t>.</w:t>
      </w:r>
      <w:r w:rsidRPr="002908C5">
        <w:rPr>
          <w:rFonts w:ascii="Times New Roman" w:hAnsi="Times New Roman" w:cs="Times New Roman"/>
        </w:rPr>
        <w:t xml:space="preserve"> </w:t>
      </w:r>
      <w:r w:rsidR="0033105D" w:rsidRPr="002908C5">
        <w:rPr>
          <w:rFonts w:ascii="Times New Roman" w:hAnsi="Times New Roman" w:cs="Times New Roman"/>
        </w:rPr>
        <w:t>Rev</w:t>
      </w:r>
      <w:r w:rsidR="0033105D">
        <w:rPr>
          <w:rFonts w:ascii="Times New Roman" w:hAnsi="Times New Roman" w:cs="Times New Roman"/>
        </w:rPr>
        <w:t>.</w:t>
      </w:r>
      <w:r w:rsidR="0033105D" w:rsidRPr="002908C5">
        <w:rPr>
          <w:rFonts w:ascii="Times New Roman" w:hAnsi="Times New Roman" w:cs="Times New Roman"/>
        </w:rPr>
        <w:t xml:space="preserve"> Gastro</w:t>
      </w:r>
      <w:r w:rsidR="0033105D">
        <w:rPr>
          <w:rFonts w:ascii="Times New Roman" w:hAnsi="Times New Roman" w:cs="Times New Roman"/>
        </w:rPr>
        <w:t>.</w:t>
      </w:r>
      <w:r w:rsidR="0033105D" w:rsidRPr="002908C5">
        <w:rPr>
          <w:rFonts w:ascii="Times New Roman" w:hAnsi="Times New Roman" w:cs="Times New Roman"/>
        </w:rPr>
        <w:t xml:space="preserve"> </w:t>
      </w:r>
      <w:r w:rsidRPr="002908C5">
        <w:rPr>
          <w:rFonts w:ascii="Times New Roman" w:hAnsi="Times New Roman" w:cs="Times New Roman"/>
        </w:rPr>
        <w:t>Hepat</w:t>
      </w:r>
      <w:r w:rsidR="0033105D">
        <w:rPr>
          <w:rFonts w:ascii="Times New Roman" w:hAnsi="Times New Roman" w:cs="Times New Roman"/>
        </w:rPr>
        <w:t>.</w:t>
      </w:r>
      <w:r w:rsidRPr="002908C5">
        <w:rPr>
          <w:rFonts w:ascii="Times New Roman" w:hAnsi="Times New Roman" w:cs="Times New Roman"/>
        </w:rPr>
        <w:t xml:space="preserve"> 10(4)</w:t>
      </w:r>
      <w:r w:rsidR="0033105D">
        <w:rPr>
          <w:rFonts w:ascii="Times New Roman" w:hAnsi="Times New Roman" w:cs="Times New Roman"/>
        </w:rPr>
        <w:t xml:space="preserve">, </w:t>
      </w:r>
      <w:r w:rsidRPr="002908C5">
        <w:rPr>
          <w:rFonts w:ascii="Times New Roman" w:hAnsi="Times New Roman" w:cs="Times New Roman"/>
        </w:rPr>
        <w:t xml:space="preserve">220-229. </w:t>
      </w:r>
    </w:p>
    <w:p w14:paraId="5BB4DCD8" w14:textId="77777777" w:rsidR="007A402E" w:rsidRPr="002908C5" w:rsidRDefault="007A402E" w:rsidP="00FF540B">
      <w:pPr>
        <w:spacing w:line="480" w:lineRule="auto"/>
        <w:jc w:val="both"/>
        <w:rPr>
          <w:rFonts w:ascii="Times New Roman" w:hAnsi="Times New Roman" w:cs="Times New Roman"/>
        </w:rPr>
      </w:pPr>
    </w:p>
    <w:p w14:paraId="3A2D355C" w14:textId="28990C0D"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Gutiérrez-Alfaro S., Acevedo A., Figueredo M., Saladin M., Manzano M.A.</w:t>
      </w:r>
      <w:r w:rsidR="007B58BD">
        <w:rPr>
          <w:rFonts w:ascii="Times New Roman" w:hAnsi="Times New Roman" w:cs="Times New Roman"/>
        </w:rPr>
        <w:t>, 2017</w:t>
      </w:r>
      <w:r w:rsidRPr="002908C5">
        <w:rPr>
          <w:rFonts w:ascii="Times New Roman" w:hAnsi="Times New Roman" w:cs="Times New Roman"/>
        </w:rPr>
        <w:t xml:space="preserve">: Accelerating the process of solar disinfection (SODIS) by using polymer bags. </w:t>
      </w:r>
      <w:r w:rsidR="007B58BD">
        <w:rPr>
          <w:rFonts w:ascii="Times New Roman" w:hAnsi="Times New Roman" w:cs="Times New Roman"/>
        </w:rPr>
        <w:t xml:space="preserve">J. </w:t>
      </w:r>
      <w:r w:rsidR="007B58BD" w:rsidRPr="002908C5">
        <w:rPr>
          <w:rFonts w:ascii="Times New Roman" w:hAnsi="Times New Roman" w:cs="Times New Roman"/>
        </w:rPr>
        <w:t>Chem</w:t>
      </w:r>
      <w:r w:rsidR="007B58BD">
        <w:rPr>
          <w:rFonts w:ascii="Times New Roman" w:hAnsi="Times New Roman" w:cs="Times New Roman"/>
        </w:rPr>
        <w:t>.</w:t>
      </w:r>
      <w:r w:rsidR="007B58BD" w:rsidRPr="002908C5">
        <w:rPr>
          <w:rFonts w:ascii="Times New Roman" w:hAnsi="Times New Roman" w:cs="Times New Roman"/>
        </w:rPr>
        <w:t xml:space="preserve"> Technol</w:t>
      </w:r>
      <w:r w:rsidR="007B58BD">
        <w:rPr>
          <w:rFonts w:ascii="Times New Roman" w:hAnsi="Times New Roman" w:cs="Times New Roman"/>
        </w:rPr>
        <w:t>.</w:t>
      </w:r>
      <w:r w:rsidR="007B58BD" w:rsidRPr="002908C5">
        <w:rPr>
          <w:rFonts w:ascii="Times New Roman" w:hAnsi="Times New Roman" w:cs="Times New Roman"/>
        </w:rPr>
        <w:t xml:space="preserve"> </w:t>
      </w:r>
      <w:r w:rsidRPr="002908C5">
        <w:rPr>
          <w:rFonts w:ascii="Times New Roman" w:hAnsi="Times New Roman" w:cs="Times New Roman"/>
        </w:rPr>
        <w:t>Biot</w:t>
      </w:r>
      <w:r w:rsidR="007B58BD">
        <w:rPr>
          <w:rFonts w:ascii="Times New Roman" w:hAnsi="Times New Roman" w:cs="Times New Roman"/>
        </w:rPr>
        <w:t>.</w:t>
      </w:r>
      <w:r w:rsidRPr="002908C5">
        <w:rPr>
          <w:rFonts w:ascii="Times New Roman" w:hAnsi="Times New Roman" w:cs="Times New Roman"/>
        </w:rPr>
        <w:t xml:space="preserve"> 92</w:t>
      </w:r>
      <w:r w:rsidR="007B58BD">
        <w:rPr>
          <w:rFonts w:ascii="Times New Roman" w:hAnsi="Times New Roman" w:cs="Times New Roman"/>
        </w:rPr>
        <w:t>(2),</w:t>
      </w:r>
      <w:r w:rsidRPr="002908C5">
        <w:rPr>
          <w:rFonts w:ascii="Times New Roman" w:hAnsi="Times New Roman" w:cs="Times New Roman"/>
        </w:rPr>
        <w:t xml:space="preserve"> 298-304.</w:t>
      </w:r>
    </w:p>
    <w:p w14:paraId="153C6D40" w14:textId="77777777" w:rsidR="007A402E" w:rsidRPr="002908C5" w:rsidRDefault="007A402E" w:rsidP="00FF540B">
      <w:pPr>
        <w:spacing w:line="480" w:lineRule="auto"/>
        <w:jc w:val="both"/>
        <w:rPr>
          <w:rFonts w:ascii="Times New Roman" w:hAnsi="Times New Roman" w:cs="Times New Roman"/>
        </w:rPr>
      </w:pPr>
    </w:p>
    <w:p w14:paraId="7364DDBD" w14:textId="2A89620C"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Halliwell B. and Gutteridge J.M.C.</w:t>
      </w:r>
      <w:r w:rsidR="007B58BD">
        <w:rPr>
          <w:rFonts w:ascii="Times New Roman" w:hAnsi="Times New Roman" w:cs="Times New Roman"/>
        </w:rPr>
        <w:t xml:space="preserve">, </w:t>
      </w:r>
      <w:r w:rsidRPr="002908C5">
        <w:rPr>
          <w:rFonts w:ascii="Times New Roman" w:hAnsi="Times New Roman" w:cs="Times New Roman"/>
        </w:rPr>
        <w:t xml:space="preserve">1989. Free </w:t>
      </w:r>
      <w:r w:rsidR="007B58BD">
        <w:rPr>
          <w:rFonts w:ascii="Times New Roman" w:hAnsi="Times New Roman" w:cs="Times New Roman"/>
        </w:rPr>
        <w:t>R</w:t>
      </w:r>
      <w:r w:rsidRPr="002908C5">
        <w:rPr>
          <w:rFonts w:ascii="Times New Roman" w:hAnsi="Times New Roman" w:cs="Times New Roman"/>
        </w:rPr>
        <w:t xml:space="preserve">adicals in </w:t>
      </w:r>
      <w:r w:rsidR="007B58BD">
        <w:rPr>
          <w:rFonts w:ascii="Times New Roman" w:hAnsi="Times New Roman" w:cs="Times New Roman"/>
        </w:rPr>
        <w:t>B</w:t>
      </w:r>
      <w:r w:rsidRPr="002908C5">
        <w:rPr>
          <w:rFonts w:ascii="Times New Roman" w:hAnsi="Times New Roman" w:cs="Times New Roman"/>
        </w:rPr>
        <w:t>iology and Medicine. Oxford University Press, Oxford.</w:t>
      </w:r>
      <w:r w:rsidR="001C1127">
        <w:rPr>
          <w:rFonts w:ascii="Times New Roman" w:hAnsi="Times New Roman" w:cs="Times New Roman"/>
        </w:rPr>
        <w:t xml:space="preserve"> ISBN: 9780198717485.</w:t>
      </w:r>
    </w:p>
    <w:p w14:paraId="3E0DD745" w14:textId="77777777"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p>
    <w:p w14:paraId="7F9B9B42" w14:textId="2C683683" w:rsidR="007A402E" w:rsidRPr="002908C5" w:rsidRDefault="007A402E" w:rsidP="00464A4D">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Harding A.S.</w:t>
      </w:r>
      <w:r w:rsidR="007F06F9" w:rsidRPr="002908C5">
        <w:rPr>
          <w:rFonts w:ascii="Times New Roman" w:hAnsi="Times New Roman" w:cs="Times New Roman"/>
        </w:rPr>
        <w:t xml:space="preserve"> and</w:t>
      </w:r>
      <w:r w:rsidRPr="002908C5">
        <w:rPr>
          <w:rFonts w:ascii="Times New Roman" w:hAnsi="Times New Roman" w:cs="Times New Roman"/>
        </w:rPr>
        <w:t xml:space="preserve"> Schwab K.J.</w:t>
      </w:r>
      <w:r w:rsidR="00F838A1">
        <w:rPr>
          <w:rFonts w:ascii="Times New Roman" w:hAnsi="Times New Roman" w:cs="Times New Roman"/>
        </w:rPr>
        <w:t>, 2012</w:t>
      </w:r>
      <w:r w:rsidRPr="002908C5">
        <w:rPr>
          <w:rFonts w:ascii="Times New Roman" w:hAnsi="Times New Roman" w:cs="Times New Roman"/>
        </w:rPr>
        <w:t>: Using limes and synthetic psoralens to enhance solar disinfection of water (SODIS): a laboratory evaluation with norovirus, Escherichia coli, and MS2. Am</w:t>
      </w:r>
      <w:r w:rsidR="00F838A1">
        <w:rPr>
          <w:rFonts w:ascii="Times New Roman" w:hAnsi="Times New Roman" w:cs="Times New Roman"/>
        </w:rPr>
        <w:t>.</w:t>
      </w:r>
      <w:r w:rsidRPr="002908C5">
        <w:rPr>
          <w:rFonts w:ascii="Times New Roman" w:hAnsi="Times New Roman" w:cs="Times New Roman"/>
        </w:rPr>
        <w:t xml:space="preserve"> </w:t>
      </w:r>
      <w:r w:rsidR="00F838A1" w:rsidRPr="002908C5">
        <w:rPr>
          <w:rFonts w:ascii="Times New Roman" w:hAnsi="Times New Roman" w:cs="Times New Roman"/>
        </w:rPr>
        <w:t>J</w:t>
      </w:r>
      <w:r w:rsidR="00F838A1">
        <w:rPr>
          <w:rFonts w:ascii="Times New Roman" w:hAnsi="Times New Roman" w:cs="Times New Roman"/>
        </w:rPr>
        <w:t>.</w:t>
      </w:r>
      <w:r w:rsidRPr="002908C5">
        <w:rPr>
          <w:rFonts w:ascii="Times New Roman" w:hAnsi="Times New Roman" w:cs="Times New Roman"/>
        </w:rPr>
        <w:t xml:space="preserve"> </w:t>
      </w:r>
      <w:r w:rsidR="00F838A1" w:rsidRPr="002908C5">
        <w:rPr>
          <w:rFonts w:ascii="Times New Roman" w:hAnsi="Times New Roman" w:cs="Times New Roman"/>
        </w:rPr>
        <w:t>Trop</w:t>
      </w:r>
      <w:r w:rsidR="00F838A1">
        <w:rPr>
          <w:rFonts w:ascii="Times New Roman" w:hAnsi="Times New Roman" w:cs="Times New Roman"/>
        </w:rPr>
        <w:t>.</w:t>
      </w:r>
      <w:r w:rsidR="00F838A1" w:rsidRPr="002908C5">
        <w:rPr>
          <w:rFonts w:ascii="Times New Roman" w:hAnsi="Times New Roman" w:cs="Times New Roman"/>
        </w:rPr>
        <w:t xml:space="preserve"> Med</w:t>
      </w:r>
      <w:r w:rsidR="00F838A1">
        <w:rPr>
          <w:rFonts w:ascii="Times New Roman" w:hAnsi="Times New Roman" w:cs="Times New Roman"/>
        </w:rPr>
        <w:t>.</w:t>
      </w:r>
      <w:r w:rsidRPr="002908C5">
        <w:rPr>
          <w:rFonts w:ascii="Times New Roman" w:hAnsi="Times New Roman" w:cs="Times New Roman"/>
        </w:rPr>
        <w:t xml:space="preserve"> </w:t>
      </w:r>
      <w:r w:rsidR="00F838A1" w:rsidRPr="002908C5">
        <w:rPr>
          <w:rFonts w:ascii="Times New Roman" w:hAnsi="Times New Roman" w:cs="Times New Roman"/>
        </w:rPr>
        <w:t>Hyg</w:t>
      </w:r>
      <w:r w:rsidR="00F838A1">
        <w:rPr>
          <w:rFonts w:ascii="Times New Roman" w:hAnsi="Times New Roman" w:cs="Times New Roman"/>
        </w:rPr>
        <w:t>.</w:t>
      </w:r>
      <w:r w:rsidR="00F838A1" w:rsidRPr="002908C5">
        <w:rPr>
          <w:rFonts w:ascii="Times New Roman" w:hAnsi="Times New Roman" w:cs="Times New Roman"/>
        </w:rPr>
        <w:t xml:space="preserve"> </w:t>
      </w:r>
      <w:r w:rsidRPr="002908C5">
        <w:rPr>
          <w:rFonts w:ascii="Times New Roman" w:hAnsi="Times New Roman" w:cs="Times New Roman"/>
        </w:rPr>
        <w:t>86</w:t>
      </w:r>
      <w:r w:rsidR="00F838A1">
        <w:rPr>
          <w:rFonts w:ascii="Times New Roman" w:hAnsi="Times New Roman" w:cs="Times New Roman"/>
        </w:rPr>
        <w:t xml:space="preserve">, </w:t>
      </w:r>
      <w:r w:rsidRPr="002908C5">
        <w:rPr>
          <w:rFonts w:ascii="Times New Roman" w:hAnsi="Times New Roman" w:cs="Times New Roman"/>
        </w:rPr>
        <w:t>566–572.</w:t>
      </w:r>
    </w:p>
    <w:p w14:paraId="7F99E789" w14:textId="77777777" w:rsidR="007A402E" w:rsidRPr="002908C5" w:rsidRDefault="007A402E" w:rsidP="00464A4D">
      <w:pPr>
        <w:widowControl w:val="0"/>
        <w:autoSpaceDE w:val="0"/>
        <w:autoSpaceDN w:val="0"/>
        <w:adjustRightInd w:val="0"/>
        <w:spacing w:line="480" w:lineRule="auto"/>
        <w:jc w:val="both"/>
        <w:rPr>
          <w:rFonts w:ascii="Times New Roman" w:hAnsi="Times New Roman" w:cs="Times New Roman"/>
        </w:rPr>
      </w:pPr>
    </w:p>
    <w:p w14:paraId="0FA04012" w14:textId="3DD07C1A"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Heaselgrave W. and Kilvington S.</w:t>
      </w:r>
      <w:r w:rsidR="00F838A1">
        <w:rPr>
          <w:rFonts w:ascii="Times New Roman" w:hAnsi="Times New Roman" w:cs="Times New Roman"/>
        </w:rPr>
        <w:t>, 2010</w:t>
      </w:r>
      <w:r w:rsidRPr="002908C5">
        <w:rPr>
          <w:rFonts w:ascii="Times New Roman" w:hAnsi="Times New Roman" w:cs="Times New Roman"/>
        </w:rPr>
        <w:t>: Antimicrobial activity of simulated solar disinfection against bacterial, fungal, and protozoan pathogens and its enhancement by riboflavin. App</w:t>
      </w:r>
      <w:r w:rsidR="00F838A1">
        <w:rPr>
          <w:rFonts w:ascii="Times New Roman" w:hAnsi="Times New Roman" w:cs="Times New Roman"/>
        </w:rPr>
        <w:t>.</w:t>
      </w:r>
      <w:r w:rsidRPr="002908C5">
        <w:rPr>
          <w:rFonts w:ascii="Times New Roman" w:hAnsi="Times New Roman" w:cs="Times New Roman"/>
        </w:rPr>
        <w:t xml:space="preserve"> Environ</w:t>
      </w:r>
      <w:r w:rsidR="00F838A1">
        <w:rPr>
          <w:rFonts w:ascii="Times New Roman" w:hAnsi="Times New Roman" w:cs="Times New Roman"/>
        </w:rPr>
        <w:t>.</w:t>
      </w:r>
      <w:r w:rsidRPr="002908C5">
        <w:rPr>
          <w:rFonts w:ascii="Times New Roman" w:hAnsi="Times New Roman" w:cs="Times New Roman"/>
        </w:rPr>
        <w:t xml:space="preserve"> </w:t>
      </w:r>
      <w:r w:rsidR="00F838A1" w:rsidRPr="002908C5">
        <w:rPr>
          <w:rFonts w:ascii="Times New Roman" w:hAnsi="Times New Roman" w:cs="Times New Roman"/>
        </w:rPr>
        <w:t>Microb</w:t>
      </w:r>
      <w:r w:rsidR="00F838A1">
        <w:rPr>
          <w:rFonts w:ascii="Times New Roman" w:hAnsi="Times New Roman" w:cs="Times New Roman"/>
        </w:rPr>
        <w:t>.</w:t>
      </w:r>
      <w:r w:rsidR="00F838A1" w:rsidRPr="002908C5">
        <w:rPr>
          <w:rFonts w:ascii="Times New Roman" w:hAnsi="Times New Roman" w:cs="Times New Roman"/>
        </w:rPr>
        <w:t xml:space="preserve"> </w:t>
      </w:r>
      <w:r w:rsidRPr="002908C5">
        <w:rPr>
          <w:rFonts w:ascii="Times New Roman" w:hAnsi="Times New Roman" w:cs="Times New Roman"/>
        </w:rPr>
        <w:t>76</w:t>
      </w:r>
      <w:r w:rsidR="00F838A1">
        <w:rPr>
          <w:rFonts w:ascii="Times New Roman" w:hAnsi="Times New Roman" w:cs="Times New Roman"/>
        </w:rPr>
        <w:t xml:space="preserve">, </w:t>
      </w:r>
      <w:r w:rsidRPr="002908C5">
        <w:rPr>
          <w:rFonts w:ascii="Times New Roman" w:hAnsi="Times New Roman" w:cs="Times New Roman"/>
        </w:rPr>
        <w:t>6010– 6012.</w:t>
      </w:r>
    </w:p>
    <w:p w14:paraId="7CFCE518" w14:textId="77777777"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p>
    <w:p w14:paraId="11C6A738" w14:textId="61DC02AF" w:rsidR="007A402E" w:rsidRPr="002908C5" w:rsidRDefault="007A402E" w:rsidP="002E50F4">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Heaselgrave W. and Kilvington S.</w:t>
      </w:r>
      <w:r w:rsidR="00F838A1">
        <w:rPr>
          <w:rFonts w:ascii="Times New Roman" w:hAnsi="Times New Roman" w:cs="Times New Roman"/>
        </w:rPr>
        <w:t>, 2011</w:t>
      </w:r>
      <w:r w:rsidRPr="002908C5">
        <w:rPr>
          <w:rFonts w:ascii="Times New Roman" w:hAnsi="Times New Roman" w:cs="Times New Roman"/>
        </w:rPr>
        <w:t>: The efficacy of simulated solar disinfection (SODIS) against Ascaris, Giardia, Acanthamoeba, Naegleria, Entamoeba and Cryptosporidium. Acta Trop</w:t>
      </w:r>
      <w:r w:rsidR="00E2670E">
        <w:rPr>
          <w:rFonts w:ascii="Times New Roman" w:hAnsi="Times New Roman" w:cs="Times New Roman"/>
        </w:rPr>
        <w:t>.</w:t>
      </w:r>
      <w:r w:rsidRPr="002908C5">
        <w:rPr>
          <w:rFonts w:ascii="Times New Roman" w:hAnsi="Times New Roman" w:cs="Times New Roman"/>
        </w:rPr>
        <w:t xml:space="preserve"> 119</w:t>
      </w:r>
      <w:r w:rsidR="00E2670E">
        <w:rPr>
          <w:rFonts w:ascii="Times New Roman" w:hAnsi="Times New Roman" w:cs="Times New Roman"/>
        </w:rPr>
        <w:t>,</w:t>
      </w:r>
      <w:r w:rsidRPr="002908C5">
        <w:rPr>
          <w:rFonts w:ascii="Times New Roman" w:hAnsi="Times New Roman" w:cs="Times New Roman"/>
        </w:rPr>
        <w:t xml:space="preserve"> 138–143.</w:t>
      </w:r>
    </w:p>
    <w:p w14:paraId="1B74A1BC" w14:textId="77777777" w:rsidR="007A402E" w:rsidRPr="002908C5" w:rsidRDefault="007A402E" w:rsidP="002E50F4">
      <w:pPr>
        <w:widowControl w:val="0"/>
        <w:autoSpaceDE w:val="0"/>
        <w:autoSpaceDN w:val="0"/>
        <w:adjustRightInd w:val="0"/>
        <w:spacing w:line="480" w:lineRule="auto"/>
        <w:jc w:val="both"/>
        <w:rPr>
          <w:rFonts w:ascii="Times New Roman" w:hAnsi="Times New Roman" w:cs="Times New Roman"/>
        </w:rPr>
      </w:pPr>
    </w:p>
    <w:p w14:paraId="0D09B70F" w14:textId="799BB497" w:rsidR="007A402E" w:rsidRPr="002908C5" w:rsidRDefault="007A402E" w:rsidP="00AF0222">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Heaselgrave W., Patel N., Kehoe S.C., Kilvington S., McGuigan K.G.</w:t>
      </w:r>
      <w:r w:rsidR="00E2670E">
        <w:rPr>
          <w:rFonts w:ascii="Times New Roman" w:hAnsi="Times New Roman" w:cs="Times New Roman"/>
        </w:rPr>
        <w:t>, 2006</w:t>
      </w:r>
      <w:r w:rsidRPr="002908C5">
        <w:rPr>
          <w:rFonts w:ascii="Times New Roman" w:hAnsi="Times New Roman" w:cs="Times New Roman"/>
        </w:rPr>
        <w:t>: Solar disinfection of poliovirus and Acanthamoeba polyphaga cysts in water – a laboratory study using simulated sunlight. Lett</w:t>
      </w:r>
      <w:r w:rsidR="00E2670E">
        <w:rPr>
          <w:rFonts w:ascii="Times New Roman" w:hAnsi="Times New Roman" w:cs="Times New Roman"/>
        </w:rPr>
        <w:t>.</w:t>
      </w:r>
      <w:r w:rsidRPr="002908C5">
        <w:rPr>
          <w:rFonts w:ascii="Times New Roman" w:hAnsi="Times New Roman" w:cs="Times New Roman"/>
        </w:rPr>
        <w:t xml:space="preserve"> Appl</w:t>
      </w:r>
      <w:r w:rsidR="00E2670E">
        <w:rPr>
          <w:rFonts w:ascii="Times New Roman" w:hAnsi="Times New Roman" w:cs="Times New Roman"/>
        </w:rPr>
        <w:t>.</w:t>
      </w:r>
      <w:r w:rsidRPr="002908C5">
        <w:rPr>
          <w:rFonts w:ascii="Times New Roman" w:hAnsi="Times New Roman" w:cs="Times New Roman"/>
        </w:rPr>
        <w:t xml:space="preserve"> Microbiol</w:t>
      </w:r>
      <w:r w:rsidR="00E2670E">
        <w:rPr>
          <w:rFonts w:ascii="Times New Roman" w:hAnsi="Times New Roman" w:cs="Times New Roman"/>
        </w:rPr>
        <w:t>.</w:t>
      </w:r>
      <w:r w:rsidRPr="002908C5">
        <w:rPr>
          <w:rFonts w:ascii="Times New Roman" w:hAnsi="Times New Roman" w:cs="Times New Roman"/>
        </w:rPr>
        <w:t xml:space="preserve"> 43</w:t>
      </w:r>
      <w:r w:rsidR="00E2670E">
        <w:rPr>
          <w:rFonts w:ascii="Times New Roman" w:hAnsi="Times New Roman" w:cs="Times New Roman"/>
        </w:rPr>
        <w:t xml:space="preserve">, </w:t>
      </w:r>
      <w:r w:rsidRPr="002908C5">
        <w:rPr>
          <w:rFonts w:ascii="Times New Roman" w:hAnsi="Times New Roman" w:cs="Times New Roman"/>
        </w:rPr>
        <w:t>125–130.</w:t>
      </w:r>
    </w:p>
    <w:p w14:paraId="56F6A2B0" w14:textId="77777777" w:rsidR="007A402E" w:rsidRPr="002908C5" w:rsidRDefault="007A402E" w:rsidP="00AF0222">
      <w:pPr>
        <w:widowControl w:val="0"/>
        <w:autoSpaceDE w:val="0"/>
        <w:autoSpaceDN w:val="0"/>
        <w:adjustRightInd w:val="0"/>
        <w:spacing w:line="480" w:lineRule="auto"/>
        <w:jc w:val="both"/>
        <w:rPr>
          <w:rFonts w:ascii="Times New Roman" w:hAnsi="Times New Roman" w:cs="Times New Roman"/>
        </w:rPr>
      </w:pPr>
    </w:p>
    <w:p w14:paraId="48C07844" w14:textId="1CCA76CF" w:rsidR="007A402E" w:rsidRPr="002908C5" w:rsidRDefault="007A402E"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Held I.M. and Soden B.J.</w:t>
      </w:r>
      <w:r w:rsidR="007534D1">
        <w:rPr>
          <w:rFonts w:ascii="Times New Roman" w:eastAsia="Times New Roman" w:hAnsi="Times New Roman" w:cs="Times New Roman"/>
        </w:rPr>
        <w:t>, 2000</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Water vapor feedback and global warming</w:t>
      </w:r>
      <w:r w:rsidRPr="002908C5">
        <w:rPr>
          <w:rFonts w:ascii="Times New Roman" w:eastAsia="Times New Roman" w:hAnsi="Times New Roman" w:cs="Times New Roman"/>
        </w:rPr>
        <w:t>. Annu</w:t>
      </w:r>
      <w:r w:rsidR="007534D1">
        <w:rPr>
          <w:rFonts w:ascii="Times New Roman" w:eastAsia="Times New Roman" w:hAnsi="Times New Roman" w:cs="Times New Roman"/>
        </w:rPr>
        <w:t>.</w:t>
      </w:r>
      <w:r w:rsidRPr="002908C5">
        <w:rPr>
          <w:rFonts w:ascii="Times New Roman" w:eastAsia="Times New Roman" w:hAnsi="Times New Roman" w:cs="Times New Roman"/>
        </w:rPr>
        <w:t xml:space="preserve"> Rev</w:t>
      </w:r>
      <w:r w:rsidR="007534D1">
        <w:rPr>
          <w:rFonts w:ascii="Times New Roman" w:eastAsia="Times New Roman" w:hAnsi="Times New Roman" w:cs="Times New Roman"/>
        </w:rPr>
        <w:t>.</w:t>
      </w:r>
      <w:r w:rsidRPr="002908C5">
        <w:rPr>
          <w:rFonts w:ascii="Times New Roman" w:eastAsia="Times New Roman" w:hAnsi="Times New Roman" w:cs="Times New Roman"/>
        </w:rPr>
        <w:t xml:space="preserve"> Energ</w:t>
      </w:r>
      <w:r w:rsidR="007534D1">
        <w:rPr>
          <w:rFonts w:ascii="Times New Roman" w:eastAsia="Times New Roman" w:hAnsi="Times New Roman" w:cs="Times New Roman"/>
        </w:rPr>
        <w:t>.</w:t>
      </w:r>
      <w:r w:rsidRPr="002908C5">
        <w:rPr>
          <w:rFonts w:ascii="Times New Roman" w:eastAsia="Times New Roman" w:hAnsi="Times New Roman" w:cs="Times New Roman"/>
        </w:rPr>
        <w:t xml:space="preserve"> Env</w:t>
      </w:r>
      <w:r w:rsidR="007534D1">
        <w:rPr>
          <w:rFonts w:ascii="Times New Roman" w:eastAsia="Times New Roman" w:hAnsi="Times New Roman" w:cs="Times New Roman"/>
        </w:rPr>
        <w:t>.</w:t>
      </w:r>
      <w:r w:rsidRPr="002908C5">
        <w:rPr>
          <w:rFonts w:ascii="Times New Roman" w:eastAsia="Times New Roman" w:hAnsi="Times New Roman" w:cs="Times New Roman"/>
        </w:rPr>
        <w:t xml:space="preserve"> 25</w:t>
      </w:r>
      <w:r w:rsidR="007534D1">
        <w:rPr>
          <w:rFonts w:ascii="Times New Roman" w:eastAsia="Times New Roman" w:hAnsi="Times New Roman" w:cs="Times New Roman"/>
        </w:rPr>
        <w:t>,</w:t>
      </w:r>
      <w:r w:rsidRPr="002908C5">
        <w:rPr>
          <w:rFonts w:ascii="Times New Roman" w:eastAsia="Times New Roman" w:hAnsi="Times New Roman" w:cs="Times New Roman"/>
        </w:rPr>
        <w:t xml:space="preserve"> 441-475.</w:t>
      </w:r>
    </w:p>
    <w:p w14:paraId="50401D2D" w14:textId="77777777" w:rsidR="007A402E" w:rsidRPr="002908C5" w:rsidRDefault="007A402E" w:rsidP="00434139">
      <w:pPr>
        <w:spacing w:line="480" w:lineRule="auto"/>
        <w:jc w:val="both"/>
        <w:rPr>
          <w:rFonts w:ascii="Times New Roman" w:eastAsia="Times New Roman" w:hAnsi="Times New Roman" w:cs="Times New Roman"/>
        </w:rPr>
      </w:pPr>
    </w:p>
    <w:p w14:paraId="1CDAE9DF" w14:textId="1E3CA510"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Hightower </w:t>
      </w:r>
      <w:moveToRangeStart w:id="18" w:author="Imdea" w:date="2018-08-28T11:08:00Z" w:name="move397073846"/>
      <w:r w:rsidRPr="002908C5">
        <w:rPr>
          <w:rFonts w:ascii="Times New Roman" w:hAnsi="Times New Roman" w:cs="Times New Roman"/>
        </w:rPr>
        <w:t>M.</w:t>
      </w:r>
      <w:moveToRangeEnd w:id="18"/>
      <w:r w:rsidRPr="002908C5">
        <w:rPr>
          <w:rFonts w:ascii="Times New Roman" w:hAnsi="Times New Roman" w:cs="Times New Roman"/>
        </w:rPr>
        <w:t xml:space="preserve"> and Pierce S.A.</w:t>
      </w:r>
      <w:r w:rsidR="00953C88">
        <w:rPr>
          <w:rFonts w:ascii="Times New Roman" w:hAnsi="Times New Roman" w:cs="Times New Roman"/>
        </w:rPr>
        <w:t>, 2008</w:t>
      </w:r>
      <w:r w:rsidRPr="002908C5">
        <w:rPr>
          <w:rFonts w:ascii="Times New Roman" w:hAnsi="Times New Roman" w:cs="Times New Roman"/>
        </w:rPr>
        <w:t>: The energy challenge. Nature  452 (7185)</w:t>
      </w:r>
      <w:r w:rsidR="00867BE4">
        <w:rPr>
          <w:rFonts w:ascii="Times New Roman" w:hAnsi="Times New Roman" w:cs="Times New Roman"/>
        </w:rPr>
        <w:t>,</w:t>
      </w:r>
      <w:r w:rsidRPr="002908C5">
        <w:rPr>
          <w:rFonts w:ascii="Times New Roman" w:hAnsi="Times New Roman" w:cs="Times New Roman"/>
        </w:rPr>
        <w:t xml:space="preserve"> 285-286.</w:t>
      </w:r>
    </w:p>
    <w:p w14:paraId="2CD43245" w14:textId="77777777" w:rsidR="007A402E" w:rsidRPr="002908C5" w:rsidRDefault="007A402E" w:rsidP="00FF540B">
      <w:pPr>
        <w:spacing w:line="480" w:lineRule="auto"/>
        <w:jc w:val="both"/>
        <w:rPr>
          <w:rFonts w:ascii="Times New Roman" w:hAnsi="Times New Roman" w:cs="Times New Roman"/>
        </w:rPr>
      </w:pPr>
    </w:p>
    <w:p w14:paraId="154AC537" w14:textId="08E67BEA"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Ibrahim M.A.S., MacAdam J., Autin O., Jefferson B.</w:t>
      </w:r>
      <w:r w:rsidR="00867BE4">
        <w:rPr>
          <w:rFonts w:ascii="Times New Roman" w:eastAsia="Times New Roman" w:hAnsi="Times New Roman" w:cs="Times New Roman"/>
        </w:rPr>
        <w:t>, 2014</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Evaluating the impact of LED bulb development on the economic viability of ultraviolet technology for disinfection</w:t>
      </w:r>
      <w:r w:rsidRPr="002908C5">
        <w:rPr>
          <w:rFonts w:ascii="Times New Roman" w:eastAsia="Times New Roman" w:hAnsi="Times New Roman" w:cs="Times New Roman"/>
        </w:rPr>
        <w:t>. Environ</w:t>
      </w:r>
      <w:r w:rsidR="00867BE4">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867BE4">
        <w:rPr>
          <w:rFonts w:ascii="Times New Roman" w:eastAsia="Times New Roman" w:hAnsi="Times New Roman" w:cs="Times New Roman"/>
        </w:rPr>
        <w:t>.</w:t>
      </w:r>
      <w:r w:rsidRPr="002908C5">
        <w:rPr>
          <w:rFonts w:ascii="Times New Roman" w:eastAsia="Times New Roman" w:hAnsi="Times New Roman" w:cs="Times New Roman"/>
        </w:rPr>
        <w:t xml:space="preserve"> 35 (4)</w:t>
      </w:r>
      <w:r w:rsidR="00867BE4">
        <w:rPr>
          <w:rFonts w:ascii="Times New Roman" w:eastAsia="Times New Roman" w:hAnsi="Times New Roman" w:cs="Times New Roman"/>
        </w:rPr>
        <w:t>,</w:t>
      </w:r>
      <w:r w:rsidRPr="002908C5">
        <w:rPr>
          <w:rFonts w:ascii="Times New Roman" w:eastAsia="Times New Roman" w:hAnsi="Times New Roman" w:cs="Times New Roman"/>
        </w:rPr>
        <w:t xml:space="preserve"> 400-406.</w:t>
      </w:r>
    </w:p>
    <w:p w14:paraId="471A3187" w14:textId="77777777" w:rsidR="007A402E" w:rsidRDefault="007A402E" w:rsidP="00741586">
      <w:pPr>
        <w:spacing w:line="480" w:lineRule="auto"/>
        <w:jc w:val="both"/>
        <w:rPr>
          <w:rFonts w:ascii="Times New Roman" w:eastAsia="Times New Roman" w:hAnsi="Times New Roman" w:cs="Times New Roman"/>
        </w:rPr>
      </w:pPr>
    </w:p>
    <w:p w14:paraId="4995DB3E" w14:textId="3E796451" w:rsidR="00922A11" w:rsidRPr="002908C5" w:rsidRDefault="00922A11" w:rsidP="00922A11">
      <w:pPr>
        <w:spacing w:line="480" w:lineRule="auto"/>
        <w:jc w:val="both"/>
        <w:rPr>
          <w:rFonts w:ascii="Times New Roman" w:hAnsi="Times New Roman" w:cs="Times New Roman"/>
        </w:rPr>
      </w:pPr>
      <w:r w:rsidRPr="002908C5">
        <w:rPr>
          <w:rFonts w:ascii="Times New Roman" w:hAnsi="Times New Roman" w:cs="Times New Roman"/>
        </w:rPr>
        <w:t xml:space="preserve">IEA, 2012. International Energy Agency. Water for </w:t>
      </w:r>
      <w:r w:rsidR="00867BE4">
        <w:rPr>
          <w:rFonts w:ascii="Times New Roman" w:hAnsi="Times New Roman" w:cs="Times New Roman"/>
        </w:rPr>
        <w:t>E</w:t>
      </w:r>
      <w:r w:rsidRPr="002908C5">
        <w:rPr>
          <w:rFonts w:ascii="Times New Roman" w:hAnsi="Times New Roman" w:cs="Times New Roman"/>
        </w:rPr>
        <w:t xml:space="preserve">nergy, </w:t>
      </w:r>
      <w:r w:rsidR="00867BE4">
        <w:rPr>
          <w:rFonts w:ascii="Times New Roman" w:hAnsi="Times New Roman" w:cs="Times New Roman"/>
        </w:rPr>
        <w:t>I</w:t>
      </w:r>
      <w:r w:rsidRPr="002908C5">
        <w:rPr>
          <w:rFonts w:ascii="Times New Roman" w:hAnsi="Times New Roman" w:cs="Times New Roman"/>
        </w:rPr>
        <w:t xml:space="preserve">s </w:t>
      </w:r>
      <w:r w:rsidR="00867BE4">
        <w:rPr>
          <w:rFonts w:ascii="Times New Roman" w:hAnsi="Times New Roman" w:cs="Times New Roman"/>
        </w:rPr>
        <w:t>E</w:t>
      </w:r>
      <w:r w:rsidRPr="002908C5">
        <w:rPr>
          <w:rFonts w:ascii="Times New Roman" w:hAnsi="Times New Roman" w:cs="Times New Roman"/>
        </w:rPr>
        <w:t xml:space="preserve">nergy </w:t>
      </w:r>
      <w:r w:rsidR="00867BE4">
        <w:rPr>
          <w:rFonts w:ascii="Times New Roman" w:hAnsi="Times New Roman" w:cs="Times New Roman"/>
        </w:rPr>
        <w:t>B</w:t>
      </w:r>
      <w:r w:rsidRPr="002908C5">
        <w:rPr>
          <w:rFonts w:ascii="Times New Roman" w:hAnsi="Times New Roman" w:cs="Times New Roman"/>
        </w:rPr>
        <w:t xml:space="preserve">ecoming a </w:t>
      </w:r>
      <w:r w:rsidR="00867BE4">
        <w:rPr>
          <w:rFonts w:ascii="Times New Roman" w:hAnsi="Times New Roman" w:cs="Times New Roman"/>
        </w:rPr>
        <w:t>T</w:t>
      </w:r>
      <w:r w:rsidRPr="002908C5">
        <w:rPr>
          <w:rFonts w:ascii="Times New Roman" w:hAnsi="Times New Roman" w:cs="Times New Roman"/>
        </w:rPr>
        <w:t xml:space="preserve">hirstier </w:t>
      </w:r>
      <w:r w:rsidR="00867BE4">
        <w:rPr>
          <w:rFonts w:ascii="Times New Roman" w:hAnsi="Times New Roman" w:cs="Times New Roman"/>
        </w:rPr>
        <w:t>R</w:t>
      </w:r>
      <w:r w:rsidRPr="002908C5">
        <w:rPr>
          <w:rFonts w:ascii="Times New Roman" w:hAnsi="Times New Roman" w:cs="Times New Roman"/>
        </w:rPr>
        <w:t>esource? Excerpt from the World Energy Outlook, 2012. Last access 28/08/2018. URL: https://www.iea.org/media/publications/weo/WEO_2012_Water_Excerpt.pdf</w:t>
      </w:r>
    </w:p>
    <w:p w14:paraId="7EC9EC34" w14:textId="77777777" w:rsidR="00922A11" w:rsidRPr="002908C5" w:rsidRDefault="00922A11" w:rsidP="00741586">
      <w:pPr>
        <w:spacing w:line="480" w:lineRule="auto"/>
        <w:jc w:val="both"/>
        <w:rPr>
          <w:rFonts w:ascii="Times New Roman" w:eastAsia="Times New Roman" w:hAnsi="Times New Roman" w:cs="Times New Roman"/>
        </w:rPr>
      </w:pPr>
    </w:p>
    <w:p w14:paraId="707C811B" w14:textId="77777777" w:rsidR="007A402E" w:rsidRPr="002908C5" w:rsidRDefault="007A402E" w:rsidP="00E66C7B">
      <w:pPr>
        <w:spacing w:line="480" w:lineRule="auto"/>
        <w:jc w:val="both"/>
        <w:rPr>
          <w:rStyle w:val="A65"/>
          <w:rFonts w:ascii="Times New Roman" w:hAnsi="Times New Roman" w:cs="Times New Roman"/>
          <w:sz w:val="24"/>
          <w:szCs w:val="24"/>
        </w:rPr>
      </w:pPr>
      <w:r w:rsidRPr="002908C5">
        <w:rPr>
          <w:rStyle w:val="A65"/>
          <w:rFonts w:ascii="Times New Roman" w:hAnsi="Times New Roman" w:cs="Times New Roman"/>
          <w:sz w:val="24"/>
          <w:szCs w:val="24"/>
        </w:rPr>
        <w:t xml:space="preserve">IPCC, 2014. </w:t>
      </w:r>
      <w:r w:rsidRPr="002908C5">
        <w:rPr>
          <w:rStyle w:val="A65"/>
          <w:rFonts w:ascii="Times New Roman" w:hAnsi="Times New Roman" w:cs="Times New Roman"/>
          <w:iCs/>
          <w:sz w:val="24"/>
          <w:szCs w:val="24"/>
        </w:rPr>
        <w:t>Climate Change 2014: Impacts, Adaptation, and Vulnerability</w:t>
      </w:r>
      <w:r w:rsidRPr="002908C5">
        <w:rPr>
          <w:rStyle w:val="A65"/>
          <w:rFonts w:ascii="Times New Roman" w:hAnsi="Times New Roman" w:cs="Times New Roman"/>
          <w:sz w:val="24"/>
          <w:szCs w:val="24"/>
        </w:rPr>
        <w:t xml:space="preserve">. Working Group II Contribution to the Fifth Assessment Report of the Intergovernmental Panel on Climate Change. Cambridge, UK/New York, Cambridge University Press. Last access: 23/08/2018. URL: </w:t>
      </w:r>
      <w:hyperlink r:id="rId57" w:history="1">
        <w:r w:rsidRPr="002908C5">
          <w:rPr>
            <w:rStyle w:val="Hipervnculo"/>
            <w:rFonts w:ascii="Times New Roman" w:hAnsi="Times New Roman" w:cs="Times New Roman"/>
          </w:rPr>
          <w:t>www.ipcc.ch/report/ar5/wg2/</w:t>
        </w:r>
      </w:hyperlink>
      <w:r w:rsidRPr="002908C5">
        <w:rPr>
          <w:rStyle w:val="A65"/>
          <w:rFonts w:ascii="Times New Roman" w:hAnsi="Times New Roman" w:cs="Times New Roman"/>
          <w:sz w:val="24"/>
          <w:szCs w:val="24"/>
        </w:rPr>
        <w:t>.</w:t>
      </w:r>
    </w:p>
    <w:p w14:paraId="774974EA" w14:textId="77777777" w:rsidR="007A402E" w:rsidRPr="002908C5" w:rsidRDefault="007A402E" w:rsidP="00E66C7B">
      <w:pPr>
        <w:spacing w:line="480" w:lineRule="auto"/>
        <w:jc w:val="both"/>
        <w:rPr>
          <w:rStyle w:val="A65"/>
          <w:rFonts w:ascii="Times New Roman" w:hAnsi="Times New Roman" w:cs="Times New Roman"/>
          <w:sz w:val="24"/>
          <w:szCs w:val="24"/>
        </w:rPr>
      </w:pPr>
    </w:p>
    <w:p w14:paraId="7371D680" w14:textId="731875A3" w:rsidR="007A402E" w:rsidRPr="002908C5" w:rsidRDefault="007A402E" w:rsidP="00FF540B">
      <w:pPr>
        <w:spacing w:line="480" w:lineRule="auto"/>
        <w:jc w:val="both"/>
        <w:rPr>
          <w:rStyle w:val="Hipervnculo"/>
          <w:rFonts w:ascii="Times New Roman" w:hAnsi="Times New Roman" w:cs="Times New Roman"/>
        </w:rPr>
      </w:pPr>
      <w:r w:rsidRPr="002908C5">
        <w:rPr>
          <w:rFonts w:ascii="Times New Roman" w:hAnsi="Times New Roman" w:cs="Times New Roman"/>
        </w:rPr>
        <w:t xml:space="preserve">ISDR, 2007. International Strategy for Disaster Reduction. Words </w:t>
      </w:r>
      <w:r w:rsidR="003637A5">
        <w:rPr>
          <w:rFonts w:ascii="Times New Roman" w:hAnsi="Times New Roman" w:cs="Times New Roman"/>
        </w:rPr>
        <w:t>I</w:t>
      </w:r>
      <w:r w:rsidRPr="002908C5">
        <w:rPr>
          <w:rFonts w:ascii="Times New Roman" w:hAnsi="Times New Roman" w:cs="Times New Roman"/>
        </w:rPr>
        <w:t xml:space="preserve">nto </w:t>
      </w:r>
      <w:r w:rsidR="003637A5">
        <w:rPr>
          <w:rFonts w:ascii="Times New Roman" w:hAnsi="Times New Roman" w:cs="Times New Roman"/>
        </w:rPr>
        <w:t>A</w:t>
      </w:r>
      <w:r w:rsidRPr="002908C5">
        <w:rPr>
          <w:rFonts w:ascii="Times New Roman" w:hAnsi="Times New Roman" w:cs="Times New Roman"/>
        </w:rPr>
        <w:t xml:space="preserve">ction: A Guide for Implementing the Hyogo Framework. Last access 30/05/2017. URL: </w:t>
      </w:r>
      <w:hyperlink r:id="rId58" w:history="1">
        <w:r w:rsidRPr="002908C5">
          <w:rPr>
            <w:rStyle w:val="Hipervnculo"/>
            <w:rFonts w:ascii="Times New Roman" w:hAnsi="Times New Roman" w:cs="Times New Roman"/>
          </w:rPr>
          <w:t>http://www.preventionweb.net/files/594_10382.pdf</w:t>
        </w:r>
      </w:hyperlink>
    </w:p>
    <w:p w14:paraId="389FC310" w14:textId="77777777" w:rsidR="007A402E" w:rsidRPr="002908C5" w:rsidRDefault="007A402E" w:rsidP="00FF540B">
      <w:pPr>
        <w:spacing w:line="480" w:lineRule="auto"/>
        <w:jc w:val="both"/>
        <w:rPr>
          <w:rStyle w:val="Hipervnculo"/>
          <w:rFonts w:ascii="Times New Roman" w:hAnsi="Times New Roman" w:cs="Times New Roman"/>
        </w:rPr>
      </w:pPr>
    </w:p>
    <w:p w14:paraId="713EE9B4" w14:textId="12FA6DA6" w:rsidR="007A402E" w:rsidRPr="002908C5" w:rsidRDefault="007A402E" w:rsidP="002A10BF">
      <w:pPr>
        <w:spacing w:line="480" w:lineRule="auto"/>
        <w:jc w:val="both"/>
        <w:rPr>
          <w:rFonts w:ascii="Times New Roman" w:hAnsi="Times New Roman" w:cs="Times New Roman"/>
        </w:rPr>
      </w:pPr>
      <w:r w:rsidRPr="002908C5">
        <w:rPr>
          <w:rFonts w:ascii="Times New Roman" w:hAnsi="Times New Roman" w:cs="Times New Roman"/>
        </w:rPr>
        <w:t>Ivnitsky H., Katz I., Shimoni E., Chen Y., Tarchitzky J., Semiat R., Dosoretz C.G.</w:t>
      </w:r>
      <w:r w:rsidR="0032094D">
        <w:rPr>
          <w:rFonts w:ascii="Times New Roman" w:hAnsi="Times New Roman" w:cs="Times New Roman"/>
        </w:rPr>
        <w:t>, 2005</w:t>
      </w:r>
      <w:r w:rsidRPr="002908C5">
        <w:rPr>
          <w:rFonts w:ascii="Times New Roman" w:hAnsi="Times New Roman" w:cs="Times New Roman"/>
        </w:rPr>
        <w:t>: Characterization of membrane biofouling in nanofiltration processes of wastewater treatment. Desalination 185</w:t>
      </w:r>
      <w:r w:rsidR="0032094D">
        <w:rPr>
          <w:rFonts w:ascii="Times New Roman" w:hAnsi="Times New Roman" w:cs="Times New Roman"/>
        </w:rPr>
        <w:t>,</w:t>
      </w:r>
      <w:r w:rsidRPr="002908C5">
        <w:rPr>
          <w:rFonts w:ascii="Times New Roman" w:hAnsi="Times New Roman" w:cs="Times New Roman"/>
        </w:rPr>
        <w:t xml:space="preserve"> 255-268.</w:t>
      </w:r>
    </w:p>
    <w:p w14:paraId="53CB6578" w14:textId="77777777" w:rsidR="007A402E" w:rsidRPr="002908C5" w:rsidRDefault="007A402E" w:rsidP="002135BA">
      <w:pPr>
        <w:spacing w:line="480" w:lineRule="auto"/>
        <w:rPr>
          <w:rFonts w:ascii="Times New Roman" w:hAnsi="Times New Roman" w:cs="Times New Roman"/>
        </w:rPr>
      </w:pPr>
    </w:p>
    <w:p w14:paraId="15988C50" w14:textId="27F3E1F6" w:rsidR="007A402E" w:rsidRPr="002908C5" w:rsidRDefault="007A402E" w:rsidP="00562863">
      <w:pPr>
        <w:spacing w:line="480" w:lineRule="auto"/>
        <w:jc w:val="both"/>
        <w:rPr>
          <w:rFonts w:ascii="Times New Roman" w:hAnsi="Times New Roman" w:cs="Times New Roman"/>
        </w:rPr>
      </w:pPr>
      <w:r w:rsidRPr="002908C5">
        <w:rPr>
          <w:rFonts w:ascii="Times New Roman" w:hAnsi="Times New Roman" w:cs="Times New Roman"/>
        </w:rPr>
        <w:t>Jyoti K.K. and Pandit A.B.</w:t>
      </w:r>
      <w:r w:rsidR="00FE041B">
        <w:rPr>
          <w:rFonts w:ascii="Times New Roman" w:hAnsi="Times New Roman" w:cs="Times New Roman"/>
        </w:rPr>
        <w:t>, 200</w:t>
      </w:r>
      <w:r w:rsidR="00462791">
        <w:rPr>
          <w:rFonts w:ascii="Times New Roman" w:hAnsi="Times New Roman" w:cs="Times New Roman"/>
        </w:rPr>
        <w:t>1</w:t>
      </w:r>
      <w:r w:rsidRPr="002908C5">
        <w:rPr>
          <w:rFonts w:ascii="Times New Roman" w:hAnsi="Times New Roman" w:cs="Times New Roman"/>
        </w:rPr>
        <w:t>: Water disinfection by acoustic and hydrodynamic cavitation. Biochem</w:t>
      </w:r>
      <w:r w:rsidR="00462791">
        <w:rPr>
          <w:rFonts w:ascii="Times New Roman" w:hAnsi="Times New Roman" w:cs="Times New Roman"/>
        </w:rPr>
        <w:t>.</w:t>
      </w:r>
      <w:r w:rsidRPr="002908C5">
        <w:rPr>
          <w:rFonts w:ascii="Times New Roman" w:hAnsi="Times New Roman" w:cs="Times New Roman"/>
        </w:rPr>
        <w:t xml:space="preserve"> Eng</w:t>
      </w:r>
      <w:r w:rsidR="00462791">
        <w:rPr>
          <w:rFonts w:ascii="Times New Roman" w:hAnsi="Times New Roman" w:cs="Times New Roman"/>
        </w:rPr>
        <w:t>.</w:t>
      </w:r>
      <w:r w:rsidRPr="002908C5">
        <w:rPr>
          <w:rFonts w:ascii="Times New Roman" w:hAnsi="Times New Roman" w:cs="Times New Roman"/>
        </w:rPr>
        <w:t xml:space="preserve"> </w:t>
      </w:r>
      <w:r w:rsidR="00462791" w:rsidRPr="002908C5">
        <w:rPr>
          <w:rFonts w:ascii="Times New Roman" w:hAnsi="Times New Roman" w:cs="Times New Roman"/>
        </w:rPr>
        <w:t>J</w:t>
      </w:r>
      <w:r w:rsidR="00462791">
        <w:rPr>
          <w:rFonts w:ascii="Times New Roman" w:hAnsi="Times New Roman" w:cs="Times New Roman"/>
        </w:rPr>
        <w:t>.</w:t>
      </w:r>
      <w:r w:rsidR="00462791" w:rsidRPr="002908C5">
        <w:rPr>
          <w:rFonts w:ascii="Times New Roman" w:hAnsi="Times New Roman" w:cs="Times New Roman"/>
        </w:rPr>
        <w:t xml:space="preserve"> </w:t>
      </w:r>
      <w:r w:rsidRPr="002908C5">
        <w:rPr>
          <w:rFonts w:ascii="Times New Roman" w:hAnsi="Times New Roman" w:cs="Times New Roman"/>
        </w:rPr>
        <w:t>7</w:t>
      </w:r>
      <w:r w:rsidR="00462791">
        <w:rPr>
          <w:rFonts w:ascii="Times New Roman" w:hAnsi="Times New Roman" w:cs="Times New Roman"/>
        </w:rPr>
        <w:t>,</w:t>
      </w:r>
      <w:r w:rsidRPr="002908C5">
        <w:rPr>
          <w:rFonts w:ascii="Times New Roman" w:hAnsi="Times New Roman" w:cs="Times New Roman"/>
        </w:rPr>
        <w:t xml:space="preserve"> 201-212.</w:t>
      </w:r>
    </w:p>
    <w:p w14:paraId="55DCA02C" w14:textId="77777777" w:rsidR="007A402E" w:rsidRPr="002908C5" w:rsidRDefault="007A402E" w:rsidP="00562863">
      <w:pPr>
        <w:spacing w:line="480" w:lineRule="auto"/>
        <w:jc w:val="both"/>
        <w:rPr>
          <w:rFonts w:ascii="Times New Roman" w:hAnsi="Times New Roman" w:cs="Times New Roman"/>
        </w:rPr>
      </w:pPr>
    </w:p>
    <w:p w14:paraId="184B9E86" w14:textId="234C5BF4"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Kehoe S.C., Joyce T.M., Ibrahim P., Gillespie J.B., Shahar R.A., McGuigan K.G.</w:t>
      </w:r>
      <w:r w:rsidR="008F38D2">
        <w:rPr>
          <w:rFonts w:ascii="Times New Roman" w:eastAsia="Times New Roman" w:hAnsi="Times New Roman" w:cs="Times New Roman"/>
        </w:rPr>
        <w:t>, 2001</w:t>
      </w:r>
      <w:r w:rsidRPr="002908C5">
        <w:rPr>
          <w:rFonts w:ascii="Times New Roman" w:eastAsia="Times New Roman" w:hAnsi="Times New Roman" w:cs="Times New Roman"/>
        </w:rPr>
        <w:t xml:space="preserve">: Effect of agitation, turbidity, aluminium foil reflectors and volume on inactivation efficiency of batch-process solar disinfectors. Water </w:t>
      </w:r>
      <w:r w:rsidR="008F38D2" w:rsidRPr="002908C5">
        <w:rPr>
          <w:rFonts w:ascii="Times New Roman" w:eastAsia="Times New Roman" w:hAnsi="Times New Roman" w:cs="Times New Roman"/>
        </w:rPr>
        <w:t>Res</w:t>
      </w:r>
      <w:r w:rsidR="008F38D2">
        <w:rPr>
          <w:rFonts w:ascii="Times New Roman" w:eastAsia="Times New Roman" w:hAnsi="Times New Roman" w:cs="Times New Roman"/>
        </w:rPr>
        <w:t>.</w:t>
      </w:r>
      <w:r w:rsidR="008F38D2" w:rsidRPr="002908C5">
        <w:rPr>
          <w:rFonts w:ascii="Times New Roman" w:eastAsia="Times New Roman" w:hAnsi="Times New Roman" w:cs="Times New Roman"/>
        </w:rPr>
        <w:t xml:space="preserve"> </w:t>
      </w:r>
      <w:r w:rsidRPr="002908C5">
        <w:rPr>
          <w:rFonts w:ascii="Times New Roman" w:eastAsia="Times New Roman" w:hAnsi="Times New Roman" w:cs="Times New Roman"/>
        </w:rPr>
        <w:t>35(4)</w:t>
      </w:r>
      <w:r w:rsidR="008F38D2">
        <w:rPr>
          <w:rFonts w:ascii="Times New Roman" w:eastAsia="Times New Roman" w:hAnsi="Times New Roman" w:cs="Times New Roman"/>
        </w:rPr>
        <w:t>,</w:t>
      </w:r>
      <w:r w:rsidRPr="002908C5">
        <w:rPr>
          <w:rFonts w:ascii="Times New Roman" w:eastAsia="Times New Roman" w:hAnsi="Times New Roman" w:cs="Times New Roman"/>
        </w:rPr>
        <w:t xml:space="preserve"> 1061-1065.</w:t>
      </w:r>
    </w:p>
    <w:p w14:paraId="39315A8A" w14:textId="045049E2" w:rsidR="007A402E" w:rsidRPr="002908C5" w:rsidRDefault="007A402E" w:rsidP="00FF540B">
      <w:pPr>
        <w:spacing w:line="480" w:lineRule="auto"/>
        <w:jc w:val="both"/>
        <w:rPr>
          <w:rFonts w:ascii="Times New Roman" w:hAnsi="Times New Roman" w:cs="Times New Roman"/>
        </w:rPr>
      </w:pPr>
    </w:p>
    <w:p w14:paraId="1EE10CFD" w14:textId="0D46B219"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Kim S.T., Malhotra K., Smith C.A., Taylor J.S., Sancar A.</w:t>
      </w:r>
      <w:r w:rsidR="00AE3D53">
        <w:rPr>
          <w:rFonts w:ascii="Times New Roman" w:hAnsi="Times New Roman" w:cs="Times New Roman"/>
        </w:rPr>
        <w:t>, 1994</w:t>
      </w:r>
      <w:r w:rsidRPr="002908C5">
        <w:rPr>
          <w:rFonts w:ascii="Times New Roman" w:hAnsi="Times New Roman" w:cs="Times New Roman"/>
        </w:rPr>
        <w:t>: Characterization of (6-4) photoproduct DNA photolyase. J</w:t>
      </w:r>
      <w:r w:rsidR="009958FA">
        <w:rPr>
          <w:rFonts w:ascii="Times New Roman" w:hAnsi="Times New Roman" w:cs="Times New Roman"/>
        </w:rPr>
        <w:t>.</w:t>
      </w:r>
      <w:r w:rsidRPr="002908C5">
        <w:rPr>
          <w:rFonts w:ascii="Times New Roman" w:hAnsi="Times New Roman" w:cs="Times New Roman"/>
        </w:rPr>
        <w:t xml:space="preserve"> Biol</w:t>
      </w:r>
      <w:r w:rsidR="009958FA">
        <w:rPr>
          <w:rFonts w:ascii="Times New Roman" w:hAnsi="Times New Roman" w:cs="Times New Roman"/>
        </w:rPr>
        <w:t>.</w:t>
      </w:r>
      <w:r w:rsidRPr="002908C5">
        <w:rPr>
          <w:rFonts w:ascii="Times New Roman" w:hAnsi="Times New Roman" w:cs="Times New Roman"/>
        </w:rPr>
        <w:t xml:space="preserve"> </w:t>
      </w:r>
      <w:r w:rsidR="009958FA" w:rsidRPr="002908C5">
        <w:rPr>
          <w:rFonts w:ascii="Times New Roman" w:hAnsi="Times New Roman" w:cs="Times New Roman"/>
        </w:rPr>
        <w:t>Chem</w:t>
      </w:r>
      <w:r w:rsidR="009958FA">
        <w:rPr>
          <w:rFonts w:ascii="Times New Roman" w:hAnsi="Times New Roman" w:cs="Times New Roman"/>
        </w:rPr>
        <w:t>.</w:t>
      </w:r>
      <w:r w:rsidR="009958FA" w:rsidRPr="002908C5">
        <w:rPr>
          <w:rFonts w:ascii="Times New Roman" w:hAnsi="Times New Roman" w:cs="Times New Roman"/>
        </w:rPr>
        <w:t xml:space="preserve"> </w:t>
      </w:r>
      <w:r w:rsidRPr="002908C5">
        <w:rPr>
          <w:rFonts w:ascii="Times New Roman" w:hAnsi="Times New Roman" w:cs="Times New Roman"/>
        </w:rPr>
        <w:t>269</w:t>
      </w:r>
      <w:r w:rsidR="00AE3D53">
        <w:rPr>
          <w:rFonts w:ascii="Times New Roman" w:hAnsi="Times New Roman" w:cs="Times New Roman"/>
        </w:rPr>
        <w:t>,</w:t>
      </w:r>
      <w:r w:rsidRPr="002908C5">
        <w:rPr>
          <w:rFonts w:ascii="Times New Roman" w:hAnsi="Times New Roman" w:cs="Times New Roman"/>
        </w:rPr>
        <w:t xml:space="preserve"> 8535–8540.</w:t>
      </w:r>
    </w:p>
    <w:p w14:paraId="1D249EA0" w14:textId="7777777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p>
    <w:p w14:paraId="3ABBFAF6" w14:textId="4D3588A5"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Korn C., Andrews R.C., Escobar M.D.</w:t>
      </w:r>
      <w:r w:rsidR="001D1890">
        <w:rPr>
          <w:rFonts w:ascii="Times New Roman" w:hAnsi="Times New Roman" w:cs="Times New Roman"/>
        </w:rPr>
        <w:t>, 2002</w:t>
      </w:r>
      <w:r w:rsidRPr="002908C5">
        <w:rPr>
          <w:rFonts w:ascii="Times New Roman" w:hAnsi="Times New Roman" w:cs="Times New Roman"/>
        </w:rPr>
        <w:t xml:space="preserve">: Development of chlorine dioxide related by-product models for drinking water treatment. Water </w:t>
      </w:r>
      <w:r w:rsidR="001D1890" w:rsidRPr="002908C5">
        <w:rPr>
          <w:rFonts w:ascii="Times New Roman" w:hAnsi="Times New Roman" w:cs="Times New Roman"/>
        </w:rPr>
        <w:t>Res</w:t>
      </w:r>
      <w:r w:rsidR="001D1890">
        <w:rPr>
          <w:rFonts w:ascii="Times New Roman" w:hAnsi="Times New Roman" w:cs="Times New Roman"/>
        </w:rPr>
        <w:t>.</w:t>
      </w:r>
      <w:r w:rsidR="001D1890" w:rsidRPr="002908C5">
        <w:rPr>
          <w:rFonts w:ascii="Times New Roman" w:hAnsi="Times New Roman" w:cs="Times New Roman"/>
        </w:rPr>
        <w:t xml:space="preserve"> </w:t>
      </w:r>
      <w:r w:rsidRPr="002908C5">
        <w:rPr>
          <w:rFonts w:ascii="Times New Roman" w:hAnsi="Times New Roman" w:cs="Times New Roman"/>
        </w:rPr>
        <w:t>36</w:t>
      </w:r>
      <w:r w:rsidR="001D1890">
        <w:rPr>
          <w:rFonts w:ascii="Times New Roman" w:hAnsi="Times New Roman" w:cs="Times New Roman"/>
        </w:rPr>
        <w:t>,</w:t>
      </w:r>
      <w:r w:rsidRPr="002908C5">
        <w:rPr>
          <w:rFonts w:ascii="Times New Roman" w:hAnsi="Times New Roman" w:cs="Times New Roman"/>
        </w:rPr>
        <w:t xml:space="preserve"> 330-342.</w:t>
      </w:r>
    </w:p>
    <w:p w14:paraId="2D624019" w14:textId="77777777" w:rsidR="007A402E" w:rsidRPr="002908C5" w:rsidRDefault="007A402E" w:rsidP="00FF540B">
      <w:pPr>
        <w:spacing w:line="480" w:lineRule="auto"/>
        <w:jc w:val="both"/>
        <w:rPr>
          <w:rFonts w:ascii="Times New Roman" w:hAnsi="Times New Roman" w:cs="Times New Roman"/>
        </w:rPr>
      </w:pPr>
    </w:p>
    <w:p w14:paraId="589779EB" w14:textId="66ECBC7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Kraft A.</w:t>
      </w:r>
      <w:r w:rsidR="0041506C">
        <w:rPr>
          <w:rFonts w:ascii="Times New Roman" w:hAnsi="Times New Roman" w:cs="Times New Roman"/>
        </w:rPr>
        <w:t>, 2008</w:t>
      </w:r>
      <w:r w:rsidRPr="002908C5">
        <w:rPr>
          <w:rFonts w:ascii="Times New Roman" w:hAnsi="Times New Roman" w:cs="Times New Roman"/>
        </w:rPr>
        <w:t>: Electrochemical Water Disinfection: A Short Review. Platin</w:t>
      </w:r>
      <w:r w:rsidR="0041506C">
        <w:rPr>
          <w:rFonts w:ascii="Times New Roman" w:hAnsi="Times New Roman" w:cs="Times New Roman"/>
        </w:rPr>
        <w:t>.</w:t>
      </w:r>
      <w:r w:rsidRPr="002908C5">
        <w:rPr>
          <w:rFonts w:ascii="Times New Roman" w:hAnsi="Times New Roman" w:cs="Times New Roman"/>
        </w:rPr>
        <w:t xml:space="preserve"> </w:t>
      </w:r>
      <w:r w:rsidR="0041506C" w:rsidRPr="002908C5">
        <w:rPr>
          <w:rFonts w:ascii="Times New Roman" w:hAnsi="Times New Roman" w:cs="Times New Roman"/>
        </w:rPr>
        <w:t>Met</w:t>
      </w:r>
      <w:r w:rsidR="0041506C">
        <w:rPr>
          <w:rFonts w:ascii="Times New Roman" w:hAnsi="Times New Roman" w:cs="Times New Roman"/>
        </w:rPr>
        <w:t>.</w:t>
      </w:r>
      <w:r w:rsidR="0041506C" w:rsidRPr="002908C5">
        <w:rPr>
          <w:rFonts w:ascii="Times New Roman" w:hAnsi="Times New Roman" w:cs="Times New Roman"/>
        </w:rPr>
        <w:t xml:space="preserve"> Rev</w:t>
      </w:r>
      <w:r w:rsidR="0041506C">
        <w:rPr>
          <w:rFonts w:ascii="Times New Roman" w:hAnsi="Times New Roman" w:cs="Times New Roman"/>
        </w:rPr>
        <w:t>.</w:t>
      </w:r>
      <w:r w:rsidR="0041506C" w:rsidRPr="002908C5">
        <w:rPr>
          <w:rFonts w:ascii="Times New Roman" w:hAnsi="Times New Roman" w:cs="Times New Roman"/>
        </w:rPr>
        <w:t xml:space="preserve"> </w:t>
      </w:r>
      <w:r w:rsidRPr="002908C5">
        <w:rPr>
          <w:rFonts w:ascii="Times New Roman" w:hAnsi="Times New Roman" w:cs="Times New Roman"/>
        </w:rPr>
        <w:t>52</w:t>
      </w:r>
      <w:r w:rsidR="0041506C">
        <w:rPr>
          <w:rFonts w:ascii="Times New Roman" w:hAnsi="Times New Roman" w:cs="Times New Roman"/>
        </w:rPr>
        <w:t>,</w:t>
      </w:r>
      <w:r w:rsidRPr="002908C5">
        <w:rPr>
          <w:rFonts w:ascii="Times New Roman" w:hAnsi="Times New Roman" w:cs="Times New Roman"/>
        </w:rPr>
        <w:t xml:space="preserve"> 177-185.</w:t>
      </w:r>
    </w:p>
    <w:p w14:paraId="6C89478F" w14:textId="77777777" w:rsidR="007A402E" w:rsidRPr="002908C5" w:rsidRDefault="007A402E" w:rsidP="00FF540B">
      <w:pPr>
        <w:spacing w:line="480" w:lineRule="auto"/>
        <w:jc w:val="both"/>
        <w:rPr>
          <w:rFonts w:ascii="Times New Roman" w:hAnsi="Times New Roman" w:cs="Times New Roman"/>
        </w:rPr>
      </w:pPr>
    </w:p>
    <w:p w14:paraId="462D224F" w14:textId="743D7BCA"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Lawrie K., Mills A., Figueredo-Fernández M., Gutiérrez-Alfaro S., Manzano M., Saladin M.</w:t>
      </w:r>
      <w:r w:rsidR="0041506C">
        <w:rPr>
          <w:rFonts w:ascii="Times New Roman" w:hAnsi="Times New Roman" w:cs="Times New Roman"/>
        </w:rPr>
        <w:t>, 2015</w:t>
      </w:r>
      <w:r w:rsidRPr="002908C5">
        <w:rPr>
          <w:rFonts w:ascii="Times New Roman" w:hAnsi="Times New Roman" w:cs="Times New Roman"/>
        </w:rPr>
        <w:t>: UV dosimetry for solar water disinfection (SODIS) carried out in different plastic bottles and bags. Sensor Actuat</w:t>
      </w:r>
      <w:r w:rsidR="0041506C">
        <w:rPr>
          <w:rFonts w:ascii="Times New Roman" w:hAnsi="Times New Roman" w:cs="Times New Roman"/>
        </w:rPr>
        <w:t>.</w:t>
      </w:r>
      <w:r w:rsidRPr="002908C5">
        <w:rPr>
          <w:rFonts w:ascii="Times New Roman" w:hAnsi="Times New Roman" w:cs="Times New Roman"/>
        </w:rPr>
        <w:t xml:space="preserve"> B</w:t>
      </w:r>
      <w:r w:rsidR="0041506C">
        <w:rPr>
          <w:rFonts w:ascii="Times New Roman" w:hAnsi="Times New Roman" w:cs="Times New Roman"/>
        </w:rPr>
        <w:t>-</w:t>
      </w:r>
      <w:r w:rsidR="0041506C" w:rsidRPr="002908C5">
        <w:rPr>
          <w:rFonts w:ascii="Times New Roman" w:hAnsi="Times New Roman" w:cs="Times New Roman"/>
        </w:rPr>
        <w:t>Chem</w:t>
      </w:r>
      <w:r w:rsidR="0041506C">
        <w:rPr>
          <w:rFonts w:ascii="Times New Roman" w:hAnsi="Times New Roman" w:cs="Times New Roman"/>
        </w:rPr>
        <w:t>.</w:t>
      </w:r>
      <w:r w:rsidR="0041506C" w:rsidRPr="002908C5">
        <w:rPr>
          <w:rFonts w:ascii="Times New Roman" w:hAnsi="Times New Roman" w:cs="Times New Roman"/>
        </w:rPr>
        <w:t xml:space="preserve"> </w:t>
      </w:r>
      <w:r w:rsidRPr="002908C5">
        <w:rPr>
          <w:rFonts w:ascii="Times New Roman" w:hAnsi="Times New Roman" w:cs="Times New Roman"/>
        </w:rPr>
        <w:t>208</w:t>
      </w:r>
      <w:r w:rsidR="0041506C">
        <w:rPr>
          <w:rFonts w:ascii="Times New Roman" w:hAnsi="Times New Roman" w:cs="Times New Roman"/>
        </w:rPr>
        <w:t xml:space="preserve">, </w:t>
      </w:r>
      <w:r w:rsidRPr="002908C5">
        <w:rPr>
          <w:rFonts w:ascii="Times New Roman" w:hAnsi="Times New Roman" w:cs="Times New Roman"/>
        </w:rPr>
        <w:t>608-615.</w:t>
      </w:r>
    </w:p>
    <w:p w14:paraId="3D0280C5" w14:textId="77777777" w:rsidR="007A402E" w:rsidRPr="002908C5" w:rsidRDefault="007A402E" w:rsidP="00FF540B">
      <w:pPr>
        <w:spacing w:line="480" w:lineRule="auto"/>
        <w:jc w:val="both"/>
        <w:rPr>
          <w:rFonts w:ascii="Times New Roman" w:hAnsi="Times New Roman" w:cs="Times New Roman"/>
        </w:rPr>
      </w:pPr>
    </w:p>
    <w:p w14:paraId="4C8A06CB" w14:textId="10050E10"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Lehmann A.R.</w:t>
      </w:r>
      <w:r w:rsidR="006E0081">
        <w:rPr>
          <w:rFonts w:ascii="Times New Roman" w:hAnsi="Times New Roman" w:cs="Times New Roman"/>
        </w:rPr>
        <w:t>, 1995</w:t>
      </w:r>
      <w:r w:rsidRPr="002908C5">
        <w:rPr>
          <w:rFonts w:ascii="Times New Roman" w:hAnsi="Times New Roman" w:cs="Times New Roman"/>
        </w:rPr>
        <w:t>: Nucleotide excision repair and the link with transcription. Trends Biochem</w:t>
      </w:r>
      <w:r w:rsidR="006E0081">
        <w:rPr>
          <w:rFonts w:ascii="Times New Roman" w:hAnsi="Times New Roman" w:cs="Times New Roman"/>
        </w:rPr>
        <w:t>.</w:t>
      </w:r>
      <w:r w:rsidRPr="002908C5">
        <w:rPr>
          <w:rFonts w:ascii="Times New Roman" w:hAnsi="Times New Roman" w:cs="Times New Roman"/>
        </w:rPr>
        <w:t xml:space="preserve"> </w:t>
      </w:r>
      <w:r w:rsidR="006E0081" w:rsidRPr="002908C5">
        <w:rPr>
          <w:rFonts w:ascii="Times New Roman" w:hAnsi="Times New Roman" w:cs="Times New Roman"/>
        </w:rPr>
        <w:t>Sci</w:t>
      </w:r>
      <w:r w:rsidR="006E0081">
        <w:rPr>
          <w:rFonts w:ascii="Times New Roman" w:hAnsi="Times New Roman" w:cs="Times New Roman"/>
        </w:rPr>
        <w:t>.</w:t>
      </w:r>
      <w:r w:rsidR="006E0081" w:rsidRPr="002908C5">
        <w:rPr>
          <w:rFonts w:ascii="Times New Roman" w:hAnsi="Times New Roman" w:cs="Times New Roman"/>
        </w:rPr>
        <w:t xml:space="preserve"> </w:t>
      </w:r>
      <w:r w:rsidRPr="002908C5">
        <w:rPr>
          <w:rFonts w:ascii="Times New Roman" w:hAnsi="Times New Roman" w:cs="Times New Roman"/>
        </w:rPr>
        <w:t>20</w:t>
      </w:r>
      <w:r w:rsidR="006E0081">
        <w:rPr>
          <w:rFonts w:ascii="Times New Roman" w:hAnsi="Times New Roman" w:cs="Times New Roman"/>
        </w:rPr>
        <w:t>,</w:t>
      </w:r>
      <w:r w:rsidRPr="002908C5">
        <w:rPr>
          <w:rFonts w:ascii="Times New Roman" w:hAnsi="Times New Roman" w:cs="Times New Roman"/>
        </w:rPr>
        <w:t xml:space="preserve"> 402–405.</w:t>
      </w:r>
    </w:p>
    <w:p w14:paraId="651E6340" w14:textId="77777777"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p>
    <w:p w14:paraId="66336845" w14:textId="4ED7788A"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Li H., Chien S.H., Hsieh M.K., Dzombak D.A., Vidic R.D.</w:t>
      </w:r>
      <w:r w:rsidR="006E0081">
        <w:rPr>
          <w:rFonts w:ascii="Times New Roman" w:eastAsia="Times New Roman" w:hAnsi="Times New Roman" w:cs="Times New Roman"/>
        </w:rPr>
        <w:t>, 2011</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Escalating water demand for energy production and the potential for use of treated municipal wastewater</w:t>
      </w:r>
      <w:r w:rsidRPr="002908C5">
        <w:rPr>
          <w:rFonts w:ascii="Times New Roman" w:eastAsia="Times New Roman" w:hAnsi="Times New Roman" w:cs="Times New Roman"/>
        </w:rPr>
        <w:t xml:space="preserve">. </w:t>
      </w:r>
      <w:r w:rsidR="006E0081" w:rsidRPr="002908C5">
        <w:rPr>
          <w:rFonts w:ascii="Times New Roman" w:eastAsia="Times New Roman" w:hAnsi="Times New Roman" w:cs="Times New Roman"/>
        </w:rPr>
        <w:t>Environ</w:t>
      </w:r>
      <w:r w:rsidR="006E0081">
        <w:rPr>
          <w:rFonts w:ascii="Times New Roman" w:eastAsia="Times New Roman" w:hAnsi="Times New Roman" w:cs="Times New Roman"/>
        </w:rPr>
        <w:t>.</w:t>
      </w:r>
      <w:r w:rsidR="006E0081" w:rsidRPr="002908C5">
        <w:rPr>
          <w:rFonts w:ascii="Times New Roman" w:eastAsia="Times New Roman" w:hAnsi="Times New Roman" w:cs="Times New Roman"/>
        </w:rPr>
        <w:t xml:space="preserve"> Sci</w:t>
      </w:r>
      <w:r w:rsidR="006E0081">
        <w:rPr>
          <w:rFonts w:ascii="Times New Roman" w:eastAsia="Times New Roman" w:hAnsi="Times New Roman" w:cs="Times New Roman"/>
        </w:rPr>
        <w:t>.</w:t>
      </w:r>
      <w:r w:rsidR="006E0081" w:rsidRPr="002908C5">
        <w:rPr>
          <w:rFonts w:ascii="Times New Roman" w:eastAsia="Times New Roman" w:hAnsi="Times New Roman" w:cs="Times New Roman"/>
        </w:rPr>
        <w:t xml:space="preserve"> </w:t>
      </w:r>
      <w:r w:rsidRPr="002908C5">
        <w:rPr>
          <w:rFonts w:ascii="Times New Roman" w:eastAsia="Times New Roman" w:hAnsi="Times New Roman" w:cs="Times New Roman"/>
        </w:rPr>
        <w:t>Technol</w:t>
      </w:r>
      <w:r w:rsidR="006E0081">
        <w:rPr>
          <w:rFonts w:ascii="Times New Roman" w:eastAsia="Times New Roman" w:hAnsi="Times New Roman" w:cs="Times New Roman"/>
        </w:rPr>
        <w:t>.</w:t>
      </w:r>
      <w:r w:rsidRPr="002908C5">
        <w:rPr>
          <w:rFonts w:ascii="Times New Roman" w:eastAsia="Times New Roman" w:hAnsi="Times New Roman" w:cs="Times New Roman"/>
        </w:rPr>
        <w:t xml:space="preserve"> 45</w:t>
      </w:r>
      <w:r w:rsidR="006E0081">
        <w:rPr>
          <w:rFonts w:ascii="Times New Roman" w:eastAsia="Times New Roman" w:hAnsi="Times New Roman" w:cs="Times New Roman"/>
        </w:rPr>
        <w:t xml:space="preserve">, </w:t>
      </w:r>
      <w:r w:rsidRPr="002908C5">
        <w:rPr>
          <w:rFonts w:ascii="Times New Roman" w:eastAsia="Times New Roman" w:hAnsi="Times New Roman" w:cs="Times New Roman"/>
        </w:rPr>
        <w:t>4195-4200.</w:t>
      </w:r>
    </w:p>
    <w:p w14:paraId="48D64DED" w14:textId="77777777" w:rsidR="007A402E" w:rsidRPr="002908C5" w:rsidRDefault="007A402E" w:rsidP="005F2DA1">
      <w:pPr>
        <w:spacing w:line="480" w:lineRule="auto"/>
        <w:jc w:val="both"/>
        <w:rPr>
          <w:rFonts w:ascii="Times New Roman" w:eastAsia="Times New Roman" w:hAnsi="Times New Roman" w:cs="Times New Roman"/>
        </w:rPr>
      </w:pPr>
    </w:p>
    <w:p w14:paraId="5D3406B1" w14:textId="3B3837F3"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Lindahl T. and Wood R. D.</w:t>
      </w:r>
      <w:r w:rsidR="006E0081">
        <w:rPr>
          <w:rFonts w:ascii="Times New Roman" w:hAnsi="Times New Roman" w:cs="Times New Roman"/>
        </w:rPr>
        <w:t>, 1999</w:t>
      </w:r>
      <w:r w:rsidRPr="002908C5">
        <w:rPr>
          <w:rFonts w:ascii="Times New Roman" w:hAnsi="Times New Roman" w:cs="Times New Roman"/>
        </w:rPr>
        <w:t>: Quality control by DNA repair. Science 286</w:t>
      </w:r>
      <w:r w:rsidR="006E0081">
        <w:rPr>
          <w:rFonts w:ascii="Times New Roman" w:hAnsi="Times New Roman" w:cs="Times New Roman"/>
        </w:rPr>
        <w:t>,</w:t>
      </w:r>
      <w:r w:rsidRPr="002908C5">
        <w:rPr>
          <w:rFonts w:ascii="Times New Roman" w:hAnsi="Times New Roman" w:cs="Times New Roman"/>
        </w:rPr>
        <w:t xml:space="preserve"> 1897–1905.</w:t>
      </w:r>
    </w:p>
    <w:p w14:paraId="2EFDED4E" w14:textId="77777777"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p>
    <w:p w14:paraId="2FF19629" w14:textId="2AB3ADEF"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Linden K.G., Shin G., Sobsey M.D.</w:t>
      </w:r>
      <w:r w:rsidR="002A0180">
        <w:rPr>
          <w:rFonts w:ascii="Times New Roman" w:eastAsia="Times New Roman" w:hAnsi="Times New Roman" w:cs="Times New Roman"/>
        </w:rPr>
        <w:t>, 2001</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Comparative effectiveness of UV wavelengths for the inactivation of </w:t>
      </w:r>
      <w:r w:rsidRPr="002908C5">
        <w:rPr>
          <w:rFonts w:ascii="Times New Roman" w:eastAsia="Times New Roman" w:hAnsi="Times New Roman" w:cs="Times New Roman"/>
          <w:bCs/>
          <w:i/>
          <w:iCs/>
        </w:rPr>
        <w:t>Cryptosporidium parvum</w:t>
      </w:r>
      <w:r w:rsidRPr="002908C5">
        <w:rPr>
          <w:rFonts w:ascii="Times New Roman" w:eastAsia="Times New Roman" w:hAnsi="Times New Roman" w:cs="Times New Roman"/>
          <w:bCs/>
        </w:rPr>
        <w:t xml:space="preserve"> oocysts in water.</w:t>
      </w:r>
      <w:r w:rsidRPr="002908C5">
        <w:rPr>
          <w:rFonts w:ascii="Times New Roman" w:eastAsia="Times New Roman" w:hAnsi="Times New Roman" w:cs="Times New Roman"/>
        </w:rPr>
        <w:t xml:space="preserve"> Water Sci</w:t>
      </w:r>
      <w:r w:rsidR="002A0180">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2A0180">
        <w:rPr>
          <w:rFonts w:ascii="Times New Roman" w:eastAsia="Times New Roman" w:hAnsi="Times New Roman" w:cs="Times New Roman"/>
        </w:rPr>
        <w:t>.</w:t>
      </w:r>
      <w:r w:rsidRPr="002908C5">
        <w:rPr>
          <w:rFonts w:ascii="Times New Roman" w:eastAsia="Times New Roman" w:hAnsi="Times New Roman" w:cs="Times New Roman"/>
        </w:rPr>
        <w:t xml:space="preserve"> 43 (12)</w:t>
      </w:r>
      <w:r w:rsidR="002A0180">
        <w:rPr>
          <w:rFonts w:ascii="Times New Roman" w:eastAsia="Times New Roman" w:hAnsi="Times New Roman" w:cs="Times New Roman"/>
        </w:rPr>
        <w:t xml:space="preserve">, </w:t>
      </w:r>
      <w:r w:rsidRPr="002908C5">
        <w:rPr>
          <w:rFonts w:ascii="Times New Roman" w:eastAsia="Times New Roman" w:hAnsi="Times New Roman" w:cs="Times New Roman"/>
        </w:rPr>
        <w:t>171-174.</w:t>
      </w:r>
    </w:p>
    <w:p w14:paraId="7037EF6E" w14:textId="77777777" w:rsidR="007A402E" w:rsidRPr="002908C5" w:rsidRDefault="007A402E" w:rsidP="00741586">
      <w:pPr>
        <w:spacing w:line="480" w:lineRule="auto"/>
        <w:jc w:val="both"/>
        <w:rPr>
          <w:rFonts w:ascii="Times New Roman" w:eastAsia="Times New Roman" w:hAnsi="Times New Roman" w:cs="Times New Roman"/>
        </w:rPr>
      </w:pPr>
    </w:p>
    <w:p w14:paraId="621A5EE9" w14:textId="3F21A298" w:rsidR="007A402E" w:rsidRPr="002908C5" w:rsidRDefault="007A402E"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Loaciga H.A., Valdes J.B., Vogel R., Garvey J., Schwarz H.</w:t>
      </w:r>
      <w:r w:rsidR="002A0180">
        <w:rPr>
          <w:rFonts w:ascii="Times New Roman" w:eastAsia="Times New Roman" w:hAnsi="Times New Roman" w:cs="Times New Roman"/>
        </w:rPr>
        <w:t>, 1996</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Global warming and the hydrologic cycle</w:t>
      </w:r>
      <w:r w:rsidRPr="002908C5">
        <w:rPr>
          <w:rFonts w:ascii="Times New Roman" w:eastAsia="Times New Roman" w:hAnsi="Times New Roman" w:cs="Times New Roman"/>
        </w:rPr>
        <w:t>. J</w:t>
      </w:r>
      <w:r w:rsidR="002A0180">
        <w:rPr>
          <w:rFonts w:ascii="Times New Roman" w:eastAsia="Times New Roman" w:hAnsi="Times New Roman" w:cs="Times New Roman"/>
        </w:rPr>
        <w:t>.</w:t>
      </w:r>
      <w:r w:rsidRPr="002908C5">
        <w:rPr>
          <w:rFonts w:ascii="Times New Roman" w:eastAsia="Times New Roman" w:hAnsi="Times New Roman" w:cs="Times New Roman"/>
        </w:rPr>
        <w:t xml:space="preserve"> </w:t>
      </w:r>
      <w:r w:rsidR="002A0180" w:rsidRPr="002908C5">
        <w:rPr>
          <w:rFonts w:ascii="Times New Roman" w:eastAsia="Times New Roman" w:hAnsi="Times New Roman" w:cs="Times New Roman"/>
        </w:rPr>
        <w:t>Hydrol</w:t>
      </w:r>
      <w:r w:rsidR="002A0180">
        <w:rPr>
          <w:rFonts w:ascii="Times New Roman" w:eastAsia="Times New Roman" w:hAnsi="Times New Roman" w:cs="Times New Roman"/>
        </w:rPr>
        <w:t>.</w:t>
      </w:r>
      <w:r w:rsidR="002A0180" w:rsidRPr="002908C5">
        <w:rPr>
          <w:rFonts w:ascii="Times New Roman" w:eastAsia="Times New Roman" w:hAnsi="Times New Roman" w:cs="Times New Roman"/>
        </w:rPr>
        <w:t xml:space="preserve"> </w:t>
      </w:r>
      <w:r w:rsidRPr="002908C5">
        <w:rPr>
          <w:rFonts w:ascii="Times New Roman" w:eastAsia="Times New Roman" w:hAnsi="Times New Roman" w:cs="Times New Roman"/>
        </w:rPr>
        <w:t>174</w:t>
      </w:r>
      <w:r w:rsidR="002A0180">
        <w:rPr>
          <w:rFonts w:ascii="Times New Roman" w:eastAsia="Times New Roman" w:hAnsi="Times New Roman" w:cs="Times New Roman"/>
        </w:rPr>
        <w:t>,</w:t>
      </w:r>
      <w:r w:rsidRPr="002908C5">
        <w:rPr>
          <w:rFonts w:ascii="Times New Roman" w:eastAsia="Times New Roman" w:hAnsi="Times New Roman" w:cs="Times New Roman"/>
        </w:rPr>
        <w:t xml:space="preserve"> 83-127.</w:t>
      </w:r>
    </w:p>
    <w:p w14:paraId="55CD86F6" w14:textId="77777777" w:rsidR="007A402E" w:rsidRPr="002908C5" w:rsidRDefault="007A402E" w:rsidP="00434139">
      <w:pPr>
        <w:spacing w:line="480" w:lineRule="auto"/>
        <w:jc w:val="both"/>
        <w:rPr>
          <w:rFonts w:ascii="Times New Roman" w:eastAsia="Times New Roman" w:hAnsi="Times New Roman" w:cs="Times New Roman"/>
        </w:rPr>
      </w:pPr>
    </w:p>
    <w:p w14:paraId="354C4900" w14:textId="215F1BBF" w:rsidR="00E346EB" w:rsidRPr="002908C5" w:rsidRDefault="00E346EB"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Loraine G., Chahine G., Hsiao C.T., Choi J.K., Aley P.</w:t>
      </w:r>
      <w:r w:rsidR="00640355">
        <w:rPr>
          <w:rFonts w:ascii="Times New Roman" w:eastAsia="Times New Roman" w:hAnsi="Times New Roman" w:cs="Times New Roman"/>
        </w:rPr>
        <w:t>, 2012</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Disinfection of gram-negative and gram-positive bacteria using DynaJets® hydrodynamic cavitating jets</w:t>
      </w:r>
      <w:r w:rsidRPr="002908C5">
        <w:rPr>
          <w:rFonts w:ascii="Times New Roman" w:eastAsia="Times New Roman" w:hAnsi="Times New Roman" w:cs="Times New Roman"/>
        </w:rPr>
        <w:t>. Ultrason</w:t>
      </w:r>
      <w:r w:rsidR="00640355">
        <w:rPr>
          <w:rFonts w:ascii="Times New Roman" w:eastAsia="Times New Roman" w:hAnsi="Times New Roman" w:cs="Times New Roman"/>
        </w:rPr>
        <w:t>.</w:t>
      </w:r>
      <w:r w:rsidRPr="002908C5">
        <w:rPr>
          <w:rFonts w:ascii="Times New Roman" w:eastAsia="Times New Roman" w:hAnsi="Times New Roman" w:cs="Times New Roman"/>
        </w:rPr>
        <w:t xml:space="preserve"> Sonochem</w:t>
      </w:r>
      <w:r w:rsidR="00640355">
        <w:rPr>
          <w:rFonts w:ascii="Times New Roman" w:eastAsia="Times New Roman" w:hAnsi="Times New Roman" w:cs="Times New Roman"/>
        </w:rPr>
        <w:t>.</w:t>
      </w:r>
      <w:r w:rsidRPr="002908C5">
        <w:rPr>
          <w:rFonts w:ascii="Times New Roman" w:eastAsia="Times New Roman" w:hAnsi="Times New Roman" w:cs="Times New Roman"/>
        </w:rPr>
        <w:t xml:space="preserve"> 19 (3)</w:t>
      </w:r>
      <w:r w:rsidR="00640355">
        <w:rPr>
          <w:rFonts w:ascii="Times New Roman" w:eastAsia="Times New Roman" w:hAnsi="Times New Roman" w:cs="Times New Roman"/>
        </w:rPr>
        <w:t>,</w:t>
      </w:r>
      <w:r w:rsidRPr="002908C5">
        <w:rPr>
          <w:rFonts w:ascii="Times New Roman" w:eastAsia="Times New Roman" w:hAnsi="Times New Roman" w:cs="Times New Roman"/>
        </w:rPr>
        <w:t xml:space="preserve"> 710-717.</w:t>
      </w:r>
    </w:p>
    <w:p w14:paraId="4D8430EB" w14:textId="77777777" w:rsidR="00E346EB" w:rsidRPr="002908C5" w:rsidRDefault="00E346EB" w:rsidP="00434139">
      <w:pPr>
        <w:spacing w:line="480" w:lineRule="auto"/>
        <w:jc w:val="both"/>
        <w:rPr>
          <w:rFonts w:ascii="Times New Roman" w:eastAsia="Times New Roman" w:hAnsi="Times New Roman" w:cs="Times New Roman"/>
        </w:rPr>
      </w:pPr>
    </w:p>
    <w:p w14:paraId="28B7FD71" w14:textId="2C89D6E2"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Macknick J., Newmark R., Heath G., Hallett K.C.</w:t>
      </w:r>
      <w:r w:rsidR="00640355">
        <w:rPr>
          <w:rFonts w:ascii="Times New Roman" w:eastAsia="Times New Roman" w:hAnsi="Times New Roman" w:cs="Times New Roman"/>
        </w:rPr>
        <w:t>, 2012</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Operational water consumption and withdrawal factors for electricity generating technologies: a review of existing literature.</w:t>
      </w:r>
      <w:r w:rsidRPr="002908C5">
        <w:rPr>
          <w:rFonts w:ascii="Times New Roman" w:eastAsia="Times New Roman" w:hAnsi="Times New Roman" w:cs="Times New Roman"/>
        </w:rPr>
        <w:t xml:space="preserve"> Environ</w:t>
      </w:r>
      <w:r w:rsidR="00477D14">
        <w:rPr>
          <w:rFonts w:ascii="Times New Roman" w:eastAsia="Times New Roman" w:hAnsi="Times New Roman" w:cs="Times New Roman"/>
        </w:rPr>
        <w:t>.</w:t>
      </w:r>
      <w:r w:rsidRPr="002908C5">
        <w:rPr>
          <w:rFonts w:ascii="Times New Roman" w:eastAsia="Times New Roman" w:hAnsi="Times New Roman" w:cs="Times New Roman"/>
        </w:rPr>
        <w:t xml:space="preserve"> Res</w:t>
      </w:r>
      <w:r w:rsidR="00477D14">
        <w:rPr>
          <w:rFonts w:ascii="Times New Roman" w:eastAsia="Times New Roman" w:hAnsi="Times New Roman" w:cs="Times New Roman"/>
        </w:rPr>
        <w:t>.</w:t>
      </w:r>
      <w:r w:rsidRPr="002908C5">
        <w:rPr>
          <w:rFonts w:ascii="Times New Roman" w:eastAsia="Times New Roman" w:hAnsi="Times New Roman" w:cs="Times New Roman"/>
        </w:rPr>
        <w:t xml:space="preserve"> Lett</w:t>
      </w:r>
      <w:r w:rsidR="00477D14">
        <w:rPr>
          <w:rFonts w:ascii="Times New Roman" w:eastAsia="Times New Roman" w:hAnsi="Times New Roman" w:cs="Times New Roman"/>
        </w:rPr>
        <w:t>.</w:t>
      </w:r>
      <w:r w:rsidRPr="002908C5">
        <w:rPr>
          <w:rFonts w:ascii="Times New Roman" w:eastAsia="Times New Roman" w:hAnsi="Times New Roman" w:cs="Times New Roman"/>
        </w:rPr>
        <w:t xml:space="preserve"> 7</w:t>
      </w:r>
      <w:r w:rsidR="00640355">
        <w:rPr>
          <w:rFonts w:ascii="Times New Roman" w:eastAsia="Times New Roman" w:hAnsi="Times New Roman" w:cs="Times New Roman"/>
        </w:rPr>
        <w:t>,</w:t>
      </w:r>
      <w:r w:rsidRPr="002908C5">
        <w:rPr>
          <w:rFonts w:ascii="Times New Roman" w:eastAsia="Times New Roman" w:hAnsi="Times New Roman" w:cs="Times New Roman"/>
        </w:rPr>
        <w:t xml:space="preserve"> </w:t>
      </w:r>
      <w:r w:rsidR="00477D14">
        <w:rPr>
          <w:rFonts w:ascii="Times New Roman" w:eastAsia="Times New Roman" w:hAnsi="Times New Roman" w:cs="Times New Roman"/>
        </w:rPr>
        <w:t>1-10</w:t>
      </w:r>
      <w:r w:rsidRPr="002908C5">
        <w:rPr>
          <w:rFonts w:ascii="Times New Roman" w:eastAsia="Times New Roman" w:hAnsi="Times New Roman" w:cs="Times New Roman"/>
        </w:rPr>
        <w:t>.</w:t>
      </w:r>
    </w:p>
    <w:p w14:paraId="1F0C424D" w14:textId="25F8894B" w:rsidR="007A402E" w:rsidRPr="002908C5" w:rsidRDefault="007A402E" w:rsidP="00FF540B">
      <w:pPr>
        <w:spacing w:line="480" w:lineRule="auto"/>
        <w:jc w:val="both"/>
        <w:rPr>
          <w:rFonts w:ascii="Times New Roman" w:hAnsi="Times New Roman" w:cs="Times New Roman"/>
        </w:rPr>
      </w:pPr>
    </w:p>
    <w:p w14:paraId="7073DA91" w14:textId="4ACD66CC" w:rsidR="007A402E" w:rsidRPr="002908C5" w:rsidRDefault="007A402E" w:rsidP="005F2DA1">
      <w:pPr>
        <w:spacing w:line="480" w:lineRule="auto"/>
        <w:jc w:val="both"/>
        <w:rPr>
          <w:rFonts w:ascii="Times New Roman" w:hAnsi="Times New Roman" w:cs="Times New Roman"/>
        </w:rPr>
      </w:pPr>
      <w:r w:rsidRPr="002908C5">
        <w:rPr>
          <w:rFonts w:ascii="Times New Roman" w:hAnsi="Times New Roman" w:cs="Times New Roman"/>
        </w:rPr>
        <w:t>Malaeb L. and Ayoub G.M.</w:t>
      </w:r>
      <w:r w:rsidR="00486E2C">
        <w:rPr>
          <w:rFonts w:ascii="Times New Roman" w:hAnsi="Times New Roman" w:cs="Times New Roman"/>
        </w:rPr>
        <w:t>, 2011</w:t>
      </w:r>
      <w:r w:rsidRPr="002908C5">
        <w:rPr>
          <w:rFonts w:ascii="Times New Roman" w:hAnsi="Times New Roman" w:cs="Times New Roman"/>
        </w:rPr>
        <w:t>: Reverse osmosis technology for water treatment: State of the art review. Desalination 226(1)</w:t>
      </w:r>
      <w:r w:rsidR="00486E2C">
        <w:rPr>
          <w:rFonts w:ascii="Times New Roman" w:hAnsi="Times New Roman" w:cs="Times New Roman"/>
        </w:rPr>
        <w:t>,</w:t>
      </w:r>
      <w:r w:rsidRPr="002908C5">
        <w:rPr>
          <w:rFonts w:ascii="Times New Roman" w:hAnsi="Times New Roman" w:cs="Times New Roman"/>
        </w:rPr>
        <w:t xml:space="preserve"> 1-8.</w:t>
      </w:r>
    </w:p>
    <w:p w14:paraId="05AA8254" w14:textId="77777777" w:rsidR="007A402E" w:rsidRPr="002908C5" w:rsidRDefault="007A402E" w:rsidP="005F2DA1">
      <w:pPr>
        <w:spacing w:line="480" w:lineRule="auto"/>
        <w:jc w:val="both"/>
        <w:rPr>
          <w:rFonts w:ascii="Times New Roman" w:eastAsia="Times New Roman" w:hAnsi="Times New Roman" w:cs="Times New Roman"/>
        </w:rPr>
      </w:pPr>
    </w:p>
    <w:p w14:paraId="2794F353" w14:textId="67439BBD"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Malato S., Fernández-Ibáñez P., Maldonado M.I., Blanco J., Gernjak W.</w:t>
      </w:r>
      <w:r w:rsidR="00111453">
        <w:rPr>
          <w:rFonts w:ascii="Times New Roman" w:hAnsi="Times New Roman" w:cs="Times New Roman"/>
        </w:rPr>
        <w:t>, 2009</w:t>
      </w:r>
      <w:r w:rsidRPr="002908C5">
        <w:rPr>
          <w:rFonts w:ascii="Times New Roman" w:hAnsi="Times New Roman" w:cs="Times New Roman"/>
        </w:rPr>
        <w:t>: Decontamination and disinfection of water by solar photocatalysis: Recent overview and trends. Catal</w:t>
      </w:r>
      <w:r w:rsidR="00111453">
        <w:rPr>
          <w:rFonts w:ascii="Times New Roman" w:hAnsi="Times New Roman" w:cs="Times New Roman"/>
        </w:rPr>
        <w:t>.</w:t>
      </w:r>
      <w:r w:rsidRPr="002908C5">
        <w:rPr>
          <w:rFonts w:ascii="Times New Roman" w:hAnsi="Times New Roman" w:cs="Times New Roman"/>
        </w:rPr>
        <w:t xml:space="preserve"> Today 147(1)</w:t>
      </w:r>
      <w:r w:rsidR="00111453">
        <w:rPr>
          <w:rFonts w:ascii="Times New Roman" w:hAnsi="Times New Roman" w:cs="Times New Roman"/>
        </w:rPr>
        <w:t>,</w:t>
      </w:r>
      <w:r w:rsidRPr="002908C5">
        <w:rPr>
          <w:rFonts w:ascii="Times New Roman" w:hAnsi="Times New Roman" w:cs="Times New Roman"/>
        </w:rPr>
        <w:t xml:space="preserve"> 1-59.</w:t>
      </w:r>
    </w:p>
    <w:p w14:paraId="347FBCED" w14:textId="77777777" w:rsidR="007A402E" w:rsidRPr="002908C5" w:rsidRDefault="007A402E" w:rsidP="00FF540B">
      <w:pPr>
        <w:spacing w:line="480" w:lineRule="auto"/>
        <w:jc w:val="both"/>
        <w:rPr>
          <w:rFonts w:ascii="Times New Roman" w:hAnsi="Times New Roman" w:cs="Times New Roman"/>
        </w:rPr>
      </w:pPr>
    </w:p>
    <w:p w14:paraId="18477A5E" w14:textId="32A37A4F"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Mamane-Gravetz H., Linden K.G., Cabaj A., Sommer R.</w:t>
      </w:r>
      <w:r w:rsidR="00111453">
        <w:rPr>
          <w:rFonts w:ascii="Times New Roman" w:eastAsia="Times New Roman" w:hAnsi="Times New Roman" w:cs="Times New Roman"/>
        </w:rPr>
        <w:t>, 2005</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Spectral sensitivity of </w:t>
      </w:r>
      <w:r w:rsidRPr="002908C5">
        <w:rPr>
          <w:rFonts w:ascii="Times New Roman" w:eastAsia="Times New Roman" w:hAnsi="Times New Roman" w:cs="Times New Roman"/>
          <w:bCs/>
          <w:i/>
          <w:iCs/>
        </w:rPr>
        <w:t>Bacillus subtilis</w:t>
      </w:r>
      <w:r w:rsidRPr="002908C5">
        <w:rPr>
          <w:rFonts w:ascii="Times New Roman" w:eastAsia="Times New Roman" w:hAnsi="Times New Roman" w:cs="Times New Roman"/>
          <w:bCs/>
        </w:rPr>
        <w:t xml:space="preserve"> spores and MS2 coliphage for validation testing of ultraviolet reactors for water disinfection</w:t>
      </w:r>
      <w:r w:rsidRPr="002908C5">
        <w:rPr>
          <w:rFonts w:ascii="Times New Roman" w:eastAsia="Times New Roman" w:hAnsi="Times New Roman" w:cs="Times New Roman"/>
        </w:rPr>
        <w:t>. Environ</w:t>
      </w:r>
      <w:r w:rsidR="00111453">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111453">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111453">
        <w:rPr>
          <w:rFonts w:ascii="Times New Roman" w:eastAsia="Times New Roman" w:hAnsi="Times New Roman" w:cs="Times New Roman"/>
        </w:rPr>
        <w:t>.</w:t>
      </w:r>
      <w:r w:rsidRPr="002908C5">
        <w:rPr>
          <w:rFonts w:ascii="Times New Roman" w:eastAsia="Times New Roman" w:hAnsi="Times New Roman" w:cs="Times New Roman"/>
        </w:rPr>
        <w:t xml:space="preserve"> 39(20)</w:t>
      </w:r>
      <w:r w:rsidR="00111453">
        <w:rPr>
          <w:rFonts w:ascii="Times New Roman" w:eastAsia="Times New Roman" w:hAnsi="Times New Roman" w:cs="Times New Roman"/>
        </w:rPr>
        <w:t>,</w:t>
      </w:r>
      <w:r w:rsidRPr="002908C5">
        <w:rPr>
          <w:rFonts w:ascii="Times New Roman" w:eastAsia="Times New Roman" w:hAnsi="Times New Roman" w:cs="Times New Roman"/>
        </w:rPr>
        <w:t xml:space="preserve"> 7845-7852.</w:t>
      </w:r>
    </w:p>
    <w:p w14:paraId="63D78675" w14:textId="77777777" w:rsidR="007A402E" w:rsidRPr="002908C5" w:rsidRDefault="007A402E" w:rsidP="00741586">
      <w:pPr>
        <w:spacing w:line="480" w:lineRule="auto"/>
        <w:jc w:val="both"/>
        <w:rPr>
          <w:rFonts w:ascii="Times New Roman" w:eastAsia="Times New Roman" w:hAnsi="Times New Roman" w:cs="Times New Roman"/>
        </w:rPr>
      </w:pPr>
    </w:p>
    <w:p w14:paraId="092E1901" w14:textId="59226481" w:rsidR="007A402E" w:rsidRPr="002908C5" w:rsidRDefault="007A402E" w:rsidP="00FF540B">
      <w:pPr>
        <w:spacing w:line="480" w:lineRule="auto"/>
        <w:jc w:val="both"/>
        <w:rPr>
          <w:rFonts w:ascii="Times New Roman" w:hAnsi="Times New Roman" w:cs="Times New Roman"/>
          <w:bCs/>
        </w:rPr>
      </w:pPr>
      <w:r w:rsidRPr="002908C5">
        <w:rPr>
          <w:rFonts w:ascii="Times New Roman" w:hAnsi="Times New Roman" w:cs="Times New Roman"/>
          <w:bCs/>
        </w:rPr>
        <w:t>Maness P.C., Smolinski S., Blake D.M., Huang Z., Wolfrum E.J., Jacoby W.A.</w:t>
      </w:r>
      <w:r w:rsidR="00903957">
        <w:rPr>
          <w:rFonts w:ascii="Times New Roman" w:hAnsi="Times New Roman" w:cs="Times New Roman"/>
          <w:bCs/>
        </w:rPr>
        <w:t>, 1999</w:t>
      </w:r>
      <w:r w:rsidRPr="002908C5">
        <w:rPr>
          <w:rFonts w:ascii="Times New Roman" w:hAnsi="Times New Roman" w:cs="Times New Roman"/>
          <w:bCs/>
        </w:rPr>
        <w:t>: Bactericidal Activity of Photocatalytic TiO</w:t>
      </w:r>
      <w:r w:rsidRPr="002908C5">
        <w:rPr>
          <w:rFonts w:ascii="Times New Roman" w:hAnsi="Times New Roman" w:cs="Times New Roman"/>
          <w:bCs/>
          <w:vertAlign w:val="subscript"/>
        </w:rPr>
        <w:t>2</w:t>
      </w:r>
      <w:r w:rsidRPr="002908C5">
        <w:rPr>
          <w:rFonts w:ascii="Times New Roman" w:hAnsi="Times New Roman" w:cs="Times New Roman"/>
          <w:bCs/>
        </w:rPr>
        <w:t xml:space="preserve"> Reaction: toward an Understanding of its Killing Mechanism. Appl</w:t>
      </w:r>
      <w:r w:rsidR="00903957">
        <w:rPr>
          <w:rFonts w:ascii="Times New Roman" w:hAnsi="Times New Roman" w:cs="Times New Roman"/>
          <w:bCs/>
        </w:rPr>
        <w:t>.</w:t>
      </w:r>
      <w:r w:rsidRPr="002908C5">
        <w:rPr>
          <w:rFonts w:ascii="Times New Roman" w:hAnsi="Times New Roman" w:cs="Times New Roman"/>
          <w:bCs/>
        </w:rPr>
        <w:t xml:space="preserve"> Environ</w:t>
      </w:r>
      <w:r w:rsidR="00903957">
        <w:rPr>
          <w:rFonts w:ascii="Times New Roman" w:hAnsi="Times New Roman" w:cs="Times New Roman"/>
          <w:bCs/>
        </w:rPr>
        <w:t>.</w:t>
      </w:r>
      <w:r w:rsidRPr="002908C5">
        <w:rPr>
          <w:rFonts w:ascii="Times New Roman" w:hAnsi="Times New Roman" w:cs="Times New Roman"/>
          <w:bCs/>
        </w:rPr>
        <w:t xml:space="preserve"> </w:t>
      </w:r>
      <w:r w:rsidR="00903957" w:rsidRPr="002908C5">
        <w:rPr>
          <w:rFonts w:ascii="Times New Roman" w:hAnsi="Times New Roman" w:cs="Times New Roman"/>
          <w:bCs/>
        </w:rPr>
        <w:t>Microb</w:t>
      </w:r>
      <w:r w:rsidR="00903957">
        <w:rPr>
          <w:rFonts w:ascii="Times New Roman" w:hAnsi="Times New Roman" w:cs="Times New Roman"/>
          <w:bCs/>
        </w:rPr>
        <w:t>.</w:t>
      </w:r>
      <w:r w:rsidR="00903957" w:rsidRPr="002908C5">
        <w:rPr>
          <w:rFonts w:ascii="Times New Roman" w:hAnsi="Times New Roman" w:cs="Times New Roman"/>
          <w:bCs/>
        </w:rPr>
        <w:t xml:space="preserve"> </w:t>
      </w:r>
      <w:r w:rsidRPr="002908C5">
        <w:rPr>
          <w:rFonts w:ascii="Times New Roman" w:hAnsi="Times New Roman" w:cs="Times New Roman"/>
          <w:bCs/>
        </w:rPr>
        <w:t>65</w:t>
      </w:r>
      <w:r w:rsidR="00903957">
        <w:rPr>
          <w:rFonts w:ascii="Times New Roman" w:hAnsi="Times New Roman" w:cs="Times New Roman"/>
          <w:bCs/>
        </w:rPr>
        <w:t>,</w:t>
      </w:r>
      <w:r w:rsidRPr="002908C5">
        <w:rPr>
          <w:rFonts w:ascii="Times New Roman" w:hAnsi="Times New Roman" w:cs="Times New Roman"/>
          <w:bCs/>
        </w:rPr>
        <w:t xml:space="preserve"> 4094-4098.</w:t>
      </w:r>
    </w:p>
    <w:p w14:paraId="2C91B861" w14:textId="77777777" w:rsidR="007A402E" w:rsidRPr="002908C5" w:rsidRDefault="007A402E" w:rsidP="00FF540B">
      <w:pPr>
        <w:spacing w:line="480" w:lineRule="auto"/>
        <w:jc w:val="both"/>
        <w:rPr>
          <w:rFonts w:ascii="Times New Roman" w:hAnsi="Times New Roman" w:cs="Times New Roman"/>
        </w:rPr>
      </w:pPr>
    </w:p>
    <w:p w14:paraId="4881FF53" w14:textId="38530722"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Mani S.K., Kanjura R., Singha I.S.B., Reed R.H.</w:t>
      </w:r>
      <w:r w:rsidR="00EA6AA0">
        <w:rPr>
          <w:rFonts w:ascii="Times New Roman" w:eastAsia="Times New Roman" w:hAnsi="Times New Roman" w:cs="Times New Roman"/>
        </w:rPr>
        <w:t>, 2006</w:t>
      </w:r>
      <w:r w:rsidRPr="002908C5">
        <w:rPr>
          <w:rFonts w:ascii="Times New Roman" w:eastAsia="Times New Roman" w:hAnsi="Times New Roman" w:cs="Times New Roman"/>
        </w:rPr>
        <w:t xml:space="preserve">: Comparative effectiveness of solar disinfection using small-scale batch reactors with reflective, absorptive and transmissive rear surfaces. Water </w:t>
      </w:r>
      <w:r w:rsidR="00EA6AA0" w:rsidRPr="002908C5">
        <w:rPr>
          <w:rFonts w:ascii="Times New Roman" w:eastAsia="Times New Roman" w:hAnsi="Times New Roman" w:cs="Times New Roman"/>
        </w:rPr>
        <w:t>Res</w:t>
      </w:r>
      <w:r w:rsidR="00EA6AA0">
        <w:rPr>
          <w:rFonts w:ascii="Times New Roman" w:eastAsia="Times New Roman" w:hAnsi="Times New Roman" w:cs="Times New Roman"/>
        </w:rPr>
        <w:t>.</w:t>
      </w:r>
      <w:r w:rsidRPr="002908C5">
        <w:rPr>
          <w:rFonts w:ascii="Times New Roman" w:eastAsia="Times New Roman" w:hAnsi="Times New Roman" w:cs="Times New Roman"/>
        </w:rPr>
        <w:t>, 40(4)</w:t>
      </w:r>
      <w:r w:rsidR="00EA6AA0">
        <w:rPr>
          <w:rFonts w:ascii="Times New Roman" w:eastAsia="Times New Roman" w:hAnsi="Times New Roman" w:cs="Times New Roman"/>
        </w:rPr>
        <w:t>,</w:t>
      </w:r>
      <w:r w:rsidRPr="002908C5">
        <w:rPr>
          <w:rFonts w:ascii="Times New Roman" w:eastAsia="Times New Roman" w:hAnsi="Times New Roman" w:cs="Times New Roman"/>
        </w:rPr>
        <w:t xml:space="preserve"> 721-727.</w:t>
      </w:r>
    </w:p>
    <w:p w14:paraId="1270E1B4" w14:textId="77777777" w:rsidR="007A402E" w:rsidRPr="002908C5" w:rsidRDefault="007A402E" w:rsidP="00FF540B">
      <w:pPr>
        <w:spacing w:line="480" w:lineRule="auto"/>
        <w:jc w:val="both"/>
        <w:rPr>
          <w:rFonts w:ascii="Times New Roman" w:hAnsi="Times New Roman" w:cs="Times New Roman"/>
        </w:rPr>
      </w:pPr>
    </w:p>
    <w:p w14:paraId="3E2CE353" w14:textId="1272BE5E"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Marsh D.M.</w:t>
      </w:r>
      <w:r w:rsidR="00EA6AA0">
        <w:rPr>
          <w:rFonts w:ascii="Times New Roman" w:eastAsia="Times New Roman" w:hAnsi="Times New Roman" w:cs="Times New Roman"/>
        </w:rPr>
        <w:t>, 2008</w:t>
      </w:r>
      <w:r w:rsidRPr="002908C5">
        <w:rPr>
          <w:rFonts w:ascii="Times New Roman" w:eastAsia="Times New Roman" w:hAnsi="Times New Roman" w:cs="Times New Roman"/>
        </w:rPr>
        <w:t xml:space="preserve">: The </w:t>
      </w:r>
      <w:r w:rsidR="00EA6AA0">
        <w:rPr>
          <w:rFonts w:ascii="Times New Roman" w:eastAsia="Times New Roman" w:hAnsi="Times New Roman" w:cs="Times New Roman"/>
        </w:rPr>
        <w:t>W</w:t>
      </w:r>
      <w:r w:rsidRPr="002908C5">
        <w:rPr>
          <w:rFonts w:ascii="Times New Roman" w:eastAsia="Times New Roman" w:hAnsi="Times New Roman" w:cs="Times New Roman"/>
        </w:rPr>
        <w:t>ater–</w:t>
      </w:r>
      <w:r w:rsidR="00EA6AA0">
        <w:rPr>
          <w:rFonts w:ascii="Times New Roman" w:eastAsia="Times New Roman" w:hAnsi="Times New Roman" w:cs="Times New Roman"/>
        </w:rPr>
        <w:t>E</w:t>
      </w:r>
      <w:r w:rsidRPr="002908C5">
        <w:rPr>
          <w:rFonts w:ascii="Times New Roman" w:eastAsia="Times New Roman" w:hAnsi="Times New Roman" w:cs="Times New Roman"/>
        </w:rPr>
        <w:t xml:space="preserve">nergy </w:t>
      </w:r>
      <w:r w:rsidR="00EA6AA0">
        <w:rPr>
          <w:rFonts w:ascii="Times New Roman" w:eastAsia="Times New Roman" w:hAnsi="Times New Roman" w:cs="Times New Roman"/>
        </w:rPr>
        <w:t>N</w:t>
      </w:r>
      <w:r w:rsidRPr="002908C5">
        <w:rPr>
          <w:rFonts w:ascii="Times New Roman" w:eastAsia="Times New Roman" w:hAnsi="Times New Roman" w:cs="Times New Roman"/>
        </w:rPr>
        <w:t xml:space="preserve">exus: </w:t>
      </w:r>
      <w:r w:rsidR="00EA6AA0">
        <w:rPr>
          <w:rFonts w:ascii="Times New Roman" w:eastAsia="Times New Roman" w:hAnsi="Times New Roman" w:cs="Times New Roman"/>
        </w:rPr>
        <w:t>A</w:t>
      </w:r>
      <w:r w:rsidRPr="002908C5">
        <w:rPr>
          <w:rFonts w:ascii="Times New Roman" w:eastAsia="Times New Roman" w:hAnsi="Times New Roman" w:cs="Times New Roman"/>
        </w:rPr>
        <w:t xml:space="preserve"> </w:t>
      </w:r>
      <w:r w:rsidR="00EA6AA0">
        <w:rPr>
          <w:rFonts w:ascii="Times New Roman" w:eastAsia="Times New Roman" w:hAnsi="Times New Roman" w:cs="Times New Roman"/>
        </w:rPr>
        <w:t>C</w:t>
      </w:r>
      <w:r w:rsidRPr="002908C5">
        <w:rPr>
          <w:rFonts w:ascii="Times New Roman" w:eastAsia="Times New Roman" w:hAnsi="Times New Roman" w:cs="Times New Roman"/>
        </w:rPr>
        <w:t xml:space="preserve">omprehensive </w:t>
      </w:r>
      <w:r w:rsidR="00EA6AA0">
        <w:rPr>
          <w:rFonts w:ascii="Times New Roman" w:eastAsia="Times New Roman" w:hAnsi="Times New Roman" w:cs="Times New Roman"/>
        </w:rPr>
        <w:t>A</w:t>
      </w:r>
      <w:r w:rsidRPr="002908C5">
        <w:rPr>
          <w:rFonts w:ascii="Times New Roman" w:eastAsia="Times New Roman" w:hAnsi="Times New Roman" w:cs="Times New Roman"/>
        </w:rPr>
        <w:t xml:space="preserve">nalysis </w:t>
      </w:r>
      <w:r w:rsidR="00EA6AA0">
        <w:rPr>
          <w:rFonts w:ascii="Times New Roman" w:eastAsia="Times New Roman" w:hAnsi="Times New Roman" w:cs="Times New Roman"/>
        </w:rPr>
        <w:t>I</w:t>
      </w:r>
      <w:r w:rsidRPr="002908C5">
        <w:rPr>
          <w:rFonts w:ascii="Times New Roman" w:eastAsia="Times New Roman" w:hAnsi="Times New Roman" w:cs="Times New Roman"/>
        </w:rPr>
        <w:t xml:space="preserve">n </w:t>
      </w:r>
      <w:r w:rsidR="00EA6AA0">
        <w:rPr>
          <w:rFonts w:ascii="Times New Roman" w:eastAsia="Times New Roman" w:hAnsi="Times New Roman" w:cs="Times New Roman"/>
        </w:rPr>
        <w:t>T</w:t>
      </w:r>
      <w:r w:rsidRPr="002908C5">
        <w:rPr>
          <w:rFonts w:ascii="Times New Roman" w:eastAsia="Times New Roman" w:hAnsi="Times New Roman" w:cs="Times New Roman"/>
        </w:rPr>
        <w:t xml:space="preserve">he </w:t>
      </w:r>
      <w:r w:rsidR="00EA6AA0">
        <w:rPr>
          <w:rFonts w:ascii="Times New Roman" w:eastAsia="Times New Roman" w:hAnsi="Times New Roman" w:cs="Times New Roman"/>
        </w:rPr>
        <w:t>C</w:t>
      </w:r>
      <w:r w:rsidRPr="002908C5">
        <w:rPr>
          <w:rFonts w:ascii="Times New Roman" w:eastAsia="Times New Roman" w:hAnsi="Times New Roman" w:cs="Times New Roman"/>
        </w:rPr>
        <w:t>ontext of New South Wales. PhD dissertation, University of Technology, Sydney, Australia.</w:t>
      </w:r>
    </w:p>
    <w:p w14:paraId="7DA37701" w14:textId="77777777" w:rsidR="007A402E" w:rsidRPr="002908C5" w:rsidRDefault="007A402E" w:rsidP="005F2DA1">
      <w:pPr>
        <w:spacing w:line="480" w:lineRule="auto"/>
        <w:jc w:val="both"/>
        <w:rPr>
          <w:rFonts w:ascii="Times New Roman" w:eastAsia="Times New Roman" w:hAnsi="Times New Roman" w:cs="Times New Roman"/>
        </w:rPr>
      </w:pPr>
    </w:p>
    <w:p w14:paraId="5B19CEA1" w14:textId="6482C2B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Martínez-Huitle C.A. and Brillas E.</w:t>
      </w:r>
      <w:r w:rsidR="00CA3D17">
        <w:rPr>
          <w:rFonts w:ascii="Times New Roman" w:hAnsi="Times New Roman" w:cs="Times New Roman"/>
        </w:rPr>
        <w:t>, 2008</w:t>
      </w:r>
      <w:r w:rsidRPr="002908C5">
        <w:rPr>
          <w:rFonts w:ascii="Times New Roman" w:hAnsi="Times New Roman" w:cs="Times New Roman"/>
        </w:rPr>
        <w:t xml:space="preserve">: Electrochemical Alternatives for Drinking Water Disinfection.  </w:t>
      </w:r>
      <w:r w:rsidR="00CA3D17">
        <w:rPr>
          <w:rFonts w:ascii="Times New Roman" w:hAnsi="Times New Roman" w:cs="Times New Roman"/>
        </w:rPr>
        <w:t>Angew. Chem. Int. Ed. Engl.</w:t>
      </w:r>
      <w:r w:rsidRPr="002908C5">
        <w:rPr>
          <w:rFonts w:ascii="Times New Roman" w:hAnsi="Times New Roman" w:cs="Times New Roman"/>
        </w:rPr>
        <w:t xml:space="preserve"> 47</w:t>
      </w:r>
      <w:r w:rsidR="00CA3D17">
        <w:rPr>
          <w:rFonts w:ascii="Times New Roman" w:hAnsi="Times New Roman" w:cs="Times New Roman"/>
        </w:rPr>
        <w:t>(11),</w:t>
      </w:r>
      <w:r w:rsidRPr="002908C5">
        <w:rPr>
          <w:rFonts w:ascii="Times New Roman" w:hAnsi="Times New Roman" w:cs="Times New Roman"/>
        </w:rPr>
        <w:t xml:space="preserve"> 1998-2005.</w:t>
      </w:r>
    </w:p>
    <w:p w14:paraId="4C670908" w14:textId="77777777" w:rsidR="007A402E" w:rsidRPr="002908C5" w:rsidRDefault="007A402E" w:rsidP="00FF540B">
      <w:pPr>
        <w:spacing w:line="480" w:lineRule="auto"/>
        <w:jc w:val="both"/>
        <w:rPr>
          <w:rFonts w:ascii="Times New Roman" w:hAnsi="Times New Roman" w:cs="Times New Roman"/>
        </w:rPr>
      </w:pPr>
    </w:p>
    <w:p w14:paraId="2CAF3B63" w14:textId="3FE745BA" w:rsidR="00BE5A2F" w:rsidRPr="002908C5" w:rsidRDefault="00BE5A2F"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Marugán J., Aguado J., Gernjak W., Malato S.</w:t>
      </w:r>
      <w:r w:rsidR="0062619E">
        <w:rPr>
          <w:rFonts w:ascii="Times New Roman" w:eastAsia="Times New Roman" w:hAnsi="Times New Roman" w:cs="Times New Roman"/>
        </w:rPr>
        <w:t>, 2007</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Solar photocatalytic degradation of dichloroacetic acid with silica-supported titania at pilot-plant scale</w:t>
      </w:r>
      <w:r w:rsidRPr="002908C5">
        <w:rPr>
          <w:rFonts w:ascii="Times New Roman" w:eastAsia="Times New Roman" w:hAnsi="Times New Roman" w:cs="Times New Roman"/>
        </w:rPr>
        <w:t xml:space="preserve">. </w:t>
      </w:r>
      <w:r w:rsidR="0062619E" w:rsidRPr="002908C5">
        <w:rPr>
          <w:rFonts w:ascii="Times New Roman" w:eastAsia="Times New Roman" w:hAnsi="Times New Roman" w:cs="Times New Roman"/>
        </w:rPr>
        <w:t>Catal</w:t>
      </w:r>
      <w:r w:rsidR="0062619E">
        <w:rPr>
          <w:rFonts w:ascii="Times New Roman" w:eastAsia="Times New Roman" w:hAnsi="Times New Roman" w:cs="Times New Roman"/>
        </w:rPr>
        <w:t>.</w:t>
      </w:r>
      <w:r w:rsidR="0062619E" w:rsidRPr="002908C5">
        <w:rPr>
          <w:rFonts w:ascii="Times New Roman" w:eastAsia="Times New Roman" w:hAnsi="Times New Roman" w:cs="Times New Roman"/>
        </w:rPr>
        <w:t xml:space="preserve"> </w:t>
      </w:r>
      <w:r w:rsidRPr="002908C5">
        <w:rPr>
          <w:rFonts w:ascii="Times New Roman" w:eastAsia="Times New Roman" w:hAnsi="Times New Roman" w:cs="Times New Roman"/>
        </w:rPr>
        <w:t>Today 129</w:t>
      </w:r>
      <w:r w:rsidR="0062619E">
        <w:rPr>
          <w:rFonts w:ascii="Times New Roman" w:eastAsia="Times New Roman" w:hAnsi="Times New Roman" w:cs="Times New Roman"/>
        </w:rPr>
        <w:t>,</w:t>
      </w:r>
      <w:r w:rsidRPr="002908C5">
        <w:rPr>
          <w:rFonts w:ascii="Times New Roman" w:eastAsia="Times New Roman" w:hAnsi="Times New Roman" w:cs="Times New Roman"/>
        </w:rPr>
        <w:t xml:space="preserve"> 59-68.</w:t>
      </w:r>
    </w:p>
    <w:p w14:paraId="6E764BD2" w14:textId="77777777" w:rsidR="00BE5A2F" w:rsidRPr="002908C5" w:rsidRDefault="00BE5A2F" w:rsidP="00FF540B">
      <w:pPr>
        <w:spacing w:line="480" w:lineRule="auto"/>
        <w:jc w:val="both"/>
        <w:rPr>
          <w:rFonts w:ascii="Times New Roman" w:hAnsi="Times New Roman" w:cs="Times New Roman"/>
        </w:rPr>
      </w:pPr>
    </w:p>
    <w:p w14:paraId="1A05939D" w14:textId="0038222F" w:rsidR="00BE5A2F" w:rsidRPr="002908C5" w:rsidRDefault="00BE5A2F"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Marugán J., Lopez-Muñoz M.J., Gernjak W., Malato S.</w:t>
      </w:r>
      <w:r w:rsidR="0062619E">
        <w:rPr>
          <w:rFonts w:ascii="Times New Roman" w:eastAsia="Times New Roman" w:hAnsi="Times New Roman" w:cs="Times New Roman"/>
        </w:rPr>
        <w:t>, 2006</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Fe/TiO</w:t>
      </w:r>
      <w:r w:rsidRPr="002908C5">
        <w:rPr>
          <w:rFonts w:ascii="Times New Roman" w:eastAsia="Times New Roman" w:hAnsi="Times New Roman" w:cs="Times New Roman"/>
          <w:bCs/>
          <w:vertAlign w:val="subscript"/>
        </w:rPr>
        <w:t>2</w:t>
      </w:r>
      <w:r w:rsidRPr="002908C5">
        <w:rPr>
          <w:rFonts w:ascii="Times New Roman" w:eastAsia="Times New Roman" w:hAnsi="Times New Roman" w:cs="Times New Roman"/>
          <w:bCs/>
        </w:rPr>
        <w:t>/pH interactions in solar degradation of imidacloprid with TiO</w:t>
      </w:r>
      <w:r w:rsidRPr="002908C5">
        <w:rPr>
          <w:rFonts w:ascii="Times New Roman" w:eastAsia="Times New Roman" w:hAnsi="Times New Roman" w:cs="Times New Roman"/>
          <w:bCs/>
          <w:vertAlign w:val="subscript"/>
        </w:rPr>
        <w:t>2</w:t>
      </w:r>
      <w:r w:rsidRPr="002908C5">
        <w:rPr>
          <w:rFonts w:ascii="Times New Roman" w:eastAsia="Times New Roman" w:hAnsi="Times New Roman" w:cs="Times New Roman"/>
          <w:bCs/>
        </w:rPr>
        <w:t>/SiO</w:t>
      </w:r>
      <w:r w:rsidRPr="002908C5">
        <w:rPr>
          <w:rFonts w:ascii="Times New Roman" w:eastAsia="Times New Roman" w:hAnsi="Times New Roman" w:cs="Times New Roman"/>
          <w:bCs/>
          <w:vertAlign w:val="subscript"/>
        </w:rPr>
        <w:t>2</w:t>
      </w:r>
      <w:r w:rsidRPr="002908C5">
        <w:rPr>
          <w:rFonts w:ascii="Times New Roman" w:eastAsia="Times New Roman" w:hAnsi="Times New Roman" w:cs="Times New Roman"/>
          <w:bCs/>
        </w:rPr>
        <w:t xml:space="preserve"> photocatalysts at pilot-plant scale</w:t>
      </w:r>
      <w:r w:rsidRPr="002908C5">
        <w:rPr>
          <w:rFonts w:ascii="Times New Roman" w:eastAsia="Times New Roman" w:hAnsi="Times New Roman" w:cs="Times New Roman"/>
        </w:rPr>
        <w:t>. Ind</w:t>
      </w:r>
      <w:r w:rsidR="009311F9">
        <w:rPr>
          <w:rFonts w:ascii="Times New Roman" w:eastAsia="Times New Roman" w:hAnsi="Times New Roman" w:cs="Times New Roman"/>
        </w:rPr>
        <w:t>.</w:t>
      </w:r>
      <w:r w:rsidRPr="002908C5">
        <w:rPr>
          <w:rFonts w:ascii="Times New Roman" w:eastAsia="Times New Roman" w:hAnsi="Times New Roman" w:cs="Times New Roman"/>
        </w:rPr>
        <w:t xml:space="preserve"> Eng</w:t>
      </w:r>
      <w:r w:rsidR="009311F9">
        <w:rPr>
          <w:rFonts w:ascii="Times New Roman" w:eastAsia="Times New Roman" w:hAnsi="Times New Roman" w:cs="Times New Roman"/>
        </w:rPr>
        <w:t>.</w:t>
      </w:r>
      <w:r w:rsidRPr="002908C5">
        <w:rPr>
          <w:rFonts w:ascii="Times New Roman" w:eastAsia="Times New Roman" w:hAnsi="Times New Roman" w:cs="Times New Roman"/>
        </w:rPr>
        <w:t xml:space="preserve"> Chem</w:t>
      </w:r>
      <w:r w:rsidR="009311F9">
        <w:rPr>
          <w:rFonts w:ascii="Times New Roman" w:eastAsia="Times New Roman" w:hAnsi="Times New Roman" w:cs="Times New Roman"/>
        </w:rPr>
        <w:t>.</w:t>
      </w:r>
      <w:r w:rsidRPr="002908C5">
        <w:rPr>
          <w:rFonts w:ascii="Times New Roman" w:eastAsia="Times New Roman" w:hAnsi="Times New Roman" w:cs="Times New Roman"/>
        </w:rPr>
        <w:t xml:space="preserve"> Res</w:t>
      </w:r>
      <w:r w:rsidR="009311F9">
        <w:rPr>
          <w:rFonts w:ascii="Times New Roman" w:eastAsia="Times New Roman" w:hAnsi="Times New Roman" w:cs="Times New Roman"/>
        </w:rPr>
        <w:t>.</w:t>
      </w:r>
      <w:r w:rsidRPr="002908C5">
        <w:rPr>
          <w:rFonts w:ascii="Times New Roman" w:eastAsia="Times New Roman" w:hAnsi="Times New Roman" w:cs="Times New Roman"/>
        </w:rPr>
        <w:t xml:space="preserve"> 45</w:t>
      </w:r>
      <w:r w:rsidR="0062619E">
        <w:rPr>
          <w:rFonts w:ascii="Times New Roman" w:eastAsia="Times New Roman" w:hAnsi="Times New Roman" w:cs="Times New Roman"/>
        </w:rPr>
        <w:t>,</w:t>
      </w:r>
      <w:r w:rsidRPr="002908C5">
        <w:rPr>
          <w:rFonts w:ascii="Times New Roman" w:eastAsia="Times New Roman" w:hAnsi="Times New Roman" w:cs="Times New Roman"/>
        </w:rPr>
        <w:t xml:space="preserve"> 8900-8908.</w:t>
      </w:r>
    </w:p>
    <w:p w14:paraId="15FDE729" w14:textId="77777777" w:rsidR="00BE5A2F" w:rsidRPr="002908C5" w:rsidRDefault="00BE5A2F" w:rsidP="00FF540B">
      <w:pPr>
        <w:spacing w:line="480" w:lineRule="auto"/>
        <w:jc w:val="both"/>
        <w:rPr>
          <w:rFonts w:ascii="Times New Roman" w:hAnsi="Times New Roman" w:cs="Times New Roman"/>
        </w:rPr>
      </w:pPr>
    </w:p>
    <w:p w14:paraId="0818CA69" w14:textId="43A19128"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Matsunaga T., Tomoda R., Nakajima T., Wake H.</w:t>
      </w:r>
      <w:r w:rsidR="004D05F7">
        <w:rPr>
          <w:rFonts w:ascii="Times New Roman" w:hAnsi="Times New Roman" w:cs="Times New Roman"/>
        </w:rPr>
        <w:t>, 1985</w:t>
      </w:r>
      <w:r w:rsidRPr="002908C5">
        <w:rPr>
          <w:rFonts w:ascii="Times New Roman" w:hAnsi="Times New Roman" w:cs="Times New Roman"/>
        </w:rPr>
        <w:t xml:space="preserve">: Photoelectrochemical sterilization of microbial cells by semiconductor powders. FEMS </w:t>
      </w:r>
      <w:r w:rsidR="004D05F7" w:rsidRPr="002908C5">
        <w:rPr>
          <w:rFonts w:ascii="Times New Roman" w:hAnsi="Times New Roman" w:cs="Times New Roman"/>
        </w:rPr>
        <w:t>Microbiol</w:t>
      </w:r>
      <w:r w:rsidR="004D05F7">
        <w:rPr>
          <w:rFonts w:ascii="Times New Roman" w:hAnsi="Times New Roman" w:cs="Times New Roman"/>
        </w:rPr>
        <w:t>.</w:t>
      </w:r>
      <w:r w:rsidR="004D05F7" w:rsidRPr="002908C5">
        <w:rPr>
          <w:rFonts w:ascii="Times New Roman" w:hAnsi="Times New Roman" w:cs="Times New Roman"/>
        </w:rPr>
        <w:t xml:space="preserve"> Lett</w:t>
      </w:r>
      <w:r w:rsidR="004D05F7">
        <w:rPr>
          <w:rFonts w:ascii="Times New Roman" w:hAnsi="Times New Roman" w:cs="Times New Roman"/>
        </w:rPr>
        <w:t>.</w:t>
      </w:r>
      <w:r w:rsidR="004D05F7" w:rsidRPr="002908C5">
        <w:rPr>
          <w:rFonts w:ascii="Times New Roman" w:hAnsi="Times New Roman" w:cs="Times New Roman"/>
        </w:rPr>
        <w:t xml:space="preserve"> </w:t>
      </w:r>
      <w:r w:rsidRPr="002908C5">
        <w:rPr>
          <w:rFonts w:ascii="Times New Roman" w:hAnsi="Times New Roman" w:cs="Times New Roman"/>
        </w:rPr>
        <w:t>29</w:t>
      </w:r>
      <w:r w:rsidR="004D05F7">
        <w:rPr>
          <w:rFonts w:ascii="Times New Roman" w:hAnsi="Times New Roman" w:cs="Times New Roman"/>
        </w:rPr>
        <w:t>(</w:t>
      </w:r>
      <w:r w:rsidRPr="002908C5">
        <w:rPr>
          <w:rFonts w:ascii="Times New Roman" w:hAnsi="Times New Roman" w:cs="Times New Roman"/>
        </w:rPr>
        <w:t>1-2</w:t>
      </w:r>
      <w:r w:rsidR="004D05F7">
        <w:rPr>
          <w:rFonts w:ascii="Times New Roman" w:hAnsi="Times New Roman" w:cs="Times New Roman"/>
        </w:rPr>
        <w:t>)</w:t>
      </w:r>
      <w:r w:rsidRPr="002908C5">
        <w:rPr>
          <w:rFonts w:ascii="Times New Roman" w:hAnsi="Times New Roman" w:cs="Times New Roman"/>
        </w:rPr>
        <w:t>, 211-214.</w:t>
      </w:r>
    </w:p>
    <w:p w14:paraId="6210815C" w14:textId="77777777" w:rsidR="007A402E" w:rsidRPr="002908C5" w:rsidRDefault="007A402E" w:rsidP="00FF540B">
      <w:pPr>
        <w:spacing w:line="480" w:lineRule="auto"/>
        <w:jc w:val="both"/>
        <w:rPr>
          <w:rFonts w:ascii="Times New Roman" w:hAnsi="Times New Roman" w:cs="Times New Roman"/>
        </w:rPr>
      </w:pPr>
    </w:p>
    <w:p w14:paraId="3A19E268" w14:textId="32886E0D"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McGuigan K.G., Conroy R.M., Mosler H.J., du Preez M., Ubomba-Jaswa E., Fernández-Ibáñez P.</w:t>
      </w:r>
      <w:r w:rsidR="00AB2CF1">
        <w:rPr>
          <w:rFonts w:ascii="Times New Roman" w:hAnsi="Times New Roman" w:cs="Times New Roman"/>
        </w:rPr>
        <w:t>, 2012</w:t>
      </w:r>
      <w:r w:rsidRPr="002908C5">
        <w:rPr>
          <w:rFonts w:ascii="Times New Roman" w:hAnsi="Times New Roman" w:cs="Times New Roman"/>
        </w:rPr>
        <w:t>: Solar water disinfection (SODIS): A review from bench-top to roof-top. J</w:t>
      </w:r>
      <w:r w:rsidR="00AB2CF1">
        <w:rPr>
          <w:rFonts w:ascii="Times New Roman" w:hAnsi="Times New Roman" w:cs="Times New Roman"/>
        </w:rPr>
        <w:t>.</w:t>
      </w:r>
      <w:r w:rsidRPr="002908C5">
        <w:rPr>
          <w:rFonts w:ascii="Times New Roman" w:hAnsi="Times New Roman" w:cs="Times New Roman"/>
        </w:rPr>
        <w:t xml:space="preserve"> Hazard</w:t>
      </w:r>
      <w:r w:rsidR="00AB2CF1">
        <w:rPr>
          <w:rFonts w:ascii="Times New Roman" w:hAnsi="Times New Roman" w:cs="Times New Roman"/>
        </w:rPr>
        <w:t>.</w:t>
      </w:r>
      <w:r w:rsidRPr="002908C5">
        <w:rPr>
          <w:rFonts w:ascii="Times New Roman" w:hAnsi="Times New Roman" w:cs="Times New Roman"/>
        </w:rPr>
        <w:t xml:space="preserve"> Mater</w:t>
      </w:r>
      <w:r w:rsidR="00AB2CF1">
        <w:rPr>
          <w:rFonts w:ascii="Times New Roman" w:hAnsi="Times New Roman" w:cs="Times New Roman"/>
        </w:rPr>
        <w:t>.</w:t>
      </w:r>
      <w:r w:rsidRPr="002908C5">
        <w:rPr>
          <w:rFonts w:ascii="Times New Roman" w:hAnsi="Times New Roman" w:cs="Times New Roman"/>
        </w:rPr>
        <w:t xml:space="preserve"> 235-236</w:t>
      </w:r>
      <w:r w:rsidR="00AB2CF1">
        <w:rPr>
          <w:rFonts w:ascii="Times New Roman" w:hAnsi="Times New Roman" w:cs="Times New Roman"/>
        </w:rPr>
        <w:t>,</w:t>
      </w:r>
      <w:r w:rsidRPr="002908C5">
        <w:rPr>
          <w:rFonts w:ascii="Times New Roman" w:hAnsi="Times New Roman" w:cs="Times New Roman"/>
        </w:rPr>
        <w:t xml:space="preserve"> 29-46.</w:t>
      </w:r>
    </w:p>
    <w:p w14:paraId="3DA3E1F2" w14:textId="77777777" w:rsidR="007A402E" w:rsidRPr="002908C5" w:rsidRDefault="007A402E" w:rsidP="00FF540B">
      <w:pPr>
        <w:spacing w:line="480" w:lineRule="auto"/>
        <w:jc w:val="both"/>
        <w:rPr>
          <w:rFonts w:ascii="Times New Roman" w:hAnsi="Times New Roman" w:cs="Times New Roman"/>
        </w:rPr>
      </w:pPr>
    </w:p>
    <w:p w14:paraId="0E0F7578" w14:textId="7E2EB5C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McGuigan K.G., Joyce T.M., Conroy R.M., Gillespie J.B., Elmore-Meegan M.</w:t>
      </w:r>
      <w:r w:rsidR="00AB2CF1">
        <w:rPr>
          <w:rFonts w:ascii="Times New Roman" w:hAnsi="Times New Roman" w:cs="Times New Roman"/>
        </w:rPr>
        <w:t>, 1998</w:t>
      </w:r>
      <w:r w:rsidRPr="002908C5">
        <w:rPr>
          <w:rFonts w:ascii="Times New Roman" w:hAnsi="Times New Roman" w:cs="Times New Roman"/>
        </w:rPr>
        <w:t>: Solar disinfection of drinking water contained in transparent plastic bottles: characterizing the bacterial inactivation process. J</w:t>
      </w:r>
      <w:r w:rsidR="00256AC4">
        <w:rPr>
          <w:rFonts w:ascii="Times New Roman" w:hAnsi="Times New Roman" w:cs="Times New Roman"/>
        </w:rPr>
        <w:t>.</w:t>
      </w:r>
      <w:r w:rsidRPr="002908C5">
        <w:rPr>
          <w:rFonts w:ascii="Times New Roman" w:hAnsi="Times New Roman" w:cs="Times New Roman"/>
        </w:rPr>
        <w:t xml:space="preserve"> Appl</w:t>
      </w:r>
      <w:r w:rsidR="00256AC4">
        <w:rPr>
          <w:rFonts w:ascii="Times New Roman" w:hAnsi="Times New Roman" w:cs="Times New Roman"/>
        </w:rPr>
        <w:t>.</w:t>
      </w:r>
      <w:r w:rsidRPr="002908C5">
        <w:rPr>
          <w:rFonts w:ascii="Times New Roman" w:hAnsi="Times New Roman" w:cs="Times New Roman"/>
        </w:rPr>
        <w:t xml:space="preserve"> Microbiol</w:t>
      </w:r>
      <w:r w:rsidR="00256AC4">
        <w:rPr>
          <w:rFonts w:ascii="Times New Roman" w:hAnsi="Times New Roman" w:cs="Times New Roman"/>
        </w:rPr>
        <w:t>.</w:t>
      </w:r>
      <w:r w:rsidRPr="002908C5">
        <w:rPr>
          <w:rFonts w:ascii="Times New Roman" w:hAnsi="Times New Roman" w:cs="Times New Roman"/>
        </w:rPr>
        <w:t xml:space="preserve"> 84</w:t>
      </w:r>
      <w:r w:rsidR="00AB2CF1">
        <w:rPr>
          <w:rFonts w:ascii="Times New Roman" w:hAnsi="Times New Roman" w:cs="Times New Roman"/>
        </w:rPr>
        <w:t>,</w:t>
      </w:r>
      <w:r w:rsidRPr="002908C5">
        <w:rPr>
          <w:rFonts w:ascii="Times New Roman" w:hAnsi="Times New Roman" w:cs="Times New Roman"/>
        </w:rPr>
        <w:t xml:space="preserve"> 1138-1148.</w:t>
      </w:r>
    </w:p>
    <w:p w14:paraId="435172A4" w14:textId="77777777" w:rsidR="007A402E" w:rsidRPr="002908C5" w:rsidRDefault="007A402E" w:rsidP="00FF540B">
      <w:pPr>
        <w:spacing w:line="480" w:lineRule="auto"/>
        <w:jc w:val="both"/>
        <w:rPr>
          <w:rFonts w:ascii="Times New Roman" w:hAnsi="Times New Roman" w:cs="Times New Roman"/>
        </w:rPr>
      </w:pPr>
    </w:p>
    <w:p w14:paraId="021A2D3A" w14:textId="1288D830" w:rsidR="007A402E" w:rsidRPr="002908C5" w:rsidRDefault="007A402E" w:rsidP="00865647">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McGuigan K.G., Méndez-Hermida F., Castro-Hermida J.A., Ares-Mazás E., Kehoe S.C., Boyle M., Sichel C., Fernández-Ibáñez P., Meyer B.P., Ramalingham S., Meyer E.A.</w:t>
      </w:r>
      <w:r w:rsidR="00256AC4">
        <w:rPr>
          <w:rFonts w:ascii="Times New Roman" w:hAnsi="Times New Roman" w:cs="Times New Roman"/>
        </w:rPr>
        <w:t>, 2006</w:t>
      </w:r>
      <w:r w:rsidRPr="002908C5">
        <w:rPr>
          <w:rFonts w:ascii="Times New Roman" w:hAnsi="Times New Roman" w:cs="Times New Roman"/>
        </w:rPr>
        <w:t>: Batch solar disinfection (SODIS) inactivates oocysts of Cryptosporidium parvum and cysts of Giardia muris in drinking water. J</w:t>
      </w:r>
      <w:r w:rsidR="00256AC4">
        <w:rPr>
          <w:rFonts w:ascii="Times New Roman" w:hAnsi="Times New Roman" w:cs="Times New Roman"/>
        </w:rPr>
        <w:t>.</w:t>
      </w:r>
      <w:r w:rsidRPr="002908C5">
        <w:rPr>
          <w:rFonts w:ascii="Times New Roman" w:hAnsi="Times New Roman" w:cs="Times New Roman"/>
        </w:rPr>
        <w:t xml:space="preserve"> Appl</w:t>
      </w:r>
      <w:r w:rsidR="00256AC4">
        <w:rPr>
          <w:rFonts w:ascii="Times New Roman" w:hAnsi="Times New Roman" w:cs="Times New Roman"/>
        </w:rPr>
        <w:t>.</w:t>
      </w:r>
      <w:r w:rsidRPr="002908C5">
        <w:rPr>
          <w:rFonts w:ascii="Times New Roman" w:hAnsi="Times New Roman" w:cs="Times New Roman"/>
        </w:rPr>
        <w:t xml:space="preserve"> Microbiol</w:t>
      </w:r>
      <w:r w:rsidR="00256AC4">
        <w:rPr>
          <w:rFonts w:ascii="Times New Roman" w:hAnsi="Times New Roman" w:cs="Times New Roman"/>
        </w:rPr>
        <w:t>.</w:t>
      </w:r>
      <w:r w:rsidRPr="002908C5">
        <w:rPr>
          <w:rFonts w:ascii="Times New Roman" w:hAnsi="Times New Roman" w:cs="Times New Roman"/>
        </w:rPr>
        <w:t xml:space="preserve"> 101</w:t>
      </w:r>
      <w:r w:rsidR="00256AC4">
        <w:rPr>
          <w:rFonts w:ascii="Times New Roman" w:hAnsi="Times New Roman" w:cs="Times New Roman"/>
        </w:rPr>
        <w:t>,</w:t>
      </w:r>
      <w:r w:rsidRPr="002908C5">
        <w:rPr>
          <w:rFonts w:ascii="Times New Roman" w:hAnsi="Times New Roman" w:cs="Times New Roman"/>
        </w:rPr>
        <w:t xml:space="preserve"> 453–463.</w:t>
      </w:r>
    </w:p>
    <w:p w14:paraId="38452FBF" w14:textId="77777777" w:rsidR="007A402E" w:rsidRPr="002908C5" w:rsidRDefault="007A402E" w:rsidP="00865647">
      <w:pPr>
        <w:widowControl w:val="0"/>
        <w:autoSpaceDE w:val="0"/>
        <w:autoSpaceDN w:val="0"/>
        <w:adjustRightInd w:val="0"/>
        <w:spacing w:line="480" w:lineRule="auto"/>
        <w:jc w:val="both"/>
        <w:rPr>
          <w:rFonts w:ascii="Times New Roman" w:hAnsi="Times New Roman" w:cs="Times New Roman"/>
        </w:rPr>
      </w:pPr>
    </w:p>
    <w:p w14:paraId="4145B920" w14:textId="26DA5BC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Meierhofer R. and Landolt G.</w:t>
      </w:r>
      <w:r w:rsidR="00116DF3">
        <w:rPr>
          <w:rFonts w:ascii="Times New Roman" w:hAnsi="Times New Roman" w:cs="Times New Roman"/>
        </w:rPr>
        <w:t>, 2009</w:t>
      </w:r>
      <w:r w:rsidRPr="002908C5">
        <w:rPr>
          <w:rFonts w:ascii="Times New Roman" w:hAnsi="Times New Roman" w:cs="Times New Roman"/>
        </w:rPr>
        <w:t>: Factors supporting the sustained use of solar water disinfection – Experiences from a global promotion and dissemination programme. Desalination 248</w:t>
      </w:r>
      <w:r w:rsidR="00116DF3">
        <w:rPr>
          <w:rFonts w:ascii="Times New Roman" w:hAnsi="Times New Roman" w:cs="Times New Roman"/>
        </w:rPr>
        <w:t>,</w:t>
      </w:r>
      <w:r w:rsidRPr="002908C5">
        <w:rPr>
          <w:rFonts w:ascii="Times New Roman" w:hAnsi="Times New Roman" w:cs="Times New Roman"/>
        </w:rPr>
        <w:t xml:space="preserve"> 144-151.</w:t>
      </w:r>
    </w:p>
    <w:p w14:paraId="3B803756" w14:textId="77777777" w:rsidR="007A402E" w:rsidRPr="002908C5" w:rsidRDefault="007A402E" w:rsidP="00FF540B">
      <w:pPr>
        <w:spacing w:line="480" w:lineRule="auto"/>
        <w:jc w:val="both"/>
        <w:rPr>
          <w:rFonts w:ascii="Times New Roman" w:hAnsi="Times New Roman" w:cs="Times New Roman"/>
        </w:rPr>
      </w:pPr>
    </w:p>
    <w:p w14:paraId="2ADBDD2A" w14:textId="584562AB" w:rsidR="007A402E" w:rsidRPr="002908C5" w:rsidRDefault="007A402E" w:rsidP="008A6DD9">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Mendez-Hermida F., Ares-Mazas E., McGuigan K.G., Boyle M., Sichel C., Fernández-Ibáñez P.</w:t>
      </w:r>
      <w:r w:rsidR="00116DF3">
        <w:rPr>
          <w:rFonts w:ascii="Times New Roman" w:hAnsi="Times New Roman" w:cs="Times New Roman"/>
        </w:rPr>
        <w:t>, 2007</w:t>
      </w:r>
      <w:r w:rsidRPr="002908C5">
        <w:rPr>
          <w:rFonts w:ascii="Times New Roman" w:hAnsi="Times New Roman" w:cs="Times New Roman"/>
        </w:rPr>
        <w:t>: Disinfection of drinking water contaminated with Cryptosporidium parvum oocysts under natural sunlight and using the photocatalyst TiO2. J</w:t>
      </w:r>
      <w:r w:rsidR="00116DF3">
        <w:rPr>
          <w:rFonts w:ascii="Times New Roman" w:hAnsi="Times New Roman" w:cs="Times New Roman"/>
        </w:rPr>
        <w:t>.</w:t>
      </w:r>
      <w:r w:rsidRPr="002908C5">
        <w:rPr>
          <w:rFonts w:ascii="Times New Roman" w:hAnsi="Times New Roman" w:cs="Times New Roman"/>
        </w:rPr>
        <w:t xml:space="preserve"> </w:t>
      </w:r>
      <w:r w:rsidR="00116DF3" w:rsidRPr="002908C5">
        <w:rPr>
          <w:rFonts w:ascii="Times New Roman" w:hAnsi="Times New Roman" w:cs="Times New Roman"/>
        </w:rPr>
        <w:t>Photoch</w:t>
      </w:r>
      <w:r w:rsidR="00116DF3">
        <w:rPr>
          <w:rFonts w:ascii="Times New Roman" w:hAnsi="Times New Roman" w:cs="Times New Roman"/>
        </w:rPr>
        <w:t>.</w:t>
      </w:r>
      <w:r w:rsidR="00116DF3" w:rsidRPr="002908C5">
        <w:rPr>
          <w:rFonts w:ascii="Times New Roman" w:hAnsi="Times New Roman" w:cs="Times New Roman"/>
        </w:rPr>
        <w:t xml:space="preserve"> </w:t>
      </w:r>
      <w:r w:rsidRPr="002908C5">
        <w:rPr>
          <w:rFonts w:ascii="Times New Roman" w:hAnsi="Times New Roman" w:cs="Times New Roman"/>
        </w:rPr>
        <w:t>Photobio</w:t>
      </w:r>
      <w:r w:rsidR="00116DF3">
        <w:rPr>
          <w:rFonts w:ascii="Times New Roman" w:hAnsi="Times New Roman" w:cs="Times New Roman"/>
        </w:rPr>
        <w:t>.</w:t>
      </w:r>
      <w:r w:rsidRPr="002908C5">
        <w:rPr>
          <w:rFonts w:ascii="Times New Roman" w:hAnsi="Times New Roman" w:cs="Times New Roman"/>
        </w:rPr>
        <w:t xml:space="preserve"> B 88</w:t>
      </w:r>
      <w:r w:rsidR="00116DF3">
        <w:rPr>
          <w:rFonts w:ascii="Times New Roman" w:hAnsi="Times New Roman" w:cs="Times New Roman"/>
        </w:rPr>
        <w:t>,</w:t>
      </w:r>
      <w:r w:rsidRPr="002908C5">
        <w:rPr>
          <w:rFonts w:ascii="Times New Roman" w:hAnsi="Times New Roman" w:cs="Times New Roman"/>
        </w:rPr>
        <w:t xml:space="preserve"> 105–111.</w:t>
      </w:r>
    </w:p>
    <w:p w14:paraId="3B943722" w14:textId="77777777" w:rsidR="007A402E" w:rsidRPr="002908C5" w:rsidRDefault="007A402E" w:rsidP="008A6DD9">
      <w:pPr>
        <w:widowControl w:val="0"/>
        <w:autoSpaceDE w:val="0"/>
        <w:autoSpaceDN w:val="0"/>
        <w:adjustRightInd w:val="0"/>
        <w:spacing w:line="480" w:lineRule="auto"/>
        <w:jc w:val="both"/>
        <w:rPr>
          <w:rFonts w:ascii="Times New Roman" w:hAnsi="Times New Roman" w:cs="Times New Roman"/>
        </w:rPr>
      </w:pPr>
    </w:p>
    <w:p w14:paraId="4FC06B40" w14:textId="326AEDBF" w:rsidR="007A402E" w:rsidRDefault="007A402E" w:rsidP="002135BA">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Mendez-Hermida F., Castro-Hermida J.A., Ares-Mazas E., Kehoe S.C., McGuigan K.G.</w:t>
      </w:r>
      <w:r w:rsidR="0093207C">
        <w:rPr>
          <w:rFonts w:ascii="Times New Roman" w:hAnsi="Times New Roman" w:cs="Times New Roman"/>
        </w:rPr>
        <w:t>, 2005</w:t>
      </w:r>
      <w:r w:rsidRPr="002908C5">
        <w:rPr>
          <w:rFonts w:ascii="Times New Roman" w:hAnsi="Times New Roman" w:cs="Times New Roman"/>
        </w:rPr>
        <w:t>: Effect of batch-process solar disinfection on survival of Cryptosporidium parvum oocysts in drinking water. Appl</w:t>
      </w:r>
      <w:r w:rsidR="0093207C">
        <w:rPr>
          <w:rFonts w:ascii="Times New Roman" w:hAnsi="Times New Roman" w:cs="Times New Roman"/>
        </w:rPr>
        <w:t>.</w:t>
      </w:r>
      <w:r w:rsidRPr="002908C5">
        <w:rPr>
          <w:rFonts w:ascii="Times New Roman" w:hAnsi="Times New Roman" w:cs="Times New Roman"/>
        </w:rPr>
        <w:t xml:space="preserve"> Environ</w:t>
      </w:r>
      <w:r w:rsidR="0093207C">
        <w:rPr>
          <w:rFonts w:ascii="Times New Roman" w:hAnsi="Times New Roman" w:cs="Times New Roman"/>
        </w:rPr>
        <w:t>.</w:t>
      </w:r>
      <w:r w:rsidRPr="002908C5">
        <w:rPr>
          <w:rFonts w:ascii="Times New Roman" w:hAnsi="Times New Roman" w:cs="Times New Roman"/>
        </w:rPr>
        <w:t xml:space="preserve"> Microb</w:t>
      </w:r>
      <w:r w:rsidR="0093207C">
        <w:rPr>
          <w:rFonts w:ascii="Times New Roman" w:hAnsi="Times New Roman" w:cs="Times New Roman"/>
        </w:rPr>
        <w:t>.</w:t>
      </w:r>
      <w:r w:rsidRPr="002908C5">
        <w:rPr>
          <w:rFonts w:ascii="Times New Roman" w:hAnsi="Times New Roman" w:cs="Times New Roman"/>
        </w:rPr>
        <w:t xml:space="preserve"> 71</w:t>
      </w:r>
      <w:r w:rsidR="0093207C">
        <w:rPr>
          <w:rFonts w:ascii="Times New Roman" w:hAnsi="Times New Roman" w:cs="Times New Roman"/>
        </w:rPr>
        <w:t>,</w:t>
      </w:r>
      <w:r w:rsidRPr="002908C5">
        <w:rPr>
          <w:rFonts w:ascii="Times New Roman" w:hAnsi="Times New Roman" w:cs="Times New Roman"/>
        </w:rPr>
        <w:t xml:space="preserve"> 1653–1654.</w:t>
      </w:r>
    </w:p>
    <w:p w14:paraId="51E90166" w14:textId="77777777" w:rsidR="00CE4C50" w:rsidRPr="002908C5" w:rsidRDefault="00CE4C50" w:rsidP="002135BA">
      <w:pPr>
        <w:widowControl w:val="0"/>
        <w:autoSpaceDE w:val="0"/>
        <w:autoSpaceDN w:val="0"/>
        <w:adjustRightInd w:val="0"/>
        <w:spacing w:line="480" w:lineRule="auto"/>
        <w:jc w:val="both"/>
        <w:rPr>
          <w:rFonts w:ascii="Times New Roman" w:hAnsi="Times New Roman" w:cs="Times New Roman"/>
        </w:rPr>
      </w:pPr>
    </w:p>
    <w:p w14:paraId="6C1A0A87" w14:textId="77777777" w:rsidR="00CE4C50" w:rsidRDefault="00CE4C50" w:rsidP="00CE4C50">
      <w:pPr>
        <w:spacing w:line="480" w:lineRule="auto"/>
        <w:jc w:val="both"/>
        <w:rPr>
          <w:rFonts w:ascii="Times New Roman" w:hAnsi="Times New Roman" w:cs="Times New Roman"/>
        </w:rPr>
      </w:pPr>
      <w:r w:rsidRPr="002C7D2D">
        <w:rPr>
          <w:rFonts w:ascii="Times New Roman" w:hAnsi="Times New Roman" w:cs="Times New Roman"/>
        </w:rPr>
        <w:t xml:space="preserve">Meteonorm, 2017. </w:t>
      </w:r>
      <w:r w:rsidRPr="007A402E">
        <w:rPr>
          <w:rFonts w:ascii="Times New Roman" w:hAnsi="Times New Roman" w:cs="Times New Roman"/>
        </w:rPr>
        <w:t>Last access 25/07/2017</w:t>
      </w:r>
      <w:r>
        <w:rPr>
          <w:rFonts w:ascii="Times New Roman" w:hAnsi="Times New Roman" w:cs="Times New Roman"/>
        </w:rPr>
        <w:t>. URL:</w:t>
      </w:r>
      <w:r w:rsidRPr="007A402E">
        <w:rPr>
          <w:rFonts w:ascii="Times New Roman" w:hAnsi="Times New Roman" w:cs="Times New Roman"/>
        </w:rPr>
        <w:t xml:space="preserve"> </w:t>
      </w:r>
      <w:hyperlink r:id="rId59" w:history="1">
        <w:r w:rsidRPr="007A402E">
          <w:rPr>
            <w:rStyle w:val="Hipervnculo"/>
            <w:rFonts w:ascii="Times New Roman" w:hAnsi="Times New Roman" w:cs="Times New Roman"/>
          </w:rPr>
          <w:t>www.meteonorm.com</w:t>
        </w:r>
      </w:hyperlink>
    </w:p>
    <w:p w14:paraId="15B81908" w14:textId="77777777" w:rsidR="007A402E" w:rsidRPr="002908C5" w:rsidRDefault="007A402E" w:rsidP="002135BA">
      <w:pPr>
        <w:widowControl w:val="0"/>
        <w:autoSpaceDE w:val="0"/>
        <w:autoSpaceDN w:val="0"/>
        <w:adjustRightInd w:val="0"/>
        <w:spacing w:line="480" w:lineRule="auto"/>
        <w:jc w:val="both"/>
        <w:rPr>
          <w:rFonts w:ascii="Times New Roman" w:hAnsi="Times New Roman" w:cs="Times New Roman"/>
        </w:rPr>
      </w:pPr>
    </w:p>
    <w:p w14:paraId="2873E684" w14:textId="4B2F923A" w:rsidR="002C3AE1" w:rsidRPr="002908C5" w:rsidRDefault="002C3AE1"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Mezule L., Tsyfansky S., Yakushevich V., Juhna T.</w:t>
      </w:r>
      <w:r w:rsidR="00345B0A">
        <w:rPr>
          <w:rFonts w:ascii="Times New Roman" w:eastAsia="Times New Roman" w:hAnsi="Times New Roman" w:cs="Times New Roman"/>
        </w:rPr>
        <w:t>, 2010</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A simple technique for water disinfection with hydrodynamic cavitation: effect on survival of </w:t>
      </w:r>
      <w:r w:rsidRPr="002908C5">
        <w:rPr>
          <w:rFonts w:ascii="Times New Roman" w:eastAsia="Times New Roman" w:hAnsi="Times New Roman" w:cs="Times New Roman"/>
          <w:bCs/>
          <w:iCs/>
        </w:rPr>
        <w:t>Escherichia coli</w:t>
      </w:r>
      <w:r w:rsidRPr="002908C5">
        <w:rPr>
          <w:rFonts w:ascii="Times New Roman" w:eastAsia="Times New Roman" w:hAnsi="Times New Roman" w:cs="Times New Roman"/>
        </w:rPr>
        <w:t>. Desalination 251</w:t>
      </w:r>
      <w:r w:rsidR="00345B0A">
        <w:rPr>
          <w:rFonts w:ascii="Times New Roman" w:eastAsia="Times New Roman" w:hAnsi="Times New Roman" w:cs="Times New Roman"/>
        </w:rPr>
        <w:t>,</w:t>
      </w:r>
      <w:r w:rsidRPr="002908C5">
        <w:rPr>
          <w:rFonts w:ascii="Times New Roman" w:eastAsia="Times New Roman" w:hAnsi="Times New Roman" w:cs="Times New Roman"/>
        </w:rPr>
        <w:t xml:space="preserve"> 152-159.</w:t>
      </w:r>
    </w:p>
    <w:p w14:paraId="4C8A70F5" w14:textId="77777777" w:rsidR="002C3AE1" w:rsidRPr="002908C5" w:rsidRDefault="002C3AE1" w:rsidP="002135BA">
      <w:pPr>
        <w:widowControl w:val="0"/>
        <w:autoSpaceDE w:val="0"/>
        <w:autoSpaceDN w:val="0"/>
        <w:adjustRightInd w:val="0"/>
        <w:spacing w:line="480" w:lineRule="auto"/>
        <w:jc w:val="both"/>
        <w:rPr>
          <w:rFonts w:ascii="Times New Roman" w:hAnsi="Times New Roman" w:cs="Times New Roman"/>
        </w:rPr>
      </w:pPr>
    </w:p>
    <w:p w14:paraId="23DF4BAC" w14:textId="209AC97B" w:rsidR="007A402E" w:rsidRPr="002908C5" w:rsidRDefault="007A402E" w:rsidP="00840383">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Mills A. and Le Hunte S.</w:t>
      </w:r>
      <w:r w:rsidR="00345B0A">
        <w:rPr>
          <w:rFonts w:ascii="Times New Roman" w:eastAsia="Times New Roman" w:hAnsi="Times New Roman" w:cs="Times New Roman"/>
        </w:rPr>
        <w:t>, 1997</w:t>
      </w:r>
      <w:r w:rsidRPr="002908C5">
        <w:rPr>
          <w:rFonts w:ascii="Times New Roman" w:eastAsia="Times New Roman" w:hAnsi="Times New Roman" w:cs="Times New Roman"/>
        </w:rPr>
        <w:t>: An overview of semiconductor photocatalysis. J</w:t>
      </w:r>
      <w:r w:rsidR="00C636B9">
        <w:rPr>
          <w:rFonts w:ascii="Times New Roman" w:eastAsia="Times New Roman" w:hAnsi="Times New Roman" w:cs="Times New Roman"/>
        </w:rPr>
        <w:t>.</w:t>
      </w:r>
      <w:r w:rsidRPr="002908C5">
        <w:rPr>
          <w:rFonts w:ascii="Times New Roman" w:eastAsia="Times New Roman" w:hAnsi="Times New Roman" w:cs="Times New Roman"/>
        </w:rPr>
        <w:t xml:space="preserve"> Photoch</w:t>
      </w:r>
      <w:r w:rsidR="00C636B9">
        <w:rPr>
          <w:rFonts w:ascii="Times New Roman" w:eastAsia="Times New Roman" w:hAnsi="Times New Roman" w:cs="Times New Roman"/>
        </w:rPr>
        <w:t>.</w:t>
      </w:r>
      <w:r w:rsidRPr="002908C5">
        <w:rPr>
          <w:rFonts w:ascii="Times New Roman" w:eastAsia="Times New Roman" w:hAnsi="Times New Roman" w:cs="Times New Roman"/>
        </w:rPr>
        <w:t xml:space="preserve"> Photobio</w:t>
      </w:r>
      <w:r w:rsidR="00C636B9">
        <w:rPr>
          <w:rFonts w:ascii="Times New Roman" w:eastAsia="Times New Roman" w:hAnsi="Times New Roman" w:cs="Times New Roman"/>
        </w:rPr>
        <w:t>.</w:t>
      </w:r>
      <w:r w:rsidRPr="002908C5">
        <w:rPr>
          <w:rFonts w:ascii="Times New Roman" w:eastAsia="Times New Roman" w:hAnsi="Times New Roman" w:cs="Times New Roman"/>
        </w:rPr>
        <w:t xml:space="preserve"> A 108(1)</w:t>
      </w:r>
      <w:r w:rsidR="00345B0A">
        <w:rPr>
          <w:rFonts w:ascii="Times New Roman" w:eastAsia="Times New Roman" w:hAnsi="Times New Roman" w:cs="Times New Roman"/>
        </w:rPr>
        <w:t>,</w:t>
      </w:r>
      <w:r w:rsidRPr="002908C5">
        <w:rPr>
          <w:rFonts w:ascii="Times New Roman" w:eastAsia="Times New Roman" w:hAnsi="Times New Roman" w:cs="Times New Roman"/>
        </w:rPr>
        <w:t xml:space="preserve"> 1–35.</w:t>
      </w:r>
    </w:p>
    <w:p w14:paraId="5B6FDEDF" w14:textId="77777777" w:rsidR="007A402E" w:rsidRPr="002908C5" w:rsidRDefault="007A402E" w:rsidP="00840383">
      <w:pPr>
        <w:spacing w:line="480" w:lineRule="auto"/>
        <w:jc w:val="both"/>
        <w:rPr>
          <w:rFonts w:ascii="Times New Roman" w:eastAsia="Times New Roman" w:hAnsi="Times New Roman" w:cs="Times New Roman"/>
        </w:rPr>
      </w:pPr>
    </w:p>
    <w:p w14:paraId="4866BBA8" w14:textId="7860273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Molinos-Senante </w:t>
      </w:r>
      <w:moveToRangeStart w:id="19" w:author="Imdea" w:date="2018-08-28T11:07:00Z" w:name="move397073752"/>
      <w:r w:rsidRPr="002908C5">
        <w:rPr>
          <w:rFonts w:ascii="Times New Roman" w:hAnsi="Times New Roman" w:cs="Times New Roman"/>
        </w:rPr>
        <w:t>M.</w:t>
      </w:r>
      <w:moveToRangeEnd w:id="19"/>
      <w:r w:rsidRPr="002908C5">
        <w:rPr>
          <w:rFonts w:ascii="Times New Roman" w:hAnsi="Times New Roman" w:cs="Times New Roman"/>
        </w:rPr>
        <w:t xml:space="preserve"> and Sala-Garrido R.</w:t>
      </w:r>
      <w:r w:rsidR="00B44D02">
        <w:rPr>
          <w:rFonts w:ascii="Times New Roman" w:hAnsi="Times New Roman" w:cs="Times New Roman"/>
        </w:rPr>
        <w:t>, 2017</w:t>
      </w:r>
      <w:r w:rsidRPr="002908C5">
        <w:rPr>
          <w:rFonts w:ascii="Times New Roman" w:hAnsi="Times New Roman" w:cs="Times New Roman"/>
        </w:rPr>
        <w:t>: Energy intensity of treating drinking water: Understanding the influence of factors. Appl</w:t>
      </w:r>
      <w:r w:rsidR="00B44D02">
        <w:rPr>
          <w:rFonts w:ascii="Times New Roman" w:hAnsi="Times New Roman" w:cs="Times New Roman"/>
        </w:rPr>
        <w:t>.</w:t>
      </w:r>
      <w:r w:rsidRPr="002908C5">
        <w:rPr>
          <w:rFonts w:ascii="Times New Roman" w:hAnsi="Times New Roman" w:cs="Times New Roman"/>
        </w:rPr>
        <w:t xml:space="preserve"> Energ</w:t>
      </w:r>
      <w:r w:rsidR="00B44D02">
        <w:rPr>
          <w:rFonts w:ascii="Times New Roman" w:hAnsi="Times New Roman" w:cs="Times New Roman"/>
        </w:rPr>
        <w:t>.</w:t>
      </w:r>
      <w:r w:rsidRPr="002908C5">
        <w:rPr>
          <w:rFonts w:ascii="Times New Roman" w:hAnsi="Times New Roman" w:cs="Times New Roman"/>
        </w:rPr>
        <w:t xml:space="preserve"> 202</w:t>
      </w:r>
      <w:r w:rsidR="00B44D02">
        <w:rPr>
          <w:rFonts w:ascii="Times New Roman" w:hAnsi="Times New Roman" w:cs="Times New Roman"/>
        </w:rPr>
        <w:t>,</w:t>
      </w:r>
      <w:r w:rsidRPr="002908C5">
        <w:rPr>
          <w:rFonts w:ascii="Times New Roman" w:hAnsi="Times New Roman" w:cs="Times New Roman"/>
        </w:rPr>
        <w:t xml:space="preserve"> 275-281.</w:t>
      </w:r>
    </w:p>
    <w:p w14:paraId="285A9B7B" w14:textId="77777777" w:rsidR="007A402E" w:rsidRPr="002908C5" w:rsidRDefault="007A402E" w:rsidP="00FF540B">
      <w:pPr>
        <w:spacing w:line="480" w:lineRule="auto"/>
        <w:jc w:val="both"/>
        <w:rPr>
          <w:rFonts w:ascii="Times New Roman" w:hAnsi="Times New Roman" w:cs="Times New Roman"/>
        </w:rPr>
      </w:pPr>
    </w:p>
    <w:p w14:paraId="283A0263" w14:textId="1BCC83C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Mulder K., Hagens N., Fisher B.</w:t>
      </w:r>
      <w:r w:rsidR="00B610E8">
        <w:rPr>
          <w:rFonts w:ascii="Times New Roman" w:hAnsi="Times New Roman" w:cs="Times New Roman"/>
        </w:rPr>
        <w:t>, 2010</w:t>
      </w:r>
      <w:r w:rsidRPr="002908C5">
        <w:rPr>
          <w:rFonts w:ascii="Times New Roman" w:hAnsi="Times New Roman" w:cs="Times New Roman"/>
        </w:rPr>
        <w:t>: Burning water: a comparative analysis of the energy return on water invested. Ambio 39</w:t>
      </w:r>
      <w:r w:rsidR="00B610E8">
        <w:rPr>
          <w:rFonts w:ascii="Times New Roman" w:hAnsi="Times New Roman" w:cs="Times New Roman"/>
        </w:rPr>
        <w:t>,</w:t>
      </w:r>
      <w:r w:rsidRPr="002908C5">
        <w:rPr>
          <w:rFonts w:ascii="Times New Roman" w:hAnsi="Times New Roman" w:cs="Times New Roman"/>
        </w:rPr>
        <w:t xml:space="preserve"> 30-9.</w:t>
      </w:r>
    </w:p>
    <w:p w14:paraId="7CFEE9BB" w14:textId="77777777" w:rsidR="007A402E" w:rsidRPr="002908C5" w:rsidRDefault="007A402E" w:rsidP="00FF540B">
      <w:pPr>
        <w:spacing w:line="480" w:lineRule="auto"/>
        <w:jc w:val="both"/>
        <w:rPr>
          <w:rFonts w:ascii="Times New Roman" w:hAnsi="Times New Roman" w:cs="Times New Roman"/>
        </w:rPr>
      </w:pPr>
    </w:p>
    <w:p w14:paraId="547A4816" w14:textId="3C991E8A"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Mustafa A., Scholz M., Khan S., Ghaffar A.</w:t>
      </w:r>
      <w:r w:rsidR="00B610E8">
        <w:rPr>
          <w:rFonts w:ascii="Times New Roman" w:hAnsi="Times New Roman" w:cs="Times New Roman"/>
        </w:rPr>
        <w:t>, 2013</w:t>
      </w:r>
      <w:r w:rsidRPr="002908C5">
        <w:rPr>
          <w:rFonts w:ascii="Times New Roman" w:hAnsi="Times New Roman" w:cs="Times New Roman"/>
        </w:rPr>
        <w:t>: Application of solar disinfection for treatment of contaminated public water supply in a developing country: field observation. J</w:t>
      </w:r>
      <w:r w:rsidR="00B610E8">
        <w:rPr>
          <w:rFonts w:ascii="Times New Roman" w:hAnsi="Times New Roman" w:cs="Times New Roman"/>
        </w:rPr>
        <w:t>.</w:t>
      </w:r>
      <w:r w:rsidRPr="002908C5">
        <w:rPr>
          <w:rFonts w:ascii="Times New Roman" w:hAnsi="Times New Roman" w:cs="Times New Roman"/>
        </w:rPr>
        <w:t xml:space="preserve"> Water Health 11(1)</w:t>
      </w:r>
      <w:r w:rsidR="00B610E8">
        <w:rPr>
          <w:rFonts w:ascii="Times New Roman" w:hAnsi="Times New Roman" w:cs="Times New Roman"/>
        </w:rPr>
        <w:t>,</w:t>
      </w:r>
      <w:r w:rsidRPr="002908C5">
        <w:rPr>
          <w:rFonts w:ascii="Times New Roman" w:hAnsi="Times New Roman" w:cs="Times New Roman"/>
        </w:rPr>
        <w:t xml:space="preserve"> 135-145.</w:t>
      </w:r>
    </w:p>
    <w:p w14:paraId="1AEC4629" w14:textId="77777777" w:rsidR="007A402E" w:rsidRPr="002908C5" w:rsidRDefault="007A402E" w:rsidP="00FF540B">
      <w:pPr>
        <w:spacing w:line="480" w:lineRule="auto"/>
        <w:jc w:val="both"/>
        <w:rPr>
          <w:rFonts w:ascii="Times New Roman" w:hAnsi="Times New Roman" w:cs="Times New Roman"/>
        </w:rPr>
      </w:pPr>
    </w:p>
    <w:p w14:paraId="722C4FB4" w14:textId="70336D5C"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Nalwanga R., Quilty B., Muyanja C., McGuigan K.G., Fernández-Ibáñez P.</w:t>
      </w:r>
      <w:r w:rsidR="00B03702">
        <w:rPr>
          <w:rFonts w:ascii="Times New Roman" w:eastAsia="Times New Roman" w:hAnsi="Times New Roman" w:cs="Times New Roman"/>
        </w:rPr>
        <w:t>, 2014</w:t>
      </w:r>
      <w:r w:rsidRPr="002908C5">
        <w:rPr>
          <w:rFonts w:ascii="Times New Roman" w:eastAsia="Times New Roman" w:hAnsi="Times New Roman" w:cs="Times New Roman"/>
        </w:rPr>
        <w:t xml:space="preserve">: Evaluation of solar disinfection of </w:t>
      </w:r>
      <w:r w:rsidRPr="002908C5">
        <w:rPr>
          <w:rFonts w:ascii="Times New Roman" w:eastAsia="Times New Roman" w:hAnsi="Times New Roman" w:cs="Times New Roman"/>
          <w:i/>
        </w:rPr>
        <w:t>E. coli</w:t>
      </w:r>
      <w:r w:rsidRPr="002908C5">
        <w:rPr>
          <w:rFonts w:ascii="Times New Roman" w:eastAsia="Times New Roman" w:hAnsi="Times New Roman" w:cs="Times New Roman"/>
        </w:rPr>
        <w:t xml:space="preserve"> under Sub-Saharan field conditions using a 25 L borosilicate glass batch reactor fitted with a compound parabolic collector. Sol</w:t>
      </w:r>
      <w:r w:rsidR="00B03702">
        <w:rPr>
          <w:rFonts w:ascii="Times New Roman" w:eastAsia="Times New Roman" w:hAnsi="Times New Roman" w:cs="Times New Roman"/>
        </w:rPr>
        <w:t>.</w:t>
      </w:r>
      <w:r w:rsidRPr="002908C5">
        <w:rPr>
          <w:rFonts w:ascii="Times New Roman" w:eastAsia="Times New Roman" w:hAnsi="Times New Roman" w:cs="Times New Roman"/>
        </w:rPr>
        <w:t xml:space="preserve"> Energy 100</w:t>
      </w:r>
      <w:r w:rsidR="00B03702">
        <w:rPr>
          <w:rFonts w:ascii="Times New Roman" w:eastAsia="Times New Roman" w:hAnsi="Times New Roman" w:cs="Times New Roman"/>
        </w:rPr>
        <w:t>,</w:t>
      </w:r>
      <w:r w:rsidRPr="002908C5">
        <w:rPr>
          <w:rFonts w:ascii="Times New Roman" w:eastAsia="Times New Roman" w:hAnsi="Times New Roman" w:cs="Times New Roman"/>
        </w:rPr>
        <w:t xml:space="preserve"> 195-202.</w:t>
      </w:r>
    </w:p>
    <w:p w14:paraId="531479DA" w14:textId="77777777" w:rsidR="008A5E95" w:rsidRPr="002908C5" w:rsidRDefault="008A5E95" w:rsidP="008A5E95">
      <w:pPr>
        <w:spacing w:line="480" w:lineRule="auto"/>
        <w:jc w:val="both"/>
        <w:rPr>
          <w:rFonts w:ascii="Times New Roman" w:hAnsi="Times New Roman" w:cs="Times New Roman"/>
        </w:rPr>
      </w:pPr>
    </w:p>
    <w:p w14:paraId="6DA1BB53" w14:textId="77777777" w:rsidR="008A5E95" w:rsidRPr="002908C5" w:rsidRDefault="008A5E95" w:rsidP="008A5E95">
      <w:pPr>
        <w:spacing w:line="480" w:lineRule="auto"/>
        <w:jc w:val="both"/>
        <w:rPr>
          <w:rFonts w:ascii="Times New Roman" w:hAnsi="Times New Roman" w:cs="Times New Roman"/>
        </w:rPr>
      </w:pPr>
      <w:r w:rsidRPr="002908C5">
        <w:rPr>
          <w:rFonts w:ascii="Times New Roman" w:hAnsi="Times New Roman" w:cs="Times New Roman"/>
        </w:rPr>
        <w:t xml:space="preserve">National Research Council, 1980. </w:t>
      </w:r>
      <w:r w:rsidRPr="002908C5">
        <w:rPr>
          <w:rFonts w:ascii="Times New Roman" w:hAnsi="Times New Roman"/>
          <w:iCs/>
        </w:rPr>
        <w:t>Drinking Water and Health, Volume 2</w:t>
      </w:r>
      <w:r w:rsidRPr="002908C5">
        <w:rPr>
          <w:rFonts w:ascii="Times New Roman" w:hAnsi="Times New Roman" w:cs="Times New Roman"/>
        </w:rPr>
        <w:t xml:space="preserve">. Washington, DC: The National Academies Press. </w:t>
      </w:r>
      <w:hyperlink r:id="rId60" w:history="1">
        <w:r w:rsidRPr="002908C5">
          <w:rPr>
            <w:rStyle w:val="Hipervnculo"/>
            <w:rFonts w:ascii="Times New Roman" w:hAnsi="Times New Roman" w:cs="Times New Roman"/>
          </w:rPr>
          <w:t>https://doi.org/10.17226/1904</w:t>
        </w:r>
      </w:hyperlink>
      <w:r w:rsidRPr="002908C5">
        <w:rPr>
          <w:rFonts w:ascii="Times New Roman" w:hAnsi="Times New Roman" w:cs="Times New Roman"/>
        </w:rPr>
        <w:t>.</w:t>
      </w:r>
    </w:p>
    <w:p w14:paraId="68C5589A" w14:textId="77777777" w:rsidR="007A402E" w:rsidRPr="002908C5" w:rsidRDefault="007A402E" w:rsidP="00FF540B">
      <w:pPr>
        <w:spacing w:line="480" w:lineRule="auto"/>
        <w:jc w:val="both"/>
        <w:rPr>
          <w:rFonts w:ascii="Times New Roman" w:hAnsi="Times New Roman" w:cs="Times New Roman"/>
        </w:rPr>
      </w:pPr>
    </w:p>
    <w:p w14:paraId="28FA92D2" w14:textId="77777777"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National Research Council, 1987. Disinfection Methods and Efficacy. Drinking Water and Health: Disinfectants and Disinfectant By-Products: Volume 7. National Research Council (US) Safe Drinking Water Committee. Washington (DC): </w:t>
      </w:r>
      <w:hyperlink r:id="rId61" w:history="1">
        <w:r w:rsidRPr="002908C5">
          <w:rPr>
            <w:rFonts w:ascii="Times New Roman" w:hAnsi="Times New Roman"/>
          </w:rPr>
          <w:t>National Academies Press (US)</w:t>
        </w:r>
      </w:hyperlink>
      <w:r w:rsidRPr="002908C5">
        <w:rPr>
          <w:rFonts w:ascii="Times New Roman" w:hAnsi="Times New Roman" w:cs="Times New Roman"/>
        </w:rPr>
        <w:t>; 1987.</w:t>
      </w:r>
    </w:p>
    <w:p w14:paraId="20E875D3" w14:textId="77777777" w:rsidR="007A402E" w:rsidRPr="002908C5" w:rsidRDefault="007A402E" w:rsidP="00FF540B">
      <w:pPr>
        <w:spacing w:line="480" w:lineRule="auto"/>
        <w:jc w:val="both"/>
        <w:rPr>
          <w:rFonts w:ascii="Times New Roman" w:hAnsi="Times New Roman" w:cs="Times New Roman"/>
        </w:rPr>
      </w:pPr>
    </w:p>
    <w:p w14:paraId="13E6C70D" w14:textId="56C714CE"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 xml:space="preserve">National Research Council, 2008. Committee on Advancing Desalination Technology, </w:t>
      </w:r>
      <w:r w:rsidRPr="002908C5">
        <w:rPr>
          <w:rStyle w:val="Enfasis"/>
          <w:rFonts w:ascii="Times New Roman" w:eastAsia="Times New Roman" w:hAnsi="Times New Roman" w:cs="Times New Roman"/>
          <w:i w:val="0"/>
        </w:rPr>
        <w:t>Desalination: A National Perspective</w:t>
      </w:r>
      <w:r w:rsidRPr="002908C5">
        <w:rPr>
          <w:rFonts w:ascii="Times New Roman" w:eastAsia="Times New Roman" w:hAnsi="Times New Roman" w:cs="Times New Roman"/>
        </w:rPr>
        <w:t xml:space="preserve"> (National Academies Press, Washington, DC, 2008).</w:t>
      </w:r>
    </w:p>
    <w:p w14:paraId="4BA6DA54" w14:textId="3E43ACDC" w:rsidR="007A402E" w:rsidRPr="002908C5" w:rsidRDefault="007A402E" w:rsidP="00FF540B">
      <w:pPr>
        <w:spacing w:line="480" w:lineRule="auto"/>
        <w:jc w:val="both"/>
        <w:rPr>
          <w:rFonts w:ascii="Times New Roman" w:hAnsi="Times New Roman" w:cs="Times New Roman"/>
        </w:rPr>
      </w:pPr>
    </w:p>
    <w:p w14:paraId="5AEBFEB5" w14:textId="316C1BE1"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Navntoft C., Ubomba-Jaswa E., McGuigan K.G., Fernández-Ibáñez P.</w:t>
      </w:r>
      <w:r w:rsidR="00B03702">
        <w:rPr>
          <w:rFonts w:ascii="Times New Roman" w:eastAsia="Times New Roman" w:hAnsi="Times New Roman" w:cs="Times New Roman"/>
        </w:rPr>
        <w:t>, 2008</w:t>
      </w:r>
      <w:r w:rsidRPr="002908C5">
        <w:rPr>
          <w:rFonts w:ascii="Times New Roman" w:eastAsia="Times New Roman" w:hAnsi="Times New Roman" w:cs="Times New Roman"/>
        </w:rPr>
        <w:t>: Effectiveness of solar disinfection using batch reactors with non-imaging aluminium reflectors under real conditions: natural well-water and solar light. J</w:t>
      </w:r>
      <w:r w:rsidR="00B03702">
        <w:rPr>
          <w:rFonts w:ascii="Times New Roman" w:eastAsia="Times New Roman" w:hAnsi="Times New Roman" w:cs="Times New Roman"/>
        </w:rPr>
        <w:t xml:space="preserve">. </w:t>
      </w:r>
      <w:r w:rsidRPr="002908C5">
        <w:rPr>
          <w:rFonts w:ascii="Times New Roman" w:eastAsia="Times New Roman" w:hAnsi="Times New Roman" w:cs="Times New Roman"/>
        </w:rPr>
        <w:t>Photoch</w:t>
      </w:r>
      <w:r w:rsidR="00BE4271">
        <w:rPr>
          <w:rFonts w:ascii="Times New Roman" w:eastAsia="Times New Roman" w:hAnsi="Times New Roman" w:cs="Times New Roman"/>
        </w:rPr>
        <w:t>.</w:t>
      </w:r>
      <w:r w:rsidRPr="002908C5">
        <w:rPr>
          <w:rFonts w:ascii="Times New Roman" w:eastAsia="Times New Roman" w:hAnsi="Times New Roman" w:cs="Times New Roman"/>
        </w:rPr>
        <w:t xml:space="preserve"> Photobio</w:t>
      </w:r>
      <w:r w:rsidR="00BE4271">
        <w:rPr>
          <w:rFonts w:ascii="Times New Roman" w:eastAsia="Times New Roman" w:hAnsi="Times New Roman" w:cs="Times New Roman"/>
        </w:rPr>
        <w:t>.</w:t>
      </w:r>
      <w:r w:rsidRPr="002908C5">
        <w:rPr>
          <w:rFonts w:ascii="Times New Roman" w:eastAsia="Times New Roman" w:hAnsi="Times New Roman" w:cs="Times New Roman"/>
        </w:rPr>
        <w:t xml:space="preserve"> B 93(3)</w:t>
      </w:r>
      <w:r w:rsidR="00B03702">
        <w:rPr>
          <w:rFonts w:ascii="Times New Roman" w:eastAsia="Times New Roman" w:hAnsi="Times New Roman" w:cs="Times New Roman"/>
        </w:rPr>
        <w:t>,</w:t>
      </w:r>
      <w:r w:rsidRPr="002908C5">
        <w:rPr>
          <w:rFonts w:ascii="Times New Roman" w:eastAsia="Times New Roman" w:hAnsi="Times New Roman" w:cs="Times New Roman"/>
        </w:rPr>
        <w:t xml:space="preserve"> 155-161.</w:t>
      </w:r>
    </w:p>
    <w:p w14:paraId="642177F8" w14:textId="77777777" w:rsidR="007A402E" w:rsidRPr="002908C5" w:rsidRDefault="007A402E" w:rsidP="00FF540B">
      <w:pPr>
        <w:spacing w:line="480" w:lineRule="auto"/>
        <w:jc w:val="both"/>
        <w:rPr>
          <w:rFonts w:ascii="Times New Roman" w:hAnsi="Times New Roman" w:cs="Times New Roman"/>
        </w:rPr>
      </w:pPr>
    </w:p>
    <w:p w14:paraId="2A974810" w14:textId="1B764BE6"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Oki T. and Kanae S.</w:t>
      </w:r>
      <w:r w:rsidR="00C25FA2">
        <w:rPr>
          <w:rFonts w:ascii="Times New Roman" w:hAnsi="Times New Roman" w:cs="Times New Roman"/>
        </w:rPr>
        <w:t>, 2006</w:t>
      </w:r>
      <w:r w:rsidRPr="002908C5">
        <w:rPr>
          <w:rFonts w:ascii="Times New Roman" w:hAnsi="Times New Roman" w:cs="Times New Roman"/>
        </w:rPr>
        <w:t>: Global Hydrological Cycles and World Water Resources. Science 313</w:t>
      </w:r>
      <w:r w:rsidR="00C25FA2">
        <w:rPr>
          <w:rFonts w:ascii="Times New Roman" w:hAnsi="Times New Roman" w:cs="Times New Roman"/>
        </w:rPr>
        <w:t>,</w:t>
      </w:r>
      <w:r w:rsidRPr="002908C5">
        <w:rPr>
          <w:rFonts w:ascii="Times New Roman" w:hAnsi="Times New Roman" w:cs="Times New Roman"/>
        </w:rPr>
        <w:t xml:space="preserve"> 1068-1072. </w:t>
      </w:r>
    </w:p>
    <w:p w14:paraId="4CCFEB31" w14:textId="77777777" w:rsidR="007A402E" w:rsidRPr="002908C5" w:rsidRDefault="007A402E" w:rsidP="00FF540B">
      <w:pPr>
        <w:spacing w:line="480" w:lineRule="auto"/>
        <w:jc w:val="both"/>
        <w:rPr>
          <w:rFonts w:ascii="Times New Roman" w:hAnsi="Times New Roman" w:cs="Times New Roman"/>
        </w:rPr>
      </w:pPr>
    </w:p>
    <w:p w14:paraId="08B44D48" w14:textId="338D56C5"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Özben T.</w:t>
      </w:r>
      <w:r w:rsidR="00D323A4">
        <w:rPr>
          <w:rFonts w:ascii="Times New Roman" w:hAnsi="Times New Roman" w:cs="Times New Roman"/>
        </w:rPr>
        <w:t xml:space="preserve">, </w:t>
      </w:r>
      <w:r w:rsidRPr="002908C5">
        <w:rPr>
          <w:rFonts w:ascii="Times New Roman" w:hAnsi="Times New Roman" w:cs="Times New Roman"/>
        </w:rPr>
        <w:t xml:space="preserve">1998. Free </w:t>
      </w:r>
      <w:r w:rsidR="00D323A4">
        <w:rPr>
          <w:rFonts w:ascii="Times New Roman" w:hAnsi="Times New Roman" w:cs="Times New Roman"/>
        </w:rPr>
        <w:t>R</w:t>
      </w:r>
      <w:r w:rsidRPr="002908C5">
        <w:rPr>
          <w:rFonts w:ascii="Times New Roman" w:hAnsi="Times New Roman" w:cs="Times New Roman"/>
        </w:rPr>
        <w:t xml:space="preserve">adicals, </w:t>
      </w:r>
      <w:r w:rsidR="00D323A4">
        <w:rPr>
          <w:rFonts w:ascii="Times New Roman" w:hAnsi="Times New Roman" w:cs="Times New Roman"/>
        </w:rPr>
        <w:t>O</w:t>
      </w:r>
      <w:r w:rsidRPr="002908C5">
        <w:rPr>
          <w:rFonts w:ascii="Times New Roman" w:hAnsi="Times New Roman" w:cs="Times New Roman"/>
        </w:rPr>
        <w:t xml:space="preserve">xidative </w:t>
      </w:r>
      <w:r w:rsidR="00D323A4">
        <w:rPr>
          <w:rFonts w:ascii="Times New Roman" w:hAnsi="Times New Roman" w:cs="Times New Roman"/>
        </w:rPr>
        <w:t>S</w:t>
      </w:r>
      <w:r w:rsidRPr="002908C5">
        <w:rPr>
          <w:rFonts w:ascii="Times New Roman" w:hAnsi="Times New Roman" w:cs="Times New Roman"/>
        </w:rPr>
        <w:t xml:space="preserve">tress and Antioxidants: Pathological and </w:t>
      </w:r>
      <w:r w:rsidR="00D323A4">
        <w:rPr>
          <w:rFonts w:ascii="Times New Roman" w:hAnsi="Times New Roman" w:cs="Times New Roman"/>
        </w:rPr>
        <w:t>P</w:t>
      </w:r>
      <w:r w:rsidRPr="002908C5">
        <w:rPr>
          <w:rFonts w:ascii="Times New Roman" w:hAnsi="Times New Roman" w:cs="Times New Roman"/>
        </w:rPr>
        <w:t xml:space="preserve">hysiological </w:t>
      </w:r>
      <w:r w:rsidR="00D323A4">
        <w:rPr>
          <w:rFonts w:ascii="Times New Roman" w:hAnsi="Times New Roman" w:cs="Times New Roman"/>
        </w:rPr>
        <w:t>S</w:t>
      </w:r>
      <w:r w:rsidRPr="002908C5">
        <w:rPr>
          <w:rFonts w:ascii="Times New Roman" w:hAnsi="Times New Roman" w:cs="Times New Roman"/>
        </w:rPr>
        <w:t>ignificance. (Nato ASI Series A, Vol. 296.) Plenum Press, New York.</w:t>
      </w:r>
    </w:p>
    <w:p w14:paraId="6D04F46A" w14:textId="77777777" w:rsidR="000E1E94" w:rsidRPr="002908C5" w:rsidRDefault="000E1E94" w:rsidP="003733CE">
      <w:pPr>
        <w:widowControl w:val="0"/>
        <w:autoSpaceDE w:val="0"/>
        <w:autoSpaceDN w:val="0"/>
        <w:adjustRightInd w:val="0"/>
        <w:spacing w:line="480" w:lineRule="auto"/>
        <w:jc w:val="both"/>
        <w:rPr>
          <w:rFonts w:ascii="Times New Roman" w:hAnsi="Times New Roman" w:cs="Times New Roman"/>
        </w:rPr>
      </w:pPr>
    </w:p>
    <w:p w14:paraId="080570DE" w14:textId="5ABFD92D"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Palmas S., Polcaro M., Vacca A., Mascia M., Ferrara F.</w:t>
      </w:r>
      <w:r w:rsidR="00C66AF8">
        <w:rPr>
          <w:rFonts w:ascii="Times New Roman" w:eastAsia="Times New Roman" w:hAnsi="Times New Roman" w:cs="Times New Roman"/>
        </w:rPr>
        <w:t>, 2007</w:t>
      </w:r>
      <w:r w:rsidRPr="002908C5">
        <w:rPr>
          <w:rFonts w:ascii="Times New Roman" w:eastAsia="Times New Roman" w:hAnsi="Times New Roman" w:cs="Times New Roman"/>
        </w:rPr>
        <w:t>: Influence of the operating conditions on the electrochemical disinfection process of natural waters at BDD electrodes. J</w:t>
      </w:r>
      <w:r w:rsidR="00C831BF">
        <w:rPr>
          <w:rFonts w:ascii="Times New Roman" w:eastAsia="Times New Roman" w:hAnsi="Times New Roman" w:cs="Times New Roman"/>
        </w:rPr>
        <w:t>.</w:t>
      </w:r>
      <w:r w:rsidRPr="002908C5">
        <w:rPr>
          <w:rFonts w:ascii="Times New Roman" w:eastAsia="Times New Roman" w:hAnsi="Times New Roman" w:cs="Times New Roman"/>
        </w:rPr>
        <w:t xml:space="preserve"> Appl</w:t>
      </w:r>
      <w:r w:rsidR="00C831BF">
        <w:rPr>
          <w:rFonts w:ascii="Times New Roman" w:eastAsia="Times New Roman" w:hAnsi="Times New Roman" w:cs="Times New Roman"/>
        </w:rPr>
        <w:t>.</w:t>
      </w:r>
      <w:r w:rsidRPr="002908C5">
        <w:rPr>
          <w:rFonts w:ascii="Times New Roman" w:eastAsia="Times New Roman" w:hAnsi="Times New Roman" w:cs="Times New Roman"/>
        </w:rPr>
        <w:t xml:space="preserve"> </w:t>
      </w:r>
      <w:r w:rsidR="00C831BF" w:rsidRPr="002908C5">
        <w:rPr>
          <w:rFonts w:ascii="Times New Roman" w:eastAsia="Times New Roman" w:hAnsi="Times New Roman" w:cs="Times New Roman"/>
        </w:rPr>
        <w:t>Electrochem</w:t>
      </w:r>
      <w:r w:rsidR="00C831BF">
        <w:rPr>
          <w:rFonts w:ascii="Times New Roman" w:eastAsia="Times New Roman" w:hAnsi="Times New Roman" w:cs="Times New Roman"/>
        </w:rPr>
        <w:t>.</w:t>
      </w:r>
      <w:r w:rsidR="00C831BF" w:rsidRPr="002908C5">
        <w:rPr>
          <w:rFonts w:ascii="Times New Roman" w:eastAsia="Times New Roman" w:hAnsi="Times New Roman" w:cs="Times New Roman"/>
        </w:rPr>
        <w:t xml:space="preserve"> </w:t>
      </w:r>
      <w:r w:rsidRPr="002908C5">
        <w:rPr>
          <w:rFonts w:ascii="Times New Roman" w:eastAsia="Times New Roman" w:hAnsi="Times New Roman" w:cs="Times New Roman"/>
        </w:rPr>
        <w:t>37</w:t>
      </w:r>
      <w:r w:rsidR="00C66AF8">
        <w:rPr>
          <w:rFonts w:ascii="Times New Roman" w:eastAsia="Times New Roman" w:hAnsi="Times New Roman" w:cs="Times New Roman"/>
        </w:rPr>
        <w:t>,</w:t>
      </w:r>
      <w:r w:rsidRPr="002908C5">
        <w:rPr>
          <w:rFonts w:ascii="Times New Roman" w:eastAsia="Times New Roman" w:hAnsi="Times New Roman" w:cs="Times New Roman"/>
        </w:rPr>
        <w:t xml:space="preserve"> 1357</w:t>
      </w:r>
      <w:r w:rsidR="00C66AF8">
        <w:rPr>
          <w:rFonts w:ascii="Times New Roman" w:eastAsia="Times New Roman" w:hAnsi="Times New Roman" w:cs="Times New Roman"/>
        </w:rPr>
        <w:t>-1365</w:t>
      </w:r>
      <w:r w:rsidRPr="002908C5">
        <w:rPr>
          <w:rFonts w:ascii="Times New Roman" w:eastAsia="Times New Roman" w:hAnsi="Times New Roman" w:cs="Times New Roman"/>
        </w:rPr>
        <w:t xml:space="preserve">. </w:t>
      </w:r>
    </w:p>
    <w:p w14:paraId="68885962" w14:textId="77777777" w:rsidR="007A402E" w:rsidRPr="002908C5" w:rsidRDefault="007A402E" w:rsidP="00741586">
      <w:pPr>
        <w:spacing w:line="480" w:lineRule="auto"/>
        <w:jc w:val="both"/>
        <w:rPr>
          <w:rFonts w:ascii="Times New Roman" w:eastAsia="Times New Roman" w:hAnsi="Times New Roman" w:cs="Times New Roman"/>
        </w:rPr>
      </w:pPr>
    </w:p>
    <w:p w14:paraId="53C7A07B" w14:textId="56BC2E7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Pandit A.B. and Kumar J.K., 2012. Drinking Water Disinfection Techniques. CRC Press, Taylor and Francis Group. ISBN: 9781439877401.</w:t>
      </w:r>
    </w:p>
    <w:p w14:paraId="420F83B4" w14:textId="77777777" w:rsidR="007A402E" w:rsidRPr="002908C5" w:rsidRDefault="007A402E" w:rsidP="00FF540B">
      <w:pPr>
        <w:spacing w:line="480" w:lineRule="auto"/>
        <w:jc w:val="both"/>
        <w:rPr>
          <w:rFonts w:ascii="Times New Roman" w:hAnsi="Times New Roman" w:cs="Times New Roman"/>
        </w:rPr>
      </w:pPr>
    </w:p>
    <w:p w14:paraId="2C64727D" w14:textId="09DBEF70"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Pichel N., Vivar M., Fuentes M.</w:t>
      </w:r>
      <w:r w:rsidR="00697862">
        <w:rPr>
          <w:rFonts w:ascii="Times New Roman" w:hAnsi="Times New Roman" w:cs="Times New Roman"/>
        </w:rPr>
        <w:t>, 2016</w:t>
      </w:r>
      <w:r w:rsidRPr="002908C5">
        <w:rPr>
          <w:rFonts w:ascii="Times New Roman" w:hAnsi="Times New Roman" w:cs="Times New Roman"/>
        </w:rPr>
        <w:t>: Performance analysis of a solar photovoltaic hybrid system for electricity generation and simultaneous water disinfection of wild bacteria strains. Appl</w:t>
      </w:r>
      <w:r w:rsidR="00697862">
        <w:rPr>
          <w:rFonts w:ascii="Times New Roman" w:hAnsi="Times New Roman" w:cs="Times New Roman"/>
        </w:rPr>
        <w:t>.</w:t>
      </w:r>
      <w:r w:rsidRPr="002908C5">
        <w:rPr>
          <w:rFonts w:ascii="Times New Roman" w:hAnsi="Times New Roman" w:cs="Times New Roman"/>
        </w:rPr>
        <w:t xml:space="preserve"> Energ</w:t>
      </w:r>
      <w:r w:rsidR="00697862">
        <w:rPr>
          <w:rFonts w:ascii="Times New Roman" w:hAnsi="Times New Roman" w:cs="Times New Roman"/>
        </w:rPr>
        <w:t>.</w:t>
      </w:r>
      <w:r w:rsidRPr="002908C5">
        <w:rPr>
          <w:rFonts w:ascii="Times New Roman" w:hAnsi="Times New Roman" w:cs="Times New Roman"/>
        </w:rPr>
        <w:t xml:space="preserve"> 171</w:t>
      </w:r>
      <w:r w:rsidR="00697862">
        <w:rPr>
          <w:rFonts w:ascii="Times New Roman" w:hAnsi="Times New Roman" w:cs="Times New Roman"/>
        </w:rPr>
        <w:t>,</w:t>
      </w:r>
      <w:r w:rsidRPr="002908C5">
        <w:rPr>
          <w:rFonts w:ascii="Times New Roman" w:hAnsi="Times New Roman" w:cs="Times New Roman"/>
        </w:rPr>
        <w:t xml:space="preserve"> 103-112.</w:t>
      </w:r>
    </w:p>
    <w:p w14:paraId="7979A1FC" w14:textId="77777777" w:rsidR="007A402E" w:rsidRPr="002908C5" w:rsidRDefault="007A402E" w:rsidP="00FF540B">
      <w:pPr>
        <w:spacing w:line="480" w:lineRule="auto"/>
        <w:jc w:val="both"/>
        <w:rPr>
          <w:rFonts w:ascii="Times New Roman" w:hAnsi="Times New Roman" w:cs="Times New Roman"/>
        </w:rPr>
      </w:pPr>
    </w:p>
    <w:p w14:paraId="2488FD27" w14:textId="1531A6D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Pichel N., Vivar M., Fuentes M.</w:t>
      </w:r>
      <w:r w:rsidR="004565BA">
        <w:rPr>
          <w:rFonts w:ascii="Times New Roman" w:hAnsi="Times New Roman" w:cs="Times New Roman"/>
        </w:rPr>
        <w:t>, 2017</w:t>
      </w:r>
      <w:r w:rsidRPr="002908C5">
        <w:rPr>
          <w:rFonts w:ascii="Times New Roman" w:hAnsi="Times New Roman" w:cs="Times New Roman"/>
        </w:rPr>
        <w:t>: Performance study of a hybrid photovoltaic and solar water disinfection system considering climatic variations over a year. Energ</w:t>
      </w:r>
      <w:r w:rsidR="004565BA">
        <w:rPr>
          <w:rFonts w:ascii="Times New Roman" w:hAnsi="Times New Roman" w:cs="Times New Roman"/>
        </w:rPr>
        <w:t>.</w:t>
      </w:r>
      <w:r w:rsidRPr="002908C5">
        <w:rPr>
          <w:rFonts w:ascii="Times New Roman" w:hAnsi="Times New Roman" w:cs="Times New Roman"/>
        </w:rPr>
        <w:t xml:space="preserve"> Convers</w:t>
      </w:r>
      <w:r w:rsidR="004565BA">
        <w:rPr>
          <w:rFonts w:ascii="Times New Roman" w:hAnsi="Times New Roman" w:cs="Times New Roman"/>
        </w:rPr>
        <w:t>.</w:t>
      </w:r>
      <w:r w:rsidRPr="002908C5">
        <w:rPr>
          <w:rFonts w:ascii="Times New Roman" w:hAnsi="Times New Roman" w:cs="Times New Roman"/>
        </w:rPr>
        <w:t xml:space="preserve"> Manage</w:t>
      </w:r>
      <w:r w:rsidR="004565BA">
        <w:rPr>
          <w:rFonts w:ascii="Times New Roman" w:hAnsi="Times New Roman" w:cs="Times New Roman"/>
        </w:rPr>
        <w:t>.</w:t>
      </w:r>
      <w:r w:rsidRPr="002908C5">
        <w:rPr>
          <w:rFonts w:ascii="Times New Roman" w:hAnsi="Times New Roman" w:cs="Times New Roman"/>
        </w:rPr>
        <w:t xml:space="preserve"> 144</w:t>
      </w:r>
      <w:r w:rsidR="004565BA">
        <w:rPr>
          <w:rFonts w:ascii="Times New Roman" w:hAnsi="Times New Roman" w:cs="Times New Roman"/>
        </w:rPr>
        <w:t>,</w:t>
      </w:r>
      <w:r w:rsidRPr="002908C5">
        <w:rPr>
          <w:rFonts w:ascii="Times New Roman" w:hAnsi="Times New Roman" w:cs="Times New Roman"/>
        </w:rPr>
        <w:t xml:space="preserve"> 312-321.</w:t>
      </w:r>
    </w:p>
    <w:p w14:paraId="1189B745" w14:textId="77777777" w:rsidR="007A402E" w:rsidRPr="002908C5" w:rsidRDefault="007A402E" w:rsidP="00FF540B">
      <w:pPr>
        <w:spacing w:line="480" w:lineRule="auto"/>
        <w:jc w:val="both"/>
        <w:rPr>
          <w:rStyle w:val="Hipervnculo"/>
          <w:rFonts w:ascii="Times New Roman" w:hAnsi="Times New Roman" w:cs="Times New Roman"/>
        </w:rPr>
      </w:pPr>
    </w:p>
    <w:p w14:paraId="36648F8B" w14:textId="27DA4E2C" w:rsidR="007A402E" w:rsidRPr="002908C5" w:rsidRDefault="007A402E" w:rsidP="00302FEF">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Pozzo R.L., Baltanás M.A., Cassano A.E.</w:t>
      </w:r>
      <w:r w:rsidR="001104E0">
        <w:rPr>
          <w:rFonts w:ascii="Times New Roman" w:eastAsia="Times New Roman" w:hAnsi="Times New Roman" w:cs="Times New Roman"/>
        </w:rPr>
        <w:t>, 1997</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Supported titanium dioxide as photocatalyst in water decontamination: state of the art.</w:t>
      </w:r>
      <w:r w:rsidRPr="002908C5">
        <w:rPr>
          <w:rFonts w:ascii="Times New Roman" w:eastAsia="Times New Roman" w:hAnsi="Times New Roman" w:cs="Times New Roman"/>
          <w:b/>
          <w:bCs/>
        </w:rPr>
        <w:t xml:space="preserve"> </w:t>
      </w:r>
      <w:r w:rsidRPr="002908C5">
        <w:rPr>
          <w:rFonts w:ascii="Times New Roman" w:eastAsia="Times New Roman" w:hAnsi="Times New Roman" w:cs="Times New Roman"/>
        </w:rPr>
        <w:t xml:space="preserve"> </w:t>
      </w:r>
      <w:r w:rsidR="001104E0" w:rsidRPr="002908C5">
        <w:rPr>
          <w:rFonts w:ascii="Times New Roman" w:eastAsia="Times New Roman" w:hAnsi="Times New Roman" w:cs="Times New Roman"/>
        </w:rPr>
        <w:t>Catal</w:t>
      </w:r>
      <w:r w:rsidR="001104E0">
        <w:rPr>
          <w:rFonts w:ascii="Times New Roman" w:eastAsia="Times New Roman" w:hAnsi="Times New Roman" w:cs="Times New Roman"/>
        </w:rPr>
        <w:t xml:space="preserve">. </w:t>
      </w:r>
      <w:r w:rsidRPr="002908C5">
        <w:rPr>
          <w:rFonts w:ascii="Times New Roman" w:eastAsia="Times New Roman" w:hAnsi="Times New Roman" w:cs="Times New Roman"/>
        </w:rPr>
        <w:t>Today 39</w:t>
      </w:r>
      <w:r w:rsidR="001104E0">
        <w:rPr>
          <w:rFonts w:ascii="Times New Roman" w:eastAsia="Times New Roman" w:hAnsi="Times New Roman" w:cs="Times New Roman"/>
        </w:rPr>
        <w:t>,</w:t>
      </w:r>
      <w:r w:rsidRPr="002908C5">
        <w:rPr>
          <w:rFonts w:ascii="Times New Roman" w:eastAsia="Times New Roman" w:hAnsi="Times New Roman" w:cs="Times New Roman"/>
        </w:rPr>
        <w:t xml:space="preserve"> 219-231.</w:t>
      </w:r>
    </w:p>
    <w:p w14:paraId="7E44D856" w14:textId="77777777" w:rsidR="007A402E" w:rsidRPr="002908C5" w:rsidRDefault="007A402E" w:rsidP="00302FEF">
      <w:pPr>
        <w:spacing w:line="480" w:lineRule="auto"/>
        <w:jc w:val="both"/>
        <w:rPr>
          <w:rFonts w:ascii="Times New Roman" w:eastAsia="Times New Roman" w:hAnsi="Times New Roman" w:cs="Times New Roman"/>
        </w:rPr>
      </w:pPr>
    </w:p>
    <w:p w14:paraId="4AE3A12F" w14:textId="5ECCDFCE"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Prakash S., Sung P., Prakash L.</w:t>
      </w:r>
      <w:r w:rsidR="008F32AE">
        <w:rPr>
          <w:rFonts w:ascii="Times New Roman" w:hAnsi="Times New Roman" w:cs="Times New Roman"/>
        </w:rPr>
        <w:t>, 1993</w:t>
      </w:r>
      <w:r w:rsidRPr="002908C5">
        <w:rPr>
          <w:rFonts w:ascii="Times New Roman" w:hAnsi="Times New Roman" w:cs="Times New Roman"/>
        </w:rPr>
        <w:t>: DNA repair genes and proteins of Saccharomyces cerevisiae. Annu</w:t>
      </w:r>
      <w:r w:rsidR="008F32AE">
        <w:rPr>
          <w:rFonts w:ascii="Times New Roman" w:hAnsi="Times New Roman" w:cs="Times New Roman"/>
        </w:rPr>
        <w:t>.</w:t>
      </w:r>
      <w:r w:rsidRPr="002908C5">
        <w:rPr>
          <w:rFonts w:ascii="Times New Roman" w:hAnsi="Times New Roman" w:cs="Times New Roman"/>
        </w:rPr>
        <w:t xml:space="preserve"> Rev</w:t>
      </w:r>
      <w:r w:rsidR="008F32AE">
        <w:rPr>
          <w:rFonts w:ascii="Times New Roman" w:hAnsi="Times New Roman" w:cs="Times New Roman"/>
        </w:rPr>
        <w:t>.</w:t>
      </w:r>
      <w:r w:rsidRPr="002908C5">
        <w:rPr>
          <w:rFonts w:ascii="Times New Roman" w:hAnsi="Times New Roman" w:cs="Times New Roman"/>
        </w:rPr>
        <w:t xml:space="preserve"> Genet</w:t>
      </w:r>
      <w:r w:rsidR="008F32AE">
        <w:rPr>
          <w:rFonts w:ascii="Times New Roman" w:hAnsi="Times New Roman" w:cs="Times New Roman"/>
        </w:rPr>
        <w:t>.</w:t>
      </w:r>
      <w:r w:rsidRPr="002908C5">
        <w:rPr>
          <w:rFonts w:ascii="Times New Roman" w:hAnsi="Times New Roman" w:cs="Times New Roman"/>
        </w:rPr>
        <w:t xml:space="preserve"> 26</w:t>
      </w:r>
      <w:r w:rsidR="008F32AE">
        <w:rPr>
          <w:rFonts w:ascii="Times New Roman" w:hAnsi="Times New Roman" w:cs="Times New Roman"/>
        </w:rPr>
        <w:t>,</w:t>
      </w:r>
      <w:r w:rsidRPr="002908C5">
        <w:rPr>
          <w:rFonts w:ascii="Times New Roman" w:hAnsi="Times New Roman" w:cs="Times New Roman"/>
        </w:rPr>
        <w:t xml:space="preserve"> 33–70. </w:t>
      </w:r>
    </w:p>
    <w:p w14:paraId="2160565F" w14:textId="77777777"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p>
    <w:p w14:paraId="19AB722D" w14:textId="432CB099" w:rsidR="007A402E" w:rsidRPr="002908C5" w:rsidRDefault="007A402E" w:rsidP="00E66C7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Psutka R., Peletz R., Michelo S., Kelly P., Clasen T.</w:t>
      </w:r>
      <w:r w:rsidR="008F32AE">
        <w:rPr>
          <w:rFonts w:ascii="Times New Roman" w:eastAsia="Times New Roman" w:hAnsi="Times New Roman" w:cs="Times New Roman"/>
        </w:rPr>
        <w:t>, 2011</w:t>
      </w:r>
      <w:r w:rsidRPr="002908C5">
        <w:rPr>
          <w:rFonts w:ascii="Times New Roman" w:eastAsia="Times New Roman" w:hAnsi="Times New Roman" w:cs="Times New Roman"/>
        </w:rPr>
        <w:t>: Assessing the microbiological performance and potential cost of boiling drinking water in urban Zambia. Environ</w:t>
      </w:r>
      <w:r w:rsidR="008F32AE">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8F32AE">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250B8F">
        <w:rPr>
          <w:rFonts w:ascii="Times New Roman" w:eastAsia="Times New Roman" w:hAnsi="Times New Roman" w:cs="Times New Roman"/>
        </w:rPr>
        <w:t>.</w:t>
      </w:r>
      <w:r w:rsidRPr="002908C5">
        <w:rPr>
          <w:rFonts w:ascii="Times New Roman" w:eastAsia="Times New Roman" w:hAnsi="Times New Roman" w:cs="Times New Roman"/>
        </w:rPr>
        <w:t xml:space="preserve"> 45 (14)</w:t>
      </w:r>
      <w:r w:rsidR="008F32AE">
        <w:rPr>
          <w:rFonts w:ascii="Times New Roman" w:eastAsia="Times New Roman" w:hAnsi="Times New Roman" w:cs="Times New Roman"/>
        </w:rPr>
        <w:t>,</w:t>
      </w:r>
      <w:r w:rsidRPr="002908C5">
        <w:rPr>
          <w:rFonts w:ascii="Times New Roman" w:eastAsia="Times New Roman" w:hAnsi="Times New Roman" w:cs="Times New Roman"/>
        </w:rPr>
        <w:t xml:space="preserve"> 6095-6101.</w:t>
      </w:r>
    </w:p>
    <w:p w14:paraId="46B0F5E6" w14:textId="77777777" w:rsidR="007A402E" w:rsidRPr="002908C5" w:rsidRDefault="007A402E" w:rsidP="00E66C7B">
      <w:pPr>
        <w:spacing w:line="480" w:lineRule="auto"/>
        <w:jc w:val="both"/>
        <w:rPr>
          <w:rFonts w:ascii="Times New Roman" w:eastAsia="Times New Roman" w:hAnsi="Times New Roman" w:cs="Times New Roman"/>
        </w:rPr>
      </w:pPr>
    </w:p>
    <w:p w14:paraId="6147E39D" w14:textId="65D7B571"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Rasul G.</w:t>
      </w:r>
      <w:r w:rsidR="00364E84">
        <w:rPr>
          <w:rFonts w:ascii="Times New Roman" w:eastAsia="Times New Roman" w:hAnsi="Times New Roman" w:cs="Times New Roman"/>
        </w:rPr>
        <w:t>, 2014</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Food, water, and energy security in South Asia: a nexus perspective from the Hindu Kush Himalayan region.</w:t>
      </w:r>
      <w:r w:rsidRPr="002908C5">
        <w:rPr>
          <w:rFonts w:ascii="Times New Roman" w:eastAsia="Times New Roman" w:hAnsi="Times New Roman" w:cs="Times New Roman"/>
        </w:rPr>
        <w:t xml:space="preserve"> Environ</w:t>
      </w:r>
      <w:r w:rsidR="00364E84">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364E84">
        <w:rPr>
          <w:rFonts w:ascii="Times New Roman" w:eastAsia="Times New Roman" w:hAnsi="Times New Roman" w:cs="Times New Roman"/>
        </w:rPr>
        <w:t>.</w:t>
      </w:r>
      <w:r w:rsidRPr="002908C5">
        <w:rPr>
          <w:rFonts w:ascii="Times New Roman" w:eastAsia="Times New Roman" w:hAnsi="Times New Roman" w:cs="Times New Roman"/>
        </w:rPr>
        <w:t xml:space="preserve"> Policy 39</w:t>
      </w:r>
      <w:r w:rsidR="00364E84">
        <w:rPr>
          <w:rFonts w:ascii="Times New Roman" w:eastAsia="Times New Roman" w:hAnsi="Times New Roman" w:cs="Times New Roman"/>
        </w:rPr>
        <w:t>,</w:t>
      </w:r>
      <w:r w:rsidRPr="002908C5">
        <w:rPr>
          <w:rFonts w:ascii="Times New Roman" w:eastAsia="Times New Roman" w:hAnsi="Times New Roman" w:cs="Times New Roman"/>
        </w:rPr>
        <w:t xml:space="preserve"> 35-48.</w:t>
      </w:r>
    </w:p>
    <w:p w14:paraId="2091AA50" w14:textId="77777777" w:rsidR="007A402E" w:rsidRPr="002908C5" w:rsidRDefault="007A402E" w:rsidP="005F2DA1">
      <w:pPr>
        <w:spacing w:line="480" w:lineRule="auto"/>
        <w:jc w:val="both"/>
        <w:rPr>
          <w:rFonts w:ascii="Times New Roman" w:eastAsia="Times New Roman" w:hAnsi="Times New Roman" w:cs="Times New Roman"/>
        </w:rPr>
      </w:pPr>
    </w:p>
    <w:p w14:paraId="1DF3F1E0" w14:textId="2785A9C3"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Ray C. and Jain R.</w:t>
      </w:r>
      <w:r w:rsidR="00C32C12">
        <w:rPr>
          <w:rFonts w:ascii="Times New Roman" w:hAnsi="Times New Roman" w:cs="Times New Roman"/>
        </w:rPr>
        <w:t xml:space="preserve">, </w:t>
      </w:r>
      <w:r w:rsidRPr="002908C5">
        <w:rPr>
          <w:rFonts w:ascii="Times New Roman" w:hAnsi="Times New Roman" w:cs="Times New Roman"/>
        </w:rPr>
        <w:t>2014. Chapter 3 – Solar Pasteurization. Low Cost Emergency Water Purification Technologies, Integrated Water Security Series, 31-53. ISBN: 978-0-12-411465-4.</w:t>
      </w:r>
    </w:p>
    <w:p w14:paraId="29517833" w14:textId="77777777" w:rsidR="007A402E" w:rsidRPr="002908C5" w:rsidRDefault="007A402E" w:rsidP="00FF540B">
      <w:pPr>
        <w:spacing w:line="480" w:lineRule="auto"/>
        <w:jc w:val="both"/>
        <w:rPr>
          <w:rFonts w:ascii="Times New Roman" w:hAnsi="Times New Roman" w:cs="Times New Roman"/>
        </w:rPr>
      </w:pPr>
    </w:p>
    <w:p w14:paraId="3292F12C" w14:textId="03091473" w:rsidR="007A402E" w:rsidRPr="002908C5"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Rincon A. and Pulgarin A.</w:t>
      </w:r>
      <w:r w:rsidR="006A7EAA">
        <w:rPr>
          <w:rFonts w:ascii="Times New Roman" w:eastAsia="Times New Roman" w:hAnsi="Times New Roman" w:cs="Times New Roman"/>
        </w:rPr>
        <w:t>, 2004</w:t>
      </w:r>
      <w:r w:rsidRPr="002908C5">
        <w:rPr>
          <w:rFonts w:ascii="Times New Roman" w:eastAsia="Times New Roman" w:hAnsi="Times New Roman" w:cs="Times New Roman"/>
        </w:rPr>
        <w:t xml:space="preserve">: Field solar </w:t>
      </w:r>
      <w:r w:rsidRPr="002908C5">
        <w:rPr>
          <w:rFonts w:ascii="Times New Roman" w:eastAsia="Times New Roman" w:hAnsi="Times New Roman" w:cs="Times New Roman"/>
          <w:i/>
        </w:rPr>
        <w:t>E. coli</w:t>
      </w:r>
      <w:r w:rsidRPr="002908C5">
        <w:rPr>
          <w:rFonts w:ascii="Times New Roman" w:eastAsia="Times New Roman" w:hAnsi="Times New Roman" w:cs="Times New Roman"/>
        </w:rPr>
        <w:t xml:space="preserve"> inactivation in the absence and presence of TiO2: is UV solar dose and appropriate parameter for standardization of water solar disinfection? Sol</w:t>
      </w:r>
      <w:r w:rsidR="006A7EAA">
        <w:rPr>
          <w:rFonts w:ascii="Times New Roman" w:eastAsia="Times New Roman" w:hAnsi="Times New Roman" w:cs="Times New Roman"/>
        </w:rPr>
        <w:t>.</w:t>
      </w:r>
      <w:r w:rsidRPr="002908C5">
        <w:rPr>
          <w:rFonts w:ascii="Times New Roman" w:eastAsia="Times New Roman" w:hAnsi="Times New Roman" w:cs="Times New Roman"/>
        </w:rPr>
        <w:t xml:space="preserve"> Energy 77</w:t>
      </w:r>
      <w:r w:rsidR="006A7EAA">
        <w:rPr>
          <w:rFonts w:ascii="Times New Roman" w:eastAsia="Times New Roman" w:hAnsi="Times New Roman" w:cs="Times New Roman"/>
        </w:rPr>
        <w:t>,</w:t>
      </w:r>
      <w:r w:rsidRPr="002908C5">
        <w:rPr>
          <w:rFonts w:ascii="Times New Roman" w:eastAsia="Times New Roman" w:hAnsi="Times New Roman" w:cs="Times New Roman"/>
        </w:rPr>
        <w:t xml:space="preserve"> 635-648.</w:t>
      </w:r>
    </w:p>
    <w:p w14:paraId="7B2B257F" w14:textId="77777777" w:rsidR="007A402E" w:rsidRPr="002908C5" w:rsidRDefault="007A402E" w:rsidP="00FF540B">
      <w:pPr>
        <w:spacing w:line="480" w:lineRule="auto"/>
        <w:jc w:val="both"/>
        <w:rPr>
          <w:rFonts w:ascii="Times New Roman" w:hAnsi="Times New Roman" w:cs="Times New Roman"/>
        </w:rPr>
      </w:pPr>
    </w:p>
    <w:p w14:paraId="4A3AF3CF" w14:textId="17977344"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Rizzo L.</w:t>
      </w:r>
      <w:r w:rsidR="00FD2210">
        <w:rPr>
          <w:rFonts w:ascii="Times New Roman" w:hAnsi="Times New Roman" w:cs="Times New Roman"/>
        </w:rPr>
        <w:t>, 2009</w:t>
      </w:r>
      <w:r w:rsidRPr="002908C5">
        <w:rPr>
          <w:rFonts w:ascii="Times New Roman" w:hAnsi="Times New Roman" w:cs="Times New Roman"/>
        </w:rPr>
        <w:t>: Inactivation and injury of total coliform bacteria after primary disinfection of drinking water by TiO</w:t>
      </w:r>
      <w:r w:rsidRPr="002908C5">
        <w:rPr>
          <w:rFonts w:ascii="Times New Roman" w:hAnsi="Times New Roman" w:cs="Times New Roman"/>
          <w:vertAlign w:val="subscript"/>
        </w:rPr>
        <w:t>2</w:t>
      </w:r>
      <w:r w:rsidRPr="002908C5">
        <w:rPr>
          <w:rFonts w:ascii="Times New Roman" w:hAnsi="Times New Roman" w:cs="Times New Roman"/>
        </w:rPr>
        <w:t>. J</w:t>
      </w:r>
      <w:r w:rsidR="00FD2210">
        <w:rPr>
          <w:rFonts w:ascii="Times New Roman" w:hAnsi="Times New Roman" w:cs="Times New Roman"/>
        </w:rPr>
        <w:t>.</w:t>
      </w:r>
      <w:r w:rsidRPr="002908C5">
        <w:rPr>
          <w:rFonts w:ascii="Times New Roman" w:hAnsi="Times New Roman" w:cs="Times New Roman"/>
        </w:rPr>
        <w:t xml:space="preserve"> Hazard</w:t>
      </w:r>
      <w:r w:rsidR="00FD2210">
        <w:rPr>
          <w:rFonts w:ascii="Times New Roman" w:hAnsi="Times New Roman" w:cs="Times New Roman"/>
        </w:rPr>
        <w:t>.</w:t>
      </w:r>
      <w:r w:rsidRPr="002908C5">
        <w:rPr>
          <w:rFonts w:ascii="Times New Roman" w:hAnsi="Times New Roman" w:cs="Times New Roman"/>
        </w:rPr>
        <w:t xml:space="preserve"> Mater</w:t>
      </w:r>
      <w:r w:rsidR="00FD2210">
        <w:rPr>
          <w:rFonts w:ascii="Times New Roman" w:hAnsi="Times New Roman" w:cs="Times New Roman"/>
        </w:rPr>
        <w:t>.</w:t>
      </w:r>
      <w:r w:rsidRPr="002908C5">
        <w:rPr>
          <w:rFonts w:ascii="Times New Roman" w:hAnsi="Times New Roman" w:cs="Times New Roman"/>
        </w:rPr>
        <w:t xml:space="preserve"> 165</w:t>
      </w:r>
      <w:r w:rsidR="00FD2210">
        <w:rPr>
          <w:rFonts w:ascii="Times New Roman" w:hAnsi="Times New Roman" w:cs="Times New Roman"/>
        </w:rPr>
        <w:t>,</w:t>
      </w:r>
      <w:r w:rsidRPr="002908C5">
        <w:rPr>
          <w:rFonts w:ascii="Times New Roman" w:hAnsi="Times New Roman" w:cs="Times New Roman"/>
        </w:rPr>
        <w:t xml:space="preserve"> 48-51.</w:t>
      </w:r>
    </w:p>
    <w:p w14:paraId="48E1A611" w14:textId="77777777" w:rsidR="007A402E" w:rsidRPr="002908C5" w:rsidRDefault="007A402E" w:rsidP="00FF540B">
      <w:pPr>
        <w:spacing w:line="480" w:lineRule="auto"/>
        <w:jc w:val="both"/>
        <w:rPr>
          <w:rFonts w:ascii="Times New Roman" w:hAnsi="Times New Roman" w:cs="Times New Roman"/>
        </w:rPr>
      </w:pPr>
    </w:p>
    <w:p w14:paraId="52A82956" w14:textId="792AB17C"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Rook J.J.</w:t>
      </w:r>
      <w:r w:rsidR="00974528">
        <w:rPr>
          <w:rFonts w:ascii="Times New Roman" w:hAnsi="Times New Roman" w:cs="Times New Roman"/>
        </w:rPr>
        <w:t>, 1974</w:t>
      </w:r>
      <w:r w:rsidRPr="002908C5">
        <w:rPr>
          <w:rFonts w:ascii="Times New Roman" w:hAnsi="Times New Roman" w:cs="Times New Roman"/>
        </w:rPr>
        <w:t>: Formation of haloforms during chlorination of natural water</w:t>
      </w:r>
      <w:r w:rsidR="00974528">
        <w:rPr>
          <w:rFonts w:ascii="Times New Roman" w:hAnsi="Times New Roman" w:cs="Times New Roman"/>
        </w:rPr>
        <w:t>s</w:t>
      </w:r>
      <w:r w:rsidRPr="002908C5">
        <w:rPr>
          <w:rFonts w:ascii="Times New Roman" w:hAnsi="Times New Roman" w:cs="Times New Roman"/>
        </w:rPr>
        <w:t>. J</w:t>
      </w:r>
      <w:r w:rsidR="00974528">
        <w:rPr>
          <w:rFonts w:ascii="Times New Roman" w:hAnsi="Times New Roman" w:cs="Times New Roman"/>
        </w:rPr>
        <w:t>.</w:t>
      </w:r>
      <w:r w:rsidRPr="002908C5">
        <w:rPr>
          <w:rFonts w:ascii="Times New Roman" w:hAnsi="Times New Roman" w:cs="Times New Roman"/>
        </w:rPr>
        <w:t xml:space="preserve"> Water </w:t>
      </w:r>
      <w:r w:rsidR="00974528" w:rsidRPr="002908C5">
        <w:rPr>
          <w:rFonts w:ascii="Times New Roman" w:hAnsi="Times New Roman" w:cs="Times New Roman"/>
        </w:rPr>
        <w:t>Treat</w:t>
      </w:r>
      <w:r w:rsidR="00974528">
        <w:rPr>
          <w:rFonts w:ascii="Times New Roman" w:hAnsi="Times New Roman" w:cs="Times New Roman"/>
        </w:rPr>
        <w:t>.</w:t>
      </w:r>
      <w:r w:rsidR="00974528" w:rsidRPr="002908C5">
        <w:rPr>
          <w:rFonts w:ascii="Times New Roman" w:hAnsi="Times New Roman" w:cs="Times New Roman"/>
        </w:rPr>
        <w:t xml:space="preserve"> </w:t>
      </w:r>
      <w:r w:rsidRPr="002908C5">
        <w:rPr>
          <w:rFonts w:ascii="Times New Roman" w:hAnsi="Times New Roman" w:cs="Times New Roman"/>
        </w:rPr>
        <w:t>Exam</w:t>
      </w:r>
      <w:r w:rsidR="00974528">
        <w:rPr>
          <w:rFonts w:ascii="Times New Roman" w:hAnsi="Times New Roman" w:cs="Times New Roman"/>
        </w:rPr>
        <w:t>.</w:t>
      </w:r>
      <w:r w:rsidRPr="002908C5">
        <w:rPr>
          <w:rFonts w:ascii="Times New Roman" w:hAnsi="Times New Roman" w:cs="Times New Roman"/>
        </w:rPr>
        <w:t xml:space="preserve"> 23</w:t>
      </w:r>
      <w:r w:rsidR="00974528">
        <w:rPr>
          <w:rFonts w:ascii="Times New Roman" w:hAnsi="Times New Roman" w:cs="Times New Roman"/>
        </w:rPr>
        <w:t>,</w:t>
      </w:r>
      <w:r w:rsidRPr="002908C5">
        <w:rPr>
          <w:rFonts w:ascii="Times New Roman" w:hAnsi="Times New Roman" w:cs="Times New Roman"/>
        </w:rPr>
        <w:t xml:space="preserve"> 234-243.</w:t>
      </w:r>
    </w:p>
    <w:p w14:paraId="29D89380" w14:textId="77777777" w:rsidR="007A402E" w:rsidRPr="002908C5" w:rsidRDefault="007A402E" w:rsidP="00FF540B">
      <w:pPr>
        <w:spacing w:line="480" w:lineRule="auto"/>
        <w:jc w:val="both"/>
        <w:rPr>
          <w:rFonts w:ascii="Times New Roman" w:hAnsi="Times New Roman" w:cs="Times New Roman"/>
        </w:rPr>
      </w:pPr>
    </w:p>
    <w:p w14:paraId="1846999E" w14:textId="0F7B47D1" w:rsidR="007A402E" w:rsidRPr="002908C5" w:rsidRDefault="007A402E" w:rsidP="00C82BF3">
      <w:pPr>
        <w:spacing w:after="200" w:line="480" w:lineRule="auto"/>
        <w:jc w:val="both"/>
        <w:rPr>
          <w:rFonts w:ascii="Times New Roman" w:eastAsia="Times New Roman" w:hAnsi="Times New Roman" w:cs="Times New Roman"/>
        </w:rPr>
      </w:pPr>
      <w:r w:rsidRPr="002908C5">
        <w:rPr>
          <w:rFonts w:ascii="Times New Roman" w:eastAsia="Times New Roman" w:hAnsi="Times New Roman" w:cs="Times New Roman"/>
        </w:rPr>
        <w:t>Sachit D.E. and Veenstra J.N.</w:t>
      </w:r>
      <w:r w:rsidR="005E45D7">
        <w:rPr>
          <w:rFonts w:ascii="Times New Roman" w:eastAsia="Times New Roman" w:hAnsi="Times New Roman" w:cs="Times New Roman"/>
        </w:rPr>
        <w:t>, 2014</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Analysis of reverse osmosis membrane performance during desalination of simulated brackish surface waters</w:t>
      </w:r>
      <w:r w:rsidRPr="002908C5">
        <w:rPr>
          <w:rFonts w:ascii="Times New Roman" w:eastAsia="Times New Roman" w:hAnsi="Times New Roman" w:cs="Times New Roman"/>
        </w:rPr>
        <w:t>. J</w:t>
      </w:r>
      <w:r w:rsidR="005E45D7">
        <w:rPr>
          <w:rFonts w:ascii="Times New Roman" w:eastAsia="Times New Roman" w:hAnsi="Times New Roman" w:cs="Times New Roman"/>
        </w:rPr>
        <w:t xml:space="preserve">. </w:t>
      </w:r>
      <w:r w:rsidRPr="002908C5">
        <w:rPr>
          <w:rFonts w:ascii="Times New Roman" w:eastAsia="Times New Roman" w:hAnsi="Times New Roman" w:cs="Times New Roman"/>
        </w:rPr>
        <w:t>Membrane Sci</w:t>
      </w:r>
      <w:r w:rsidR="005E45D7">
        <w:rPr>
          <w:rFonts w:ascii="Times New Roman" w:eastAsia="Times New Roman" w:hAnsi="Times New Roman" w:cs="Times New Roman"/>
        </w:rPr>
        <w:t>.</w:t>
      </w:r>
      <w:r w:rsidRPr="002908C5">
        <w:rPr>
          <w:rFonts w:ascii="Times New Roman" w:eastAsia="Times New Roman" w:hAnsi="Times New Roman" w:cs="Times New Roman"/>
        </w:rPr>
        <w:t xml:space="preserve"> 453</w:t>
      </w:r>
      <w:r w:rsidR="005E45D7">
        <w:rPr>
          <w:rFonts w:ascii="Times New Roman" w:eastAsia="Times New Roman" w:hAnsi="Times New Roman" w:cs="Times New Roman"/>
        </w:rPr>
        <w:t>,</w:t>
      </w:r>
      <w:r w:rsidRPr="002908C5">
        <w:rPr>
          <w:rFonts w:ascii="Times New Roman" w:eastAsia="Times New Roman" w:hAnsi="Times New Roman" w:cs="Times New Roman"/>
        </w:rPr>
        <w:t xml:space="preserve"> 136-154.</w:t>
      </w:r>
    </w:p>
    <w:p w14:paraId="71D17674" w14:textId="77777777" w:rsidR="007A402E" w:rsidRPr="002908C5" w:rsidRDefault="007A402E" w:rsidP="00C82BF3">
      <w:pPr>
        <w:spacing w:after="200" w:line="480" w:lineRule="auto"/>
        <w:jc w:val="both"/>
        <w:rPr>
          <w:rFonts w:ascii="Times New Roman" w:eastAsia="Times New Roman" w:hAnsi="Times New Roman" w:cs="Times New Roman"/>
        </w:rPr>
      </w:pPr>
    </w:p>
    <w:p w14:paraId="677FFFEA" w14:textId="3B85FFB6" w:rsidR="007A402E" w:rsidRPr="00CC1FEA" w:rsidRDefault="007A402E" w:rsidP="00741586">
      <w:pPr>
        <w:spacing w:line="480" w:lineRule="auto"/>
        <w:jc w:val="both"/>
        <w:rPr>
          <w:rFonts w:ascii="Times New Roman" w:eastAsia="Times New Roman" w:hAnsi="Times New Roman" w:cs="Times New Roman"/>
          <w:bCs/>
        </w:rPr>
      </w:pPr>
      <w:r w:rsidRPr="00CC1FEA">
        <w:rPr>
          <w:rFonts w:ascii="Times New Roman" w:eastAsia="Times New Roman" w:hAnsi="Times New Roman" w:cs="Times New Roman"/>
          <w:bCs/>
        </w:rPr>
        <w:t>Saidur R., Rahim N.A., Islam M.R., Solangi K.H.</w:t>
      </w:r>
      <w:r w:rsidR="002466BF">
        <w:rPr>
          <w:rFonts w:ascii="Times New Roman" w:eastAsia="Times New Roman" w:hAnsi="Times New Roman" w:cs="Times New Roman"/>
          <w:bCs/>
        </w:rPr>
        <w:t>, 2011</w:t>
      </w:r>
      <w:r w:rsidRPr="00CC1FEA">
        <w:rPr>
          <w:rFonts w:ascii="Times New Roman" w:eastAsia="Times New Roman" w:hAnsi="Times New Roman" w:cs="Times New Roman"/>
          <w:bCs/>
        </w:rPr>
        <w:t>: Environmental impact of wind energy. Renew</w:t>
      </w:r>
      <w:r w:rsidR="002466BF">
        <w:rPr>
          <w:rFonts w:ascii="Times New Roman" w:eastAsia="Times New Roman" w:hAnsi="Times New Roman" w:cs="Times New Roman"/>
          <w:bCs/>
        </w:rPr>
        <w:t>.</w:t>
      </w:r>
      <w:r w:rsidRPr="00CC1FEA">
        <w:rPr>
          <w:rFonts w:ascii="Times New Roman" w:eastAsia="Times New Roman" w:hAnsi="Times New Roman" w:cs="Times New Roman"/>
          <w:bCs/>
        </w:rPr>
        <w:t xml:space="preserve"> Sust</w:t>
      </w:r>
      <w:r w:rsidR="002466BF">
        <w:rPr>
          <w:rFonts w:ascii="Times New Roman" w:eastAsia="Times New Roman" w:hAnsi="Times New Roman" w:cs="Times New Roman"/>
          <w:bCs/>
        </w:rPr>
        <w:t>.</w:t>
      </w:r>
      <w:r w:rsidRPr="00CC1FEA">
        <w:rPr>
          <w:rFonts w:ascii="Times New Roman" w:eastAsia="Times New Roman" w:hAnsi="Times New Roman" w:cs="Times New Roman"/>
          <w:bCs/>
        </w:rPr>
        <w:t xml:space="preserve"> Energ</w:t>
      </w:r>
      <w:r w:rsidR="002466BF">
        <w:rPr>
          <w:rFonts w:ascii="Times New Roman" w:eastAsia="Times New Roman" w:hAnsi="Times New Roman" w:cs="Times New Roman"/>
          <w:bCs/>
        </w:rPr>
        <w:t>.</w:t>
      </w:r>
      <w:r w:rsidRPr="00CC1FEA">
        <w:rPr>
          <w:rFonts w:ascii="Times New Roman" w:eastAsia="Times New Roman" w:hAnsi="Times New Roman" w:cs="Times New Roman"/>
          <w:bCs/>
        </w:rPr>
        <w:t xml:space="preserve"> Rev</w:t>
      </w:r>
      <w:r w:rsidR="002466BF">
        <w:rPr>
          <w:rFonts w:ascii="Times New Roman" w:eastAsia="Times New Roman" w:hAnsi="Times New Roman" w:cs="Times New Roman"/>
          <w:bCs/>
        </w:rPr>
        <w:t>.</w:t>
      </w:r>
      <w:r w:rsidRPr="00CC1FEA">
        <w:rPr>
          <w:rFonts w:ascii="Times New Roman" w:eastAsia="Times New Roman" w:hAnsi="Times New Roman" w:cs="Times New Roman"/>
          <w:bCs/>
        </w:rPr>
        <w:t xml:space="preserve"> 15</w:t>
      </w:r>
      <w:r w:rsidR="002466BF">
        <w:rPr>
          <w:rFonts w:ascii="Times New Roman" w:eastAsia="Times New Roman" w:hAnsi="Times New Roman" w:cs="Times New Roman"/>
          <w:bCs/>
        </w:rPr>
        <w:t>,</w:t>
      </w:r>
      <w:r w:rsidRPr="00CC1FEA">
        <w:rPr>
          <w:rFonts w:ascii="Times New Roman" w:eastAsia="Times New Roman" w:hAnsi="Times New Roman" w:cs="Times New Roman"/>
          <w:bCs/>
        </w:rPr>
        <w:t xml:space="preserve"> 14459-14467.</w:t>
      </w:r>
    </w:p>
    <w:p w14:paraId="2DC47215" w14:textId="77777777" w:rsidR="007A402E" w:rsidRPr="002908C5" w:rsidRDefault="007A402E" w:rsidP="00741586">
      <w:pPr>
        <w:spacing w:line="480" w:lineRule="auto"/>
        <w:jc w:val="both"/>
        <w:rPr>
          <w:rFonts w:ascii="Times New Roman" w:hAnsi="Times New Roman" w:cs="Times New Roman"/>
          <w:color w:val="0070C0"/>
        </w:rPr>
      </w:pPr>
    </w:p>
    <w:p w14:paraId="348992B8" w14:textId="6FC6FA7E"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Sancar A.</w:t>
      </w:r>
      <w:r w:rsidR="00576E32">
        <w:rPr>
          <w:rFonts w:ascii="Times New Roman" w:hAnsi="Times New Roman" w:cs="Times New Roman"/>
        </w:rPr>
        <w:t>, 1996a</w:t>
      </w:r>
      <w:r w:rsidRPr="002908C5">
        <w:rPr>
          <w:rFonts w:ascii="Times New Roman" w:hAnsi="Times New Roman" w:cs="Times New Roman"/>
        </w:rPr>
        <w:t>:  DNA excision repair. Annu</w:t>
      </w:r>
      <w:r w:rsidR="00576E32">
        <w:rPr>
          <w:rFonts w:ascii="Times New Roman" w:hAnsi="Times New Roman" w:cs="Times New Roman"/>
        </w:rPr>
        <w:t>.</w:t>
      </w:r>
      <w:r w:rsidRPr="002908C5">
        <w:rPr>
          <w:rFonts w:ascii="Times New Roman" w:hAnsi="Times New Roman" w:cs="Times New Roman"/>
        </w:rPr>
        <w:t xml:space="preserve"> Rev</w:t>
      </w:r>
      <w:r w:rsidR="00576E32">
        <w:rPr>
          <w:rFonts w:ascii="Times New Roman" w:hAnsi="Times New Roman" w:cs="Times New Roman"/>
        </w:rPr>
        <w:t>.</w:t>
      </w:r>
      <w:r w:rsidRPr="002908C5">
        <w:rPr>
          <w:rFonts w:ascii="Times New Roman" w:hAnsi="Times New Roman" w:cs="Times New Roman"/>
        </w:rPr>
        <w:t xml:space="preserve"> Biochem</w:t>
      </w:r>
      <w:r w:rsidR="00576E32">
        <w:rPr>
          <w:rFonts w:ascii="Times New Roman" w:hAnsi="Times New Roman" w:cs="Times New Roman"/>
        </w:rPr>
        <w:t>.</w:t>
      </w:r>
      <w:r w:rsidRPr="002908C5">
        <w:rPr>
          <w:rFonts w:ascii="Times New Roman" w:hAnsi="Times New Roman" w:cs="Times New Roman"/>
        </w:rPr>
        <w:t xml:space="preserve"> 65</w:t>
      </w:r>
      <w:r w:rsidR="00576E32">
        <w:rPr>
          <w:rFonts w:ascii="Times New Roman" w:hAnsi="Times New Roman" w:cs="Times New Roman"/>
        </w:rPr>
        <w:t>,</w:t>
      </w:r>
      <w:r w:rsidRPr="002908C5">
        <w:rPr>
          <w:rFonts w:ascii="Times New Roman" w:hAnsi="Times New Roman" w:cs="Times New Roman"/>
        </w:rPr>
        <w:t xml:space="preserve"> 43–81.</w:t>
      </w:r>
    </w:p>
    <w:p w14:paraId="496FC297" w14:textId="77777777" w:rsidR="007A402E" w:rsidRPr="002908C5" w:rsidRDefault="007A402E" w:rsidP="00C20AF1">
      <w:pPr>
        <w:widowControl w:val="0"/>
        <w:autoSpaceDE w:val="0"/>
        <w:autoSpaceDN w:val="0"/>
        <w:adjustRightInd w:val="0"/>
        <w:spacing w:line="480" w:lineRule="auto"/>
        <w:jc w:val="both"/>
        <w:rPr>
          <w:rFonts w:ascii="Times New Roman" w:hAnsi="Times New Roman" w:cs="Times New Roman"/>
        </w:rPr>
      </w:pPr>
    </w:p>
    <w:p w14:paraId="1CCE671A" w14:textId="3F84B27A"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Sancar A.</w:t>
      </w:r>
      <w:r w:rsidR="00576E32">
        <w:rPr>
          <w:rFonts w:ascii="Times New Roman" w:hAnsi="Times New Roman" w:cs="Times New Roman"/>
        </w:rPr>
        <w:t>, 1996b</w:t>
      </w:r>
      <w:r w:rsidRPr="002908C5">
        <w:rPr>
          <w:rFonts w:ascii="Times New Roman" w:hAnsi="Times New Roman" w:cs="Times New Roman"/>
        </w:rPr>
        <w:t>: No “end of history” for photolyases. Science 272</w:t>
      </w:r>
      <w:r w:rsidR="00576E32">
        <w:rPr>
          <w:rFonts w:ascii="Times New Roman" w:hAnsi="Times New Roman" w:cs="Times New Roman"/>
        </w:rPr>
        <w:t>,</w:t>
      </w:r>
      <w:r w:rsidRPr="002908C5">
        <w:rPr>
          <w:rFonts w:ascii="Times New Roman" w:hAnsi="Times New Roman" w:cs="Times New Roman"/>
        </w:rPr>
        <w:t xml:space="preserve"> 48–49.</w:t>
      </w:r>
    </w:p>
    <w:p w14:paraId="15045734" w14:textId="7777777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p>
    <w:p w14:paraId="35560426" w14:textId="60BFD22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Sancar A.</w:t>
      </w:r>
      <w:r w:rsidR="00576E32">
        <w:rPr>
          <w:rFonts w:ascii="Times New Roman" w:hAnsi="Times New Roman" w:cs="Times New Roman"/>
        </w:rPr>
        <w:t>, 1994</w:t>
      </w:r>
      <w:r w:rsidRPr="002908C5">
        <w:rPr>
          <w:rFonts w:ascii="Times New Roman" w:hAnsi="Times New Roman" w:cs="Times New Roman"/>
        </w:rPr>
        <w:t>: Structure and function of DNA photolyase. Biochemistry 33</w:t>
      </w:r>
      <w:r w:rsidR="00576E32">
        <w:rPr>
          <w:rFonts w:ascii="Times New Roman" w:hAnsi="Times New Roman" w:cs="Times New Roman"/>
        </w:rPr>
        <w:t>,</w:t>
      </w:r>
      <w:r w:rsidRPr="002908C5">
        <w:rPr>
          <w:rFonts w:ascii="Times New Roman" w:hAnsi="Times New Roman" w:cs="Times New Roman"/>
        </w:rPr>
        <w:t xml:space="preserve"> 2–9.</w:t>
      </w:r>
    </w:p>
    <w:p w14:paraId="3A2D01E1" w14:textId="7777777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p>
    <w:p w14:paraId="3FE9E605" w14:textId="7BBE355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Schmid P., Kohler M., Meierhofer R., Luzi S., Wegelin M.</w:t>
      </w:r>
      <w:r w:rsidR="000A6324">
        <w:rPr>
          <w:rFonts w:ascii="Times New Roman" w:hAnsi="Times New Roman" w:cs="Times New Roman"/>
        </w:rPr>
        <w:t>, 2008</w:t>
      </w:r>
      <w:r w:rsidRPr="002908C5">
        <w:rPr>
          <w:rFonts w:ascii="Times New Roman" w:hAnsi="Times New Roman" w:cs="Times New Roman"/>
        </w:rPr>
        <w:t>: Does the reuse of PET bottles during solar water disinfection pose a health risk due to the migration of plasticisers and other chemicals into the water? Water Res</w:t>
      </w:r>
      <w:r w:rsidR="000A6324">
        <w:rPr>
          <w:rFonts w:ascii="Times New Roman" w:hAnsi="Times New Roman" w:cs="Times New Roman"/>
        </w:rPr>
        <w:t>.</w:t>
      </w:r>
      <w:r w:rsidRPr="002908C5">
        <w:rPr>
          <w:rFonts w:ascii="Times New Roman" w:hAnsi="Times New Roman" w:cs="Times New Roman"/>
        </w:rPr>
        <w:t xml:space="preserve"> 42(20)</w:t>
      </w:r>
      <w:r w:rsidR="000A6324">
        <w:rPr>
          <w:rFonts w:ascii="Times New Roman" w:hAnsi="Times New Roman" w:cs="Times New Roman"/>
        </w:rPr>
        <w:t>,</w:t>
      </w:r>
      <w:r w:rsidRPr="002908C5">
        <w:rPr>
          <w:rFonts w:ascii="Times New Roman" w:hAnsi="Times New Roman" w:cs="Times New Roman"/>
        </w:rPr>
        <w:t xml:space="preserve"> 5054-5060.</w:t>
      </w:r>
    </w:p>
    <w:p w14:paraId="548761F0" w14:textId="77777777" w:rsidR="007A402E" w:rsidRPr="002908C5" w:rsidRDefault="007A402E" w:rsidP="00FF540B">
      <w:pPr>
        <w:spacing w:line="480" w:lineRule="auto"/>
        <w:jc w:val="both"/>
        <w:rPr>
          <w:rFonts w:ascii="Times New Roman" w:hAnsi="Times New Roman" w:cs="Times New Roman"/>
        </w:rPr>
      </w:pPr>
    </w:p>
    <w:p w14:paraId="0B2A1AD9" w14:textId="4BF1C8B1"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Scott C.A., Pierce S.A., Pasqualetti M.J., Jones A.L., Montz B.E., Hoover J.H.</w:t>
      </w:r>
      <w:r w:rsidR="008A1BD2">
        <w:rPr>
          <w:rFonts w:ascii="Times New Roman" w:eastAsia="Times New Roman" w:hAnsi="Times New Roman" w:cs="Times New Roman"/>
        </w:rPr>
        <w:t>, 2011</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Policy and institutional dimensions of the water–energy nexus</w:t>
      </w:r>
      <w:r w:rsidRPr="002908C5">
        <w:rPr>
          <w:rFonts w:ascii="Times New Roman" w:eastAsia="Times New Roman" w:hAnsi="Times New Roman" w:cs="Times New Roman"/>
          <w:b/>
        </w:rPr>
        <w:t xml:space="preserve">. </w:t>
      </w:r>
      <w:r w:rsidRPr="002908C5">
        <w:rPr>
          <w:rFonts w:ascii="Times New Roman" w:eastAsia="Times New Roman" w:hAnsi="Times New Roman" w:cs="Times New Roman"/>
        </w:rPr>
        <w:t>Energ</w:t>
      </w:r>
      <w:r w:rsidR="008A1BD2">
        <w:rPr>
          <w:rFonts w:ascii="Times New Roman" w:eastAsia="Times New Roman" w:hAnsi="Times New Roman" w:cs="Times New Roman"/>
        </w:rPr>
        <w:t>.</w:t>
      </w:r>
      <w:r w:rsidRPr="002908C5">
        <w:rPr>
          <w:rFonts w:ascii="Times New Roman" w:eastAsia="Times New Roman" w:hAnsi="Times New Roman" w:cs="Times New Roman"/>
        </w:rPr>
        <w:t xml:space="preserve"> Policy 39</w:t>
      </w:r>
      <w:r w:rsidR="008A1BD2">
        <w:rPr>
          <w:rFonts w:ascii="Times New Roman" w:eastAsia="Times New Roman" w:hAnsi="Times New Roman" w:cs="Times New Roman"/>
        </w:rPr>
        <w:t>,</w:t>
      </w:r>
      <w:r w:rsidRPr="002908C5">
        <w:rPr>
          <w:rFonts w:ascii="Times New Roman" w:eastAsia="Times New Roman" w:hAnsi="Times New Roman" w:cs="Times New Roman"/>
        </w:rPr>
        <w:t xml:space="preserve"> 6622-6630.</w:t>
      </w:r>
    </w:p>
    <w:p w14:paraId="1651C8BC" w14:textId="77777777" w:rsidR="007A402E" w:rsidRPr="002908C5" w:rsidRDefault="007A402E" w:rsidP="005F2DA1">
      <w:pPr>
        <w:spacing w:line="480" w:lineRule="auto"/>
        <w:jc w:val="both"/>
        <w:rPr>
          <w:rFonts w:ascii="Times New Roman" w:eastAsia="Times New Roman" w:hAnsi="Times New Roman" w:cs="Times New Roman"/>
        </w:rPr>
      </w:pPr>
    </w:p>
    <w:p w14:paraId="69549FD1" w14:textId="2935920A"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Seeberg E., Eide L. and Bjørås M.</w:t>
      </w:r>
      <w:r w:rsidR="008A1BD2">
        <w:rPr>
          <w:rFonts w:ascii="Times New Roman" w:hAnsi="Times New Roman" w:cs="Times New Roman"/>
        </w:rPr>
        <w:t>, 1995</w:t>
      </w:r>
      <w:r w:rsidRPr="002908C5">
        <w:rPr>
          <w:rFonts w:ascii="Times New Roman" w:hAnsi="Times New Roman" w:cs="Times New Roman"/>
        </w:rPr>
        <w:t xml:space="preserve">: The base excision repair pathway. Trends </w:t>
      </w:r>
      <w:r w:rsidRPr="002908C5">
        <w:rPr>
          <w:rFonts w:ascii="Times New Roman" w:hAnsi="Times New Roman" w:cs="Times New Roman"/>
        </w:rPr>
        <w:lastRenderedPageBreak/>
        <w:t>Biochem</w:t>
      </w:r>
      <w:r w:rsidR="008A1BD2">
        <w:rPr>
          <w:rFonts w:ascii="Times New Roman" w:hAnsi="Times New Roman" w:cs="Times New Roman"/>
        </w:rPr>
        <w:t>.</w:t>
      </w:r>
      <w:r w:rsidRPr="002908C5">
        <w:rPr>
          <w:rFonts w:ascii="Times New Roman" w:hAnsi="Times New Roman" w:cs="Times New Roman"/>
        </w:rPr>
        <w:t xml:space="preserve"> Sci</w:t>
      </w:r>
      <w:r w:rsidR="008A1BD2">
        <w:rPr>
          <w:rFonts w:ascii="Times New Roman" w:hAnsi="Times New Roman" w:cs="Times New Roman"/>
        </w:rPr>
        <w:t>.</w:t>
      </w:r>
      <w:r w:rsidRPr="002908C5">
        <w:rPr>
          <w:rFonts w:ascii="Times New Roman" w:hAnsi="Times New Roman" w:cs="Times New Roman"/>
        </w:rPr>
        <w:t xml:space="preserve"> 20</w:t>
      </w:r>
      <w:r w:rsidR="008A1BD2">
        <w:rPr>
          <w:rFonts w:ascii="Times New Roman" w:hAnsi="Times New Roman" w:cs="Times New Roman"/>
        </w:rPr>
        <w:t>,</w:t>
      </w:r>
      <w:r w:rsidRPr="002908C5">
        <w:rPr>
          <w:rFonts w:ascii="Times New Roman" w:hAnsi="Times New Roman" w:cs="Times New Roman"/>
        </w:rPr>
        <w:t xml:space="preserve"> 391–397.</w:t>
      </w:r>
    </w:p>
    <w:p w14:paraId="42C5DC20" w14:textId="77777777" w:rsidR="007A402E" w:rsidRPr="002908C5" w:rsidRDefault="007A402E" w:rsidP="003733CE">
      <w:pPr>
        <w:widowControl w:val="0"/>
        <w:autoSpaceDE w:val="0"/>
        <w:autoSpaceDN w:val="0"/>
        <w:adjustRightInd w:val="0"/>
        <w:spacing w:line="480" w:lineRule="auto"/>
        <w:jc w:val="both"/>
        <w:rPr>
          <w:rFonts w:ascii="Times New Roman" w:hAnsi="Times New Roman" w:cs="Times New Roman"/>
        </w:rPr>
      </w:pPr>
    </w:p>
    <w:p w14:paraId="6E83FC79" w14:textId="073042B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Shannon M.A., Bohn P.W., Elimelech M., Georgiadis J.G., Mariñas B.J., Mayes A.M.</w:t>
      </w:r>
      <w:r w:rsidR="00D16F6E">
        <w:rPr>
          <w:rFonts w:ascii="Times New Roman" w:hAnsi="Times New Roman" w:cs="Times New Roman"/>
        </w:rPr>
        <w:t>, 2008</w:t>
      </w:r>
      <w:r w:rsidRPr="002908C5">
        <w:rPr>
          <w:rFonts w:ascii="Times New Roman" w:hAnsi="Times New Roman" w:cs="Times New Roman"/>
        </w:rPr>
        <w:t>: Science and technology for water purification in the coming decades. Nature 45</w:t>
      </w:r>
      <w:r w:rsidR="00D16F6E">
        <w:rPr>
          <w:rFonts w:ascii="Times New Roman" w:hAnsi="Times New Roman" w:cs="Times New Roman"/>
        </w:rPr>
        <w:t>,</w:t>
      </w:r>
      <w:r w:rsidRPr="002908C5">
        <w:rPr>
          <w:rFonts w:ascii="Times New Roman" w:hAnsi="Times New Roman" w:cs="Times New Roman"/>
        </w:rPr>
        <w:t xml:space="preserve"> 301-320.</w:t>
      </w:r>
    </w:p>
    <w:p w14:paraId="70F5B535" w14:textId="77777777" w:rsidR="007A402E" w:rsidRPr="002908C5" w:rsidRDefault="007A402E" w:rsidP="00FF540B">
      <w:pPr>
        <w:spacing w:line="480" w:lineRule="auto"/>
        <w:jc w:val="both"/>
        <w:rPr>
          <w:rFonts w:ascii="Times New Roman" w:hAnsi="Times New Roman" w:cs="Times New Roman"/>
        </w:rPr>
      </w:pPr>
    </w:p>
    <w:p w14:paraId="5879AF35" w14:textId="0A5739A9"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Siddiqi A.</w:t>
      </w:r>
      <w:r w:rsidR="00BB4748" w:rsidRPr="002908C5">
        <w:rPr>
          <w:rFonts w:ascii="Times New Roman" w:eastAsia="Times New Roman" w:hAnsi="Times New Roman" w:cs="Times New Roman"/>
        </w:rPr>
        <w:t xml:space="preserve"> and</w:t>
      </w:r>
      <w:r w:rsidRPr="002908C5">
        <w:rPr>
          <w:rFonts w:ascii="Times New Roman" w:eastAsia="Times New Roman" w:hAnsi="Times New Roman" w:cs="Times New Roman"/>
        </w:rPr>
        <w:t xml:space="preserve"> Anadon L.D.</w:t>
      </w:r>
      <w:r w:rsidR="00EB381D">
        <w:rPr>
          <w:rFonts w:ascii="Times New Roman" w:eastAsia="Times New Roman" w:hAnsi="Times New Roman" w:cs="Times New Roman"/>
        </w:rPr>
        <w:t>, 2011</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The water–energy nexus in Middle East and North Africa</w:t>
      </w:r>
      <w:r w:rsidRPr="002908C5">
        <w:rPr>
          <w:rFonts w:ascii="Times New Roman" w:eastAsia="Times New Roman" w:hAnsi="Times New Roman" w:cs="Times New Roman"/>
        </w:rPr>
        <w:t>. Energ</w:t>
      </w:r>
      <w:r w:rsidR="00EB381D">
        <w:rPr>
          <w:rFonts w:ascii="Times New Roman" w:eastAsia="Times New Roman" w:hAnsi="Times New Roman" w:cs="Times New Roman"/>
        </w:rPr>
        <w:t>.</w:t>
      </w:r>
      <w:r w:rsidRPr="002908C5">
        <w:rPr>
          <w:rFonts w:ascii="Times New Roman" w:eastAsia="Times New Roman" w:hAnsi="Times New Roman" w:cs="Times New Roman"/>
        </w:rPr>
        <w:t xml:space="preserve"> Policy 39</w:t>
      </w:r>
      <w:r w:rsidR="00EB381D">
        <w:rPr>
          <w:rFonts w:ascii="Times New Roman" w:eastAsia="Times New Roman" w:hAnsi="Times New Roman" w:cs="Times New Roman"/>
        </w:rPr>
        <w:t>,</w:t>
      </w:r>
      <w:r w:rsidRPr="002908C5">
        <w:rPr>
          <w:rFonts w:ascii="Times New Roman" w:eastAsia="Times New Roman" w:hAnsi="Times New Roman" w:cs="Times New Roman"/>
        </w:rPr>
        <w:t xml:space="preserve"> 4529-4540.</w:t>
      </w:r>
    </w:p>
    <w:p w14:paraId="4BF7304C" w14:textId="77777777" w:rsidR="007A402E" w:rsidRPr="002908C5" w:rsidRDefault="007A402E" w:rsidP="005F2DA1">
      <w:pPr>
        <w:spacing w:line="480" w:lineRule="auto"/>
        <w:jc w:val="both"/>
        <w:rPr>
          <w:rFonts w:ascii="Times New Roman" w:eastAsia="Times New Roman" w:hAnsi="Times New Roman" w:cs="Times New Roman"/>
        </w:rPr>
      </w:pPr>
    </w:p>
    <w:p w14:paraId="5400B579" w14:textId="47C84254"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Sobsey M.D.: Managing Water in the Home: Accelerated Health Gains from Improved Water Supply. World Health Organization (WHO) reference number WHO/SDE/WSH/02.07. Genove, 2002.</w:t>
      </w:r>
    </w:p>
    <w:p w14:paraId="4D015828" w14:textId="77777777" w:rsidR="007A402E" w:rsidRPr="002908C5" w:rsidRDefault="007A402E" w:rsidP="00FF540B">
      <w:pPr>
        <w:spacing w:line="480" w:lineRule="auto"/>
        <w:jc w:val="both"/>
        <w:rPr>
          <w:rStyle w:val="Hipervnculo"/>
          <w:rFonts w:ascii="Times New Roman" w:hAnsi="Times New Roman" w:cs="Times New Roman"/>
        </w:rPr>
      </w:pPr>
    </w:p>
    <w:p w14:paraId="34DB7722" w14:textId="77777777" w:rsidR="007A402E" w:rsidRDefault="007A402E" w:rsidP="00FF540B">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SODIS, 2002. Solar Water Disinfection – A Guide for the Application of SODIS. SANDEC, Eawag, Duebendorf, 2002.</w:t>
      </w:r>
    </w:p>
    <w:p w14:paraId="719BD88C" w14:textId="77777777" w:rsidR="00F25480" w:rsidRPr="002908C5" w:rsidRDefault="00F25480" w:rsidP="00FF540B">
      <w:pPr>
        <w:spacing w:line="480" w:lineRule="auto"/>
        <w:jc w:val="both"/>
        <w:rPr>
          <w:rFonts w:ascii="Times New Roman" w:eastAsia="Times New Roman" w:hAnsi="Times New Roman" w:cs="Times New Roman"/>
        </w:rPr>
      </w:pPr>
    </w:p>
    <w:p w14:paraId="609A82F3" w14:textId="5B587DEF" w:rsidR="00F25480" w:rsidRPr="002908C5" w:rsidRDefault="00F25480" w:rsidP="00F25480">
      <w:pPr>
        <w:spacing w:line="480" w:lineRule="auto"/>
        <w:jc w:val="both"/>
        <w:rPr>
          <w:rStyle w:val="Hipervnculo"/>
          <w:rFonts w:ascii="Times New Roman" w:hAnsi="Times New Roman" w:cs="Times New Roman"/>
        </w:rPr>
      </w:pPr>
      <w:r w:rsidRPr="002908C5">
        <w:rPr>
          <w:rFonts w:ascii="Times New Roman" w:hAnsi="Times New Roman" w:cs="Times New Roman"/>
        </w:rPr>
        <w:t>SODIS</w:t>
      </w:r>
      <w:r>
        <w:rPr>
          <w:rFonts w:ascii="Times New Roman" w:hAnsi="Times New Roman" w:cs="Times New Roman"/>
        </w:rPr>
        <w:t>, 2017. SODIS</w:t>
      </w:r>
      <w:r w:rsidRPr="002908C5">
        <w:rPr>
          <w:rFonts w:ascii="Times New Roman" w:hAnsi="Times New Roman" w:cs="Times New Roman"/>
        </w:rPr>
        <w:t xml:space="preserve"> Safe </w:t>
      </w:r>
      <w:r w:rsidR="00EB381D">
        <w:rPr>
          <w:rFonts w:ascii="Times New Roman" w:hAnsi="Times New Roman" w:cs="Times New Roman"/>
        </w:rPr>
        <w:t>D</w:t>
      </w:r>
      <w:r w:rsidRPr="002908C5">
        <w:rPr>
          <w:rFonts w:ascii="Times New Roman" w:hAnsi="Times New Roman" w:cs="Times New Roman"/>
        </w:rPr>
        <w:t xml:space="preserve">rinking </w:t>
      </w:r>
      <w:r w:rsidR="00EB381D">
        <w:rPr>
          <w:rFonts w:ascii="Times New Roman" w:hAnsi="Times New Roman" w:cs="Times New Roman"/>
        </w:rPr>
        <w:t>W</w:t>
      </w:r>
      <w:r w:rsidRPr="002908C5">
        <w:rPr>
          <w:rFonts w:ascii="Times New Roman" w:hAnsi="Times New Roman" w:cs="Times New Roman"/>
        </w:rPr>
        <w:t xml:space="preserve">ater for </w:t>
      </w:r>
      <w:r w:rsidR="00EB381D">
        <w:rPr>
          <w:rFonts w:ascii="Times New Roman" w:hAnsi="Times New Roman" w:cs="Times New Roman"/>
        </w:rPr>
        <w:t>A</w:t>
      </w:r>
      <w:r w:rsidRPr="002908C5">
        <w:rPr>
          <w:rFonts w:ascii="Times New Roman" w:hAnsi="Times New Roman" w:cs="Times New Roman"/>
        </w:rPr>
        <w:t xml:space="preserve">ll. How </w:t>
      </w:r>
      <w:r w:rsidR="00EB381D">
        <w:rPr>
          <w:rFonts w:ascii="Times New Roman" w:hAnsi="Times New Roman" w:cs="Times New Roman"/>
        </w:rPr>
        <w:t>D</w:t>
      </w:r>
      <w:r w:rsidRPr="002908C5">
        <w:rPr>
          <w:rFonts w:ascii="Times New Roman" w:hAnsi="Times New Roman" w:cs="Times New Roman"/>
        </w:rPr>
        <w:t xml:space="preserve">oes it </w:t>
      </w:r>
      <w:r w:rsidR="00EB381D">
        <w:rPr>
          <w:rFonts w:ascii="Times New Roman" w:hAnsi="Times New Roman" w:cs="Times New Roman"/>
        </w:rPr>
        <w:t>W</w:t>
      </w:r>
      <w:r w:rsidRPr="002908C5">
        <w:rPr>
          <w:rFonts w:ascii="Times New Roman" w:hAnsi="Times New Roman" w:cs="Times New Roman"/>
        </w:rPr>
        <w:t xml:space="preserve">ork? Last access 17/07/2017. URL: </w:t>
      </w:r>
      <w:hyperlink r:id="rId62" w:history="1">
        <w:r w:rsidRPr="002908C5">
          <w:rPr>
            <w:rStyle w:val="Hipervnculo"/>
            <w:rFonts w:ascii="Times New Roman" w:hAnsi="Times New Roman" w:cs="Times New Roman"/>
          </w:rPr>
          <w:t>http://www.sodis.ch/methode/anwendung/index_EN</w:t>
        </w:r>
      </w:hyperlink>
    </w:p>
    <w:p w14:paraId="2D427ACD" w14:textId="77777777" w:rsidR="007A402E" w:rsidRPr="002908C5" w:rsidRDefault="007A402E" w:rsidP="00FF540B">
      <w:pPr>
        <w:spacing w:line="480" w:lineRule="auto"/>
        <w:jc w:val="both"/>
        <w:rPr>
          <w:rFonts w:ascii="Times New Roman" w:hAnsi="Times New Roman" w:cs="Times New Roman"/>
        </w:rPr>
      </w:pPr>
    </w:p>
    <w:p w14:paraId="6276148A" w14:textId="6EDCD3ED" w:rsidR="007A402E" w:rsidRPr="002908C5" w:rsidRDefault="007A402E" w:rsidP="00E00666">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Sommer B., Marino A., Solarte Y., Salas M.L., Dierolf C., Valiente C., Mora D., Rechsteiner R., Setter P., Wirojanagud W., Ajarmeh H., AlHassan A., Wegelin M.</w:t>
      </w:r>
      <w:r w:rsidR="00EB381D">
        <w:rPr>
          <w:rFonts w:ascii="Times New Roman" w:hAnsi="Times New Roman" w:cs="Times New Roman"/>
        </w:rPr>
        <w:t>, 1997</w:t>
      </w:r>
      <w:r w:rsidRPr="002908C5">
        <w:rPr>
          <w:rFonts w:ascii="Times New Roman" w:hAnsi="Times New Roman" w:cs="Times New Roman"/>
        </w:rPr>
        <w:t>: SODIS – an emerging water treatment process. J</w:t>
      </w:r>
      <w:r w:rsidR="00EB381D">
        <w:rPr>
          <w:rFonts w:ascii="Times New Roman" w:hAnsi="Times New Roman" w:cs="Times New Roman"/>
        </w:rPr>
        <w:t>.</w:t>
      </w:r>
      <w:r w:rsidRPr="002908C5">
        <w:rPr>
          <w:rFonts w:ascii="Times New Roman" w:hAnsi="Times New Roman" w:cs="Times New Roman"/>
        </w:rPr>
        <w:t xml:space="preserve"> Water Supply </w:t>
      </w:r>
      <w:r w:rsidR="00EB381D" w:rsidRPr="002908C5">
        <w:rPr>
          <w:rFonts w:ascii="Times New Roman" w:hAnsi="Times New Roman" w:cs="Times New Roman"/>
        </w:rPr>
        <w:t>Res</w:t>
      </w:r>
      <w:r w:rsidR="00EB381D">
        <w:rPr>
          <w:rFonts w:ascii="Times New Roman" w:hAnsi="Times New Roman" w:cs="Times New Roman"/>
        </w:rPr>
        <w:t>.</w:t>
      </w:r>
      <w:r w:rsidR="00EB381D" w:rsidRPr="002908C5">
        <w:rPr>
          <w:rFonts w:ascii="Times New Roman" w:hAnsi="Times New Roman" w:cs="Times New Roman"/>
        </w:rPr>
        <w:t xml:space="preserve"> </w:t>
      </w:r>
      <w:r w:rsidRPr="002908C5">
        <w:rPr>
          <w:rFonts w:ascii="Times New Roman" w:hAnsi="Times New Roman" w:cs="Times New Roman"/>
        </w:rPr>
        <w:t>T</w:t>
      </w:r>
      <w:r w:rsidR="00EB381D">
        <w:rPr>
          <w:rFonts w:ascii="Times New Roman" w:hAnsi="Times New Roman" w:cs="Times New Roman"/>
        </w:rPr>
        <w:t>.</w:t>
      </w:r>
      <w:r w:rsidRPr="002908C5">
        <w:rPr>
          <w:rFonts w:ascii="Times New Roman" w:hAnsi="Times New Roman" w:cs="Times New Roman"/>
        </w:rPr>
        <w:t xml:space="preserve"> 46</w:t>
      </w:r>
      <w:r w:rsidR="00EB381D">
        <w:rPr>
          <w:rFonts w:ascii="Times New Roman" w:hAnsi="Times New Roman" w:cs="Times New Roman"/>
        </w:rPr>
        <w:t>,</w:t>
      </w:r>
      <w:r w:rsidRPr="002908C5">
        <w:rPr>
          <w:rFonts w:ascii="Times New Roman" w:hAnsi="Times New Roman" w:cs="Times New Roman"/>
        </w:rPr>
        <w:t xml:space="preserve"> 127–137.</w:t>
      </w:r>
    </w:p>
    <w:p w14:paraId="14526CF8" w14:textId="77777777" w:rsidR="007A402E" w:rsidRPr="002908C5" w:rsidRDefault="007A402E" w:rsidP="00E00666">
      <w:pPr>
        <w:widowControl w:val="0"/>
        <w:autoSpaceDE w:val="0"/>
        <w:autoSpaceDN w:val="0"/>
        <w:adjustRightInd w:val="0"/>
        <w:spacing w:line="480" w:lineRule="auto"/>
        <w:jc w:val="both"/>
        <w:rPr>
          <w:rFonts w:ascii="Times New Roman" w:hAnsi="Times New Roman" w:cs="Times New Roman"/>
        </w:rPr>
      </w:pPr>
    </w:p>
    <w:p w14:paraId="66FECD05" w14:textId="47D7A38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lastRenderedPageBreak/>
        <w:t>Spain</w:t>
      </w:r>
      <w:r w:rsidR="0076013C" w:rsidRPr="002908C5">
        <w:rPr>
          <w:rFonts w:ascii="Times New Roman" w:hAnsi="Times New Roman" w:cs="Times New Roman"/>
        </w:rPr>
        <w:t>, RD 140/2003</w:t>
      </w:r>
      <w:r w:rsidRPr="002908C5">
        <w:rPr>
          <w:rFonts w:ascii="Times New Roman" w:hAnsi="Times New Roman" w:cs="Times New Roman"/>
        </w:rPr>
        <w:t xml:space="preserve">. Real Decreto 140/2003, de 7 de febrero, por el que se </w:t>
      </w:r>
      <w:r w:rsidR="00613443">
        <w:rPr>
          <w:rFonts w:ascii="Times New Roman" w:hAnsi="Times New Roman" w:cs="Times New Roman"/>
        </w:rPr>
        <w:t>E</w:t>
      </w:r>
      <w:r w:rsidRPr="002908C5">
        <w:rPr>
          <w:rFonts w:ascii="Times New Roman" w:hAnsi="Times New Roman" w:cs="Times New Roman"/>
        </w:rPr>
        <w:t xml:space="preserve">stablecen los </w:t>
      </w:r>
      <w:r w:rsidR="00613443">
        <w:rPr>
          <w:rFonts w:ascii="Times New Roman" w:hAnsi="Times New Roman" w:cs="Times New Roman"/>
        </w:rPr>
        <w:t>C</w:t>
      </w:r>
      <w:r w:rsidRPr="002908C5">
        <w:rPr>
          <w:rFonts w:ascii="Times New Roman" w:hAnsi="Times New Roman" w:cs="Times New Roman"/>
        </w:rPr>
        <w:t xml:space="preserve">riterios </w:t>
      </w:r>
      <w:r w:rsidR="00613443">
        <w:rPr>
          <w:rFonts w:ascii="Times New Roman" w:hAnsi="Times New Roman" w:cs="Times New Roman"/>
        </w:rPr>
        <w:t>S</w:t>
      </w:r>
      <w:r w:rsidRPr="002908C5">
        <w:rPr>
          <w:rFonts w:ascii="Times New Roman" w:hAnsi="Times New Roman" w:cs="Times New Roman"/>
        </w:rPr>
        <w:t xml:space="preserve">anitarios de la </w:t>
      </w:r>
      <w:r w:rsidR="00613443">
        <w:rPr>
          <w:rFonts w:ascii="Times New Roman" w:hAnsi="Times New Roman" w:cs="Times New Roman"/>
        </w:rPr>
        <w:t>C</w:t>
      </w:r>
      <w:r w:rsidRPr="002908C5">
        <w:rPr>
          <w:rFonts w:ascii="Times New Roman" w:hAnsi="Times New Roman" w:cs="Times New Roman"/>
        </w:rPr>
        <w:t xml:space="preserve">alidad del </w:t>
      </w:r>
      <w:r w:rsidR="00613443">
        <w:rPr>
          <w:rFonts w:ascii="Times New Roman" w:hAnsi="Times New Roman" w:cs="Times New Roman"/>
        </w:rPr>
        <w:t>A</w:t>
      </w:r>
      <w:r w:rsidRPr="002908C5">
        <w:rPr>
          <w:rFonts w:ascii="Times New Roman" w:hAnsi="Times New Roman" w:cs="Times New Roman"/>
        </w:rPr>
        <w:t xml:space="preserve">gua de </w:t>
      </w:r>
      <w:r w:rsidR="00613443">
        <w:rPr>
          <w:rFonts w:ascii="Times New Roman" w:hAnsi="Times New Roman" w:cs="Times New Roman"/>
        </w:rPr>
        <w:t>C</w:t>
      </w:r>
      <w:r w:rsidRPr="002908C5">
        <w:rPr>
          <w:rFonts w:ascii="Times New Roman" w:hAnsi="Times New Roman" w:cs="Times New Roman"/>
        </w:rPr>
        <w:t xml:space="preserve">onsumo </w:t>
      </w:r>
      <w:r w:rsidR="00613443">
        <w:rPr>
          <w:rFonts w:ascii="Times New Roman" w:hAnsi="Times New Roman" w:cs="Times New Roman"/>
        </w:rPr>
        <w:t>H</w:t>
      </w:r>
      <w:r w:rsidRPr="002908C5">
        <w:rPr>
          <w:rFonts w:ascii="Times New Roman" w:hAnsi="Times New Roman" w:cs="Times New Roman"/>
        </w:rPr>
        <w:t>umano. Boletín Oficial del Estado, 21 de febrero de 2003, núm. 45, 7228 a 7245.</w:t>
      </w:r>
    </w:p>
    <w:p w14:paraId="650FFA0F" w14:textId="77777777" w:rsidR="000E1E94" w:rsidRPr="002908C5" w:rsidRDefault="000E1E94" w:rsidP="00FF540B">
      <w:pPr>
        <w:spacing w:line="480" w:lineRule="auto"/>
        <w:jc w:val="both"/>
        <w:rPr>
          <w:rFonts w:ascii="Times New Roman" w:hAnsi="Times New Roman" w:cs="Times New Roman"/>
        </w:rPr>
      </w:pPr>
    </w:p>
    <w:p w14:paraId="3AF17B61" w14:textId="36A9F393" w:rsidR="0034386F" w:rsidRPr="002908C5" w:rsidRDefault="0034386F"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Stanley K.</w:t>
      </w:r>
      <w:r w:rsidR="00613443">
        <w:rPr>
          <w:rFonts w:ascii="Times New Roman" w:eastAsia="Times New Roman" w:hAnsi="Times New Roman" w:cs="Times New Roman"/>
        </w:rPr>
        <w:t>, 2004</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Inactivation of </w:t>
      </w:r>
      <w:r w:rsidRPr="002A10BF">
        <w:rPr>
          <w:rFonts w:ascii="Times New Roman" w:eastAsia="Times New Roman" w:hAnsi="Times New Roman" w:cs="Times New Roman"/>
          <w:bCs/>
          <w:i/>
          <w:iCs/>
        </w:rPr>
        <w:t>Escherichia coli</w:t>
      </w:r>
      <w:r w:rsidRPr="002908C5">
        <w:rPr>
          <w:rFonts w:ascii="Times New Roman" w:eastAsia="Times New Roman" w:hAnsi="Times New Roman" w:cs="Times New Roman"/>
          <w:bCs/>
        </w:rPr>
        <w:t xml:space="preserve"> O157:H7 and </w:t>
      </w:r>
      <w:r w:rsidRPr="002A10BF">
        <w:rPr>
          <w:rFonts w:ascii="Times New Roman" w:eastAsia="Times New Roman" w:hAnsi="Times New Roman" w:cs="Times New Roman"/>
          <w:bCs/>
          <w:i/>
          <w:iCs/>
        </w:rPr>
        <w:t>Listeria monocytogenes</w:t>
      </w:r>
      <w:r w:rsidRPr="002908C5">
        <w:rPr>
          <w:rFonts w:ascii="Times New Roman" w:eastAsia="Times New Roman" w:hAnsi="Times New Roman" w:cs="Times New Roman"/>
          <w:bCs/>
        </w:rPr>
        <w:t xml:space="preserve"> by High-Intensity Ultrasound in the Presence of Salts</w:t>
      </w:r>
      <w:r w:rsidRPr="002908C5">
        <w:rPr>
          <w:rFonts w:ascii="Times New Roman" w:eastAsia="Times New Roman" w:hAnsi="Times New Roman" w:cs="Times New Roman"/>
        </w:rPr>
        <w:t xml:space="preserve"> (Thesis). University of Tennessee-Knoxville</w:t>
      </w:r>
      <w:r w:rsidR="00FF16D6" w:rsidRPr="002908C5">
        <w:rPr>
          <w:rFonts w:ascii="Times New Roman" w:eastAsia="Times New Roman" w:hAnsi="Times New Roman" w:cs="Times New Roman"/>
        </w:rPr>
        <w:t>.</w:t>
      </w:r>
    </w:p>
    <w:p w14:paraId="433BE522" w14:textId="77777777" w:rsidR="0034386F" w:rsidRPr="002908C5" w:rsidRDefault="0034386F" w:rsidP="00FF540B">
      <w:pPr>
        <w:spacing w:line="480" w:lineRule="auto"/>
        <w:jc w:val="both"/>
        <w:rPr>
          <w:rFonts w:ascii="Times New Roman" w:hAnsi="Times New Roman" w:cs="Times New Roman"/>
        </w:rPr>
      </w:pPr>
    </w:p>
    <w:p w14:paraId="580C1F51" w14:textId="2F6A15D9" w:rsidR="007A402E" w:rsidRPr="002908C5" w:rsidRDefault="007A402E" w:rsidP="00CC6AB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Stoica I.M., Vitzilaiou E., R</w:t>
      </w:r>
      <w:r w:rsidRPr="002908C5">
        <w:rPr>
          <w:rFonts w:ascii="Times New Roman" w:eastAsia="Times New Roman" w:hAnsi="Times New Roman" w:cs="Times New Roman"/>
          <w:bCs/>
        </w:rPr>
        <w:t>ø</w:t>
      </w:r>
      <w:r w:rsidRPr="002908C5">
        <w:rPr>
          <w:rFonts w:ascii="Times New Roman" w:eastAsia="Times New Roman" w:hAnsi="Times New Roman" w:cs="Times New Roman"/>
        </w:rPr>
        <w:t>der H.L., Burm</w:t>
      </w:r>
      <w:r w:rsidRPr="002908C5">
        <w:rPr>
          <w:rFonts w:ascii="Times New Roman" w:eastAsia="Times New Roman" w:hAnsi="Times New Roman" w:cs="Times New Roman"/>
          <w:bCs/>
        </w:rPr>
        <w:t>ø</w:t>
      </w:r>
      <w:r w:rsidRPr="002908C5">
        <w:rPr>
          <w:rFonts w:ascii="Times New Roman" w:eastAsia="Times New Roman" w:hAnsi="Times New Roman" w:cs="Times New Roman"/>
        </w:rPr>
        <w:t>lle M., Thaysen D., Knochel S., den Berg F.</w:t>
      </w:r>
      <w:r w:rsidR="005B7B10">
        <w:rPr>
          <w:rFonts w:ascii="Times New Roman" w:eastAsia="Times New Roman" w:hAnsi="Times New Roman" w:cs="Times New Roman"/>
        </w:rPr>
        <w:t>, 2018</w:t>
      </w:r>
      <w:r w:rsidRPr="002908C5">
        <w:rPr>
          <w:rFonts w:ascii="Times New Roman" w:eastAsia="Times New Roman" w:hAnsi="Times New Roman" w:cs="Times New Roman"/>
        </w:rPr>
        <w:t>: Biofouling on RO-membranes used for water recovery in the dairy industry.  J</w:t>
      </w:r>
      <w:r w:rsidR="00A8525C">
        <w:rPr>
          <w:rFonts w:ascii="Times New Roman" w:eastAsia="Times New Roman" w:hAnsi="Times New Roman" w:cs="Times New Roman"/>
        </w:rPr>
        <w:t>.</w:t>
      </w:r>
      <w:r w:rsidRPr="002908C5">
        <w:rPr>
          <w:rFonts w:ascii="Times New Roman" w:eastAsia="Times New Roman" w:hAnsi="Times New Roman" w:cs="Times New Roman"/>
        </w:rPr>
        <w:t xml:space="preserve"> Water Proc</w:t>
      </w:r>
      <w:r w:rsidR="00A8525C">
        <w:rPr>
          <w:rFonts w:ascii="Times New Roman" w:eastAsia="Times New Roman" w:hAnsi="Times New Roman" w:cs="Times New Roman"/>
        </w:rPr>
        <w:t>.</w:t>
      </w:r>
      <w:r w:rsidRPr="002908C5">
        <w:rPr>
          <w:rFonts w:ascii="Times New Roman" w:eastAsia="Times New Roman" w:hAnsi="Times New Roman" w:cs="Times New Roman"/>
        </w:rPr>
        <w:t xml:space="preserve"> Eng</w:t>
      </w:r>
      <w:r w:rsidR="00A8525C">
        <w:rPr>
          <w:rFonts w:ascii="Times New Roman" w:eastAsia="Times New Roman" w:hAnsi="Times New Roman" w:cs="Times New Roman"/>
        </w:rPr>
        <w:t>.</w:t>
      </w:r>
      <w:r w:rsidRPr="002908C5">
        <w:rPr>
          <w:rFonts w:ascii="Times New Roman" w:eastAsia="Times New Roman" w:hAnsi="Times New Roman" w:cs="Times New Roman"/>
        </w:rPr>
        <w:t xml:space="preserve"> 24</w:t>
      </w:r>
      <w:r w:rsidR="005B7B10">
        <w:rPr>
          <w:rFonts w:ascii="Times New Roman" w:eastAsia="Times New Roman" w:hAnsi="Times New Roman" w:cs="Times New Roman"/>
        </w:rPr>
        <w:t>,</w:t>
      </w:r>
      <w:r w:rsidRPr="002908C5">
        <w:rPr>
          <w:rFonts w:ascii="Times New Roman" w:eastAsia="Times New Roman" w:hAnsi="Times New Roman" w:cs="Times New Roman"/>
        </w:rPr>
        <w:t xml:space="preserve"> 1-10.</w:t>
      </w:r>
    </w:p>
    <w:p w14:paraId="0CF0642C" w14:textId="77777777" w:rsidR="007A402E" w:rsidRPr="002908C5" w:rsidRDefault="007A402E" w:rsidP="00CC6AB9">
      <w:pPr>
        <w:spacing w:line="480" w:lineRule="auto"/>
        <w:jc w:val="both"/>
        <w:rPr>
          <w:rFonts w:ascii="Times New Roman" w:eastAsia="Times New Roman" w:hAnsi="Times New Roman" w:cs="Times New Roman"/>
        </w:rPr>
      </w:pPr>
    </w:p>
    <w:p w14:paraId="55C8FCD2" w14:textId="434FBC43" w:rsidR="00CF3A33" w:rsidRPr="002908C5" w:rsidRDefault="007A402E" w:rsidP="009A3B10">
      <w:pPr>
        <w:spacing w:line="480" w:lineRule="auto"/>
        <w:jc w:val="both"/>
        <w:rPr>
          <w:rFonts w:ascii="Times New Roman" w:hAnsi="Times New Roman" w:cs="Times New Roman"/>
          <w:color w:val="0000FF"/>
          <w:u w:val="single"/>
        </w:rPr>
      </w:pPr>
      <w:r w:rsidRPr="002908C5">
        <w:rPr>
          <w:rFonts w:ascii="Times New Roman" w:hAnsi="Times New Roman" w:cs="Times New Roman"/>
        </w:rPr>
        <w:t>Sustainable Development Goals. The United Nations (UN). Last access 03/04/2018.</w:t>
      </w:r>
      <w:r w:rsidR="00CF3A33" w:rsidRPr="002908C5">
        <w:rPr>
          <w:rFonts w:ascii="Times New Roman" w:hAnsi="Times New Roman" w:cs="Times New Roman"/>
        </w:rPr>
        <w:t xml:space="preserve"> URL: </w:t>
      </w:r>
      <w:hyperlink r:id="rId63" w:history="1">
        <w:r w:rsidR="00CF3A33" w:rsidRPr="002908C5">
          <w:rPr>
            <w:rStyle w:val="Hipervnculo"/>
            <w:rFonts w:ascii="Times New Roman" w:hAnsi="Times New Roman" w:cs="Times New Roman"/>
          </w:rPr>
          <w:t>https://sustainabledevelopment.un.org/?menu=1300</w:t>
        </w:r>
      </w:hyperlink>
    </w:p>
    <w:p w14:paraId="214EACB1" w14:textId="77777777" w:rsidR="00CF3A33" w:rsidRPr="002908C5" w:rsidRDefault="00CF3A33" w:rsidP="009A3B10">
      <w:pPr>
        <w:spacing w:line="480" w:lineRule="auto"/>
        <w:jc w:val="both"/>
        <w:rPr>
          <w:rFonts w:ascii="Times New Roman" w:hAnsi="Times New Roman" w:cs="Times New Roman"/>
        </w:rPr>
      </w:pPr>
    </w:p>
    <w:p w14:paraId="60E9224D" w14:textId="389CD163" w:rsidR="007A402E" w:rsidRPr="002908C5" w:rsidRDefault="007A402E" w:rsidP="009A3B10">
      <w:pPr>
        <w:spacing w:line="480" w:lineRule="auto"/>
        <w:jc w:val="both"/>
        <w:rPr>
          <w:rFonts w:ascii="Times New Roman" w:hAnsi="Times New Roman" w:cs="Times New Roman"/>
        </w:rPr>
      </w:pPr>
      <w:r w:rsidRPr="002908C5">
        <w:rPr>
          <w:rFonts w:ascii="Times New Roman" w:hAnsi="Times New Roman" w:cs="Times New Roman"/>
        </w:rPr>
        <w:t>Svobodova A., Walterova D., Vostalova J.</w:t>
      </w:r>
      <w:r w:rsidR="000D2F6A">
        <w:rPr>
          <w:rFonts w:ascii="Times New Roman" w:hAnsi="Times New Roman" w:cs="Times New Roman"/>
        </w:rPr>
        <w:t>, 2006</w:t>
      </w:r>
      <w:r w:rsidRPr="002908C5">
        <w:rPr>
          <w:rFonts w:ascii="Times New Roman" w:hAnsi="Times New Roman" w:cs="Times New Roman"/>
        </w:rPr>
        <w:t>: Ultraviolet light induced alteration to the skin. Biomed</w:t>
      </w:r>
      <w:r w:rsidR="000D2F6A">
        <w:rPr>
          <w:rFonts w:ascii="Times New Roman" w:hAnsi="Times New Roman" w:cs="Times New Roman"/>
        </w:rPr>
        <w:t>.</w:t>
      </w:r>
      <w:r w:rsidRPr="002908C5">
        <w:rPr>
          <w:rFonts w:ascii="Times New Roman" w:hAnsi="Times New Roman" w:cs="Times New Roman"/>
        </w:rPr>
        <w:t xml:space="preserve"> </w:t>
      </w:r>
      <w:r w:rsidR="000D2F6A">
        <w:rPr>
          <w:rFonts w:ascii="Times New Roman" w:hAnsi="Times New Roman" w:cs="Times New Roman"/>
        </w:rPr>
        <w:t>P</w:t>
      </w:r>
      <w:r w:rsidRPr="002908C5">
        <w:rPr>
          <w:rFonts w:ascii="Times New Roman" w:hAnsi="Times New Roman" w:cs="Times New Roman"/>
        </w:rPr>
        <w:t>ap</w:t>
      </w:r>
      <w:r w:rsidR="000D2F6A">
        <w:rPr>
          <w:rFonts w:ascii="Times New Roman" w:hAnsi="Times New Roman" w:cs="Times New Roman"/>
        </w:rPr>
        <w:t>.</w:t>
      </w:r>
      <w:r w:rsidRPr="002908C5">
        <w:rPr>
          <w:rFonts w:ascii="Times New Roman" w:hAnsi="Times New Roman" w:cs="Times New Roman"/>
        </w:rPr>
        <w:t xml:space="preserve"> Med</w:t>
      </w:r>
      <w:r w:rsidR="000D2F6A">
        <w:rPr>
          <w:rFonts w:ascii="Times New Roman" w:hAnsi="Times New Roman" w:cs="Times New Roman"/>
        </w:rPr>
        <w:t>.</w:t>
      </w:r>
      <w:r w:rsidRPr="002908C5">
        <w:rPr>
          <w:rFonts w:ascii="Times New Roman" w:hAnsi="Times New Roman" w:cs="Times New Roman"/>
        </w:rPr>
        <w:t xml:space="preserve"> Fac</w:t>
      </w:r>
      <w:r w:rsidR="000D2F6A">
        <w:rPr>
          <w:rFonts w:ascii="Times New Roman" w:hAnsi="Times New Roman" w:cs="Times New Roman"/>
        </w:rPr>
        <w:t>.</w:t>
      </w:r>
      <w:r w:rsidRPr="002908C5">
        <w:rPr>
          <w:rFonts w:ascii="Times New Roman" w:hAnsi="Times New Roman" w:cs="Times New Roman"/>
        </w:rPr>
        <w:t xml:space="preserve"> Univ</w:t>
      </w:r>
      <w:r w:rsidR="000D2F6A">
        <w:rPr>
          <w:rFonts w:ascii="Times New Roman" w:hAnsi="Times New Roman" w:cs="Times New Roman"/>
        </w:rPr>
        <w:t xml:space="preserve">. </w:t>
      </w:r>
      <w:r w:rsidRPr="002908C5">
        <w:rPr>
          <w:rFonts w:ascii="Times New Roman" w:hAnsi="Times New Roman" w:cs="Times New Roman"/>
        </w:rPr>
        <w:t>Palacky Olomouc Czech Repub</w:t>
      </w:r>
      <w:r w:rsidR="000D2F6A">
        <w:rPr>
          <w:rFonts w:ascii="Times New Roman" w:hAnsi="Times New Roman" w:cs="Times New Roman"/>
        </w:rPr>
        <w:t>.</w:t>
      </w:r>
      <w:r w:rsidRPr="002908C5">
        <w:rPr>
          <w:rFonts w:ascii="Times New Roman" w:hAnsi="Times New Roman" w:cs="Times New Roman"/>
        </w:rPr>
        <w:t xml:space="preserve"> 150(1)</w:t>
      </w:r>
      <w:r w:rsidR="000D2F6A">
        <w:rPr>
          <w:rFonts w:ascii="Times New Roman" w:hAnsi="Times New Roman" w:cs="Times New Roman"/>
        </w:rPr>
        <w:t>,</w:t>
      </w:r>
      <w:r w:rsidRPr="002908C5">
        <w:rPr>
          <w:rFonts w:ascii="Times New Roman" w:hAnsi="Times New Roman" w:cs="Times New Roman"/>
        </w:rPr>
        <w:t xml:space="preserve"> 25-38.</w:t>
      </w:r>
    </w:p>
    <w:p w14:paraId="1645ABD6" w14:textId="77777777" w:rsidR="007A402E" w:rsidRPr="002908C5" w:rsidRDefault="007A402E" w:rsidP="009A3B10">
      <w:pPr>
        <w:spacing w:line="480" w:lineRule="auto"/>
        <w:jc w:val="both"/>
        <w:rPr>
          <w:rFonts w:ascii="Times New Roman" w:hAnsi="Times New Roman" w:cs="Times New Roman"/>
        </w:rPr>
      </w:pPr>
    </w:p>
    <w:p w14:paraId="6AD5CB26" w14:textId="36F50FC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Thoma F.</w:t>
      </w:r>
      <w:r w:rsidR="00B777DB">
        <w:rPr>
          <w:rFonts w:ascii="Times New Roman" w:hAnsi="Times New Roman" w:cs="Times New Roman"/>
        </w:rPr>
        <w:t>, 1999</w:t>
      </w:r>
      <w:r w:rsidRPr="002908C5">
        <w:rPr>
          <w:rFonts w:ascii="Times New Roman" w:hAnsi="Times New Roman" w:cs="Times New Roman"/>
        </w:rPr>
        <w:t>: Light, dark in chromatin repair: repair of UV-induced DNA lesions by photolyase and nucleotide excision repair. EMBO J</w:t>
      </w:r>
      <w:r w:rsidR="00B777DB">
        <w:rPr>
          <w:rFonts w:ascii="Times New Roman" w:hAnsi="Times New Roman" w:cs="Times New Roman"/>
        </w:rPr>
        <w:t>.</w:t>
      </w:r>
      <w:r w:rsidRPr="002908C5">
        <w:rPr>
          <w:rFonts w:ascii="Times New Roman" w:hAnsi="Times New Roman" w:cs="Times New Roman"/>
        </w:rPr>
        <w:t xml:space="preserve"> 18</w:t>
      </w:r>
      <w:r w:rsidR="00B777DB">
        <w:rPr>
          <w:rFonts w:ascii="Times New Roman" w:hAnsi="Times New Roman" w:cs="Times New Roman"/>
        </w:rPr>
        <w:t>,</w:t>
      </w:r>
      <w:r w:rsidRPr="002908C5">
        <w:rPr>
          <w:rFonts w:ascii="Times New Roman" w:hAnsi="Times New Roman" w:cs="Times New Roman"/>
        </w:rPr>
        <w:t xml:space="preserve"> 6585–6598.</w:t>
      </w:r>
    </w:p>
    <w:p w14:paraId="73E393D8" w14:textId="7777777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p>
    <w:p w14:paraId="26DF4F37" w14:textId="12906D49"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r w:rsidRPr="002908C5">
        <w:rPr>
          <w:rFonts w:ascii="Times New Roman" w:hAnsi="Times New Roman" w:cs="Times New Roman"/>
        </w:rPr>
        <w:t>Todo T., Kim S.T., Hitomi K., Otoshi E., Inui T., Morioka H., Kobayashi H., Ohtsuka E., Toh H. and Ikenaga M.</w:t>
      </w:r>
      <w:r w:rsidR="00B777DB">
        <w:rPr>
          <w:rFonts w:ascii="Times New Roman" w:hAnsi="Times New Roman" w:cs="Times New Roman"/>
        </w:rPr>
        <w:t>, 1997</w:t>
      </w:r>
      <w:r w:rsidRPr="002908C5">
        <w:rPr>
          <w:rFonts w:ascii="Times New Roman" w:hAnsi="Times New Roman" w:cs="Times New Roman"/>
        </w:rPr>
        <w:t>: Flavin adenine dinucleotide as a chromophore of the Xenopus (6-4) photolyase. Nucleic Acids Res</w:t>
      </w:r>
      <w:r w:rsidR="00B777DB">
        <w:rPr>
          <w:rFonts w:ascii="Times New Roman" w:hAnsi="Times New Roman" w:cs="Times New Roman"/>
        </w:rPr>
        <w:t>.</w:t>
      </w:r>
      <w:r w:rsidRPr="002908C5">
        <w:rPr>
          <w:rFonts w:ascii="Times New Roman" w:hAnsi="Times New Roman" w:cs="Times New Roman"/>
        </w:rPr>
        <w:t xml:space="preserve"> 25</w:t>
      </w:r>
      <w:r w:rsidR="00B777DB">
        <w:rPr>
          <w:rFonts w:ascii="Times New Roman" w:hAnsi="Times New Roman" w:cs="Times New Roman"/>
        </w:rPr>
        <w:t>,</w:t>
      </w:r>
      <w:r w:rsidRPr="002908C5">
        <w:rPr>
          <w:rFonts w:ascii="Times New Roman" w:hAnsi="Times New Roman" w:cs="Times New Roman"/>
        </w:rPr>
        <w:t xml:space="preserve"> 764–768.</w:t>
      </w:r>
    </w:p>
    <w:p w14:paraId="263BBF3A" w14:textId="77777777" w:rsidR="007A402E" w:rsidRPr="002908C5" w:rsidRDefault="007A402E" w:rsidP="00381CD5">
      <w:pPr>
        <w:widowControl w:val="0"/>
        <w:autoSpaceDE w:val="0"/>
        <w:autoSpaceDN w:val="0"/>
        <w:adjustRightInd w:val="0"/>
        <w:spacing w:line="480" w:lineRule="auto"/>
        <w:jc w:val="both"/>
        <w:rPr>
          <w:rFonts w:ascii="Times New Roman" w:hAnsi="Times New Roman" w:cs="Times New Roman"/>
        </w:rPr>
      </w:pPr>
    </w:p>
    <w:p w14:paraId="5FEEC5B9" w14:textId="7D04C6DB" w:rsidR="007A402E" w:rsidRPr="002908C5" w:rsidRDefault="007A402E" w:rsidP="00DF420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Tran T., Bolto B., Gray S., Hoang M., Ostarcevic E.</w:t>
      </w:r>
      <w:r w:rsidR="001669AA">
        <w:rPr>
          <w:rFonts w:ascii="Times New Roman" w:eastAsia="Times New Roman" w:hAnsi="Times New Roman" w:cs="Times New Roman"/>
        </w:rPr>
        <w:t>, 2007</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An autopsy study of a fouled reverse osmosis membrane element used in a brackish water treatment plant</w:t>
      </w:r>
      <w:r w:rsidRPr="002908C5">
        <w:rPr>
          <w:rFonts w:ascii="Times New Roman" w:eastAsia="Times New Roman" w:hAnsi="Times New Roman" w:cs="Times New Roman"/>
        </w:rPr>
        <w:t>. Water Res</w:t>
      </w:r>
      <w:r w:rsidR="001669AA">
        <w:rPr>
          <w:rFonts w:ascii="Times New Roman" w:eastAsia="Times New Roman" w:hAnsi="Times New Roman" w:cs="Times New Roman"/>
        </w:rPr>
        <w:t>.</w:t>
      </w:r>
      <w:r w:rsidRPr="002908C5">
        <w:rPr>
          <w:rFonts w:ascii="Times New Roman" w:eastAsia="Times New Roman" w:hAnsi="Times New Roman" w:cs="Times New Roman"/>
        </w:rPr>
        <w:t xml:space="preserve"> 41</w:t>
      </w:r>
      <w:r w:rsidR="001669AA">
        <w:rPr>
          <w:rFonts w:ascii="Times New Roman" w:eastAsia="Times New Roman" w:hAnsi="Times New Roman" w:cs="Times New Roman"/>
        </w:rPr>
        <w:t>,</w:t>
      </w:r>
      <w:r w:rsidRPr="002908C5">
        <w:rPr>
          <w:rFonts w:ascii="Times New Roman" w:eastAsia="Times New Roman" w:hAnsi="Times New Roman" w:cs="Times New Roman"/>
        </w:rPr>
        <w:t xml:space="preserve"> 3915-3923.</w:t>
      </w:r>
    </w:p>
    <w:p w14:paraId="2E63004A" w14:textId="77777777" w:rsidR="007A402E" w:rsidRPr="002908C5" w:rsidRDefault="007A402E" w:rsidP="00DF4201">
      <w:pPr>
        <w:spacing w:line="480" w:lineRule="auto"/>
        <w:jc w:val="both"/>
        <w:rPr>
          <w:rFonts w:ascii="Times New Roman" w:eastAsia="Times New Roman" w:hAnsi="Times New Roman" w:cs="Times New Roman"/>
        </w:rPr>
      </w:pPr>
    </w:p>
    <w:p w14:paraId="662434C1" w14:textId="3B4DB8B8" w:rsidR="007A402E" w:rsidRPr="002908C5" w:rsidRDefault="007A402E" w:rsidP="00434139">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Trenberth K.E.</w:t>
      </w:r>
      <w:r w:rsidR="007E7AE9">
        <w:rPr>
          <w:rFonts w:ascii="Times New Roman" w:eastAsia="Times New Roman" w:hAnsi="Times New Roman" w:cs="Times New Roman"/>
        </w:rPr>
        <w:t>, 1999</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Conceptual framework for changes of extremes of the hydrological cycle with climate change</w:t>
      </w:r>
      <w:r w:rsidRPr="002908C5">
        <w:rPr>
          <w:rFonts w:ascii="Times New Roman" w:eastAsia="Times New Roman" w:hAnsi="Times New Roman" w:cs="Times New Roman"/>
        </w:rPr>
        <w:t>. Climatic Change 42</w:t>
      </w:r>
      <w:r w:rsidR="007E7AE9">
        <w:rPr>
          <w:rFonts w:ascii="Times New Roman" w:eastAsia="Times New Roman" w:hAnsi="Times New Roman" w:cs="Times New Roman"/>
        </w:rPr>
        <w:t>,</w:t>
      </w:r>
      <w:r w:rsidRPr="002908C5">
        <w:rPr>
          <w:rFonts w:ascii="Times New Roman" w:eastAsia="Times New Roman" w:hAnsi="Times New Roman" w:cs="Times New Roman"/>
        </w:rPr>
        <w:t xml:space="preserve"> 327-339.</w:t>
      </w:r>
    </w:p>
    <w:p w14:paraId="7926CA06" w14:textId="77777777" w:rsidR="007A402E" w:rsidRPr="002908C5" w:rsidRDefault="007A402E" w:rsidP="00434139">
      <w:pPr>
        <w:spacing w:line="480" w:lineRule="auto"/>
        <w:jc w:val="both"/>
        <w:rPr>
          <w:rFonts w:ascii="Times New Roman" w:eastAsia="Times New Roman" w:hAnsi="Times New Roman" w:cs="Times New Roman"/>
        </w:rPr>
      </w:pPr>
    </w:p>
    <w:p w14:paraId="1608B532" w14:textId="09128D6B" w:rsidR="007A402E" w:rsidRPr="002908C5" w:rsidRDefault="007A402E" w:rsidP="00840383">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Tryk D.A., Fujishima A., Honda K.</w:t>
      </w:r>
      <w:r w:rsidR="007E7AE9">
        <w:rPr>
          <w:rFonts w:ascii="Times New Roman" w:eastAsia="Times New Roman" w:hAnsi="Times New Roman" w:cs="Times New Roman"/>
        </w:rPr>
        <w:t>, 2000</w:t>
      </w:r>
      <w:r w:rsidRPr="002908C5">
        <w:rPr>
          <w:rFonts w:ascii="Times New Roman" w:eastAsia="Times New Roman" w:hAnsi="Times New Roman" w:cs="Times New Roman"/>
        </w:rPr>
        <w:t>: Recent topics in photoelectrochemistry: achievements and future prospects. Electrochim</w:t>
      </w:r>
      <w:r w:rsidR="00ED5347">
        <w:rPr>
          <w:rFonts w:ascii="Times New Roman" w:eastAsia="Times New Roman" w:hAnsi="Times New Roman" w:cs="Times New Roman"/>
        </w:rPr>
        <w:t>.</w:t>
      </w:r>
      <w:r w:rsidRPr="002908C5">
        <w:rPr>
          <w:rFonts w:ascii="Times New Roman" w:eastAsia="Times New Roman" w:hAnsi="Times New Roman" w:cs="Times New Roman"/>
        </w:rPr>
        <w:t xml:space="preserve"> Acta 45(15-16)</w:t>
      </w:r>
      <w:r w:rsidR="007E7AE9">
        <w:rPr>
          <w:rFonts w:ascii="Times New Roman" w:eastAsia="Times New Roman" w:hAnsi="Times New Roman" w:cs="Times New Roman"/>
        </w:rPr>
        <w:t>,</w:t>
      </w:r>
      <w:r w:rsidRPr="002908C5">
        <w:rPr>
          <w:rFonts w:ascii="Times New Roman" w:eastAsia="Times New Roman" w:hAnsi="Times New Roman" w:cs="Times New Roman"/>
        </w:rPr>
        <w:t xml:space="preserve"> 2363–2376.</w:t>
      </w:r>
    </w:p>
    <w:p w14:paraId="407FC350" w14:textId="77777777" w:rsidR="007A402E" w:rsidRPr="002908C5" w:rsidRDefault="007A402E" w:rsidP="00840383">
      <w:pPr>
        <w:spacing w:line="480" w:lineRule="auto"/>
        <w:jc w:val="both"/>
        <w:rPr>
          <w:rFonts w:ascii="Times New Roman" w:eastAsia="Times New Roman" w:hAnsi="Times New Roman" w:cs="Times New Roman"/>
        </w:rPr>
      </w:pPr>
    </w:p>
    <w:p w14:paraId="671BF3E9" w14:textId="7C5628C9" w:rsidR="007A402E" w:rsidRPr="002908C5" w:rsidRDefault="007A402E" w:rsidP="009A3B10">
      <w:pPr>
        <w:spacing w:line="480" w:lineRule="auto"/>
        <w:jc w:val="both"/>
        <w:rPr>
          <w:rFonts w:ascii="Times New Roman" w:hAnsi="Times New Roman" w:cs="Times New Roman"/>
        </w:rPr>
      </w:pPr>
      <w:r w:rsidRPr="002908C5">
        <w:rPr>
          <w:rFonts w:ascii="Times New Roman" w:hAnsi="Times New Roman" w:cs="Times New Roman"/>
        </w:rPr>
        <w:t>Ubomba-Jaswa E., Fernández-Ibáñez P., McGuigan K.G.</w:t>
      </w:r>
      <w:r w:rsidR="005A0845">
        <w:rPr>
          <w:rFonts w:ascii="Times New Roman" w:hAnsi="Times New Roman" w:cs="Times New Roman"/>
        </w:rPr>
        <w:t>, 2010a</w:t>
      </w:r>
      <w:r w:rsidRPr="002908C5">
        <w:rPr>
          <w:rFonts w:ascii="Times New Roman" w:hAnsi="Times New Roman" w:cs="Times New Roman"/>
        </w:rPr>
        <w:t>: A preliminary Ames fluctuation assay assessment of the genotoxicity of drinking water that has been solar disinfected in polyethylene terephthalate (PET) bottles. J</w:t>
      </w:r>
      <w:r w:rsidR="005A0845">
        <w:rPr>
          <w:rFonts w:ascii="Times New Roman" w:hAnsi="Times New Roman" w:cs="Times New Roman"/>
        </w:rPr>
        <w:t>.</w:t>
      </w:r>
      <w:r w:rsidRPr="002908C5">
        <w:rPr>
          <w:rFonts w:ascii="Times New Roman" w:hAnsi="Times New Roman" w:cs="Times New Roman"/>
        </w:rPr>
        <w:t xml:space="preserve"> Water Health 8(4)</w:t>
      </w:r>
      <w:r w:rsidR="005A0845">
        <w:rPr>
          <w:rFonts w:ascii="Times New Roman" w:hAnsi="Times New Roman" w:cs="Times New Roman"/>
        </w:rPr>
        <w:t>,</w:t>
      </w:r>
      <w:r w:rsidRPr="002908C5">
        <w:rPr>
          <w:rFonts w:ascii="Times New Roman" w:hAnsi="Times New Roman" w:cs="Times New Roman"/>
        </w:rPr>
        <w:t xml:space="preserve"> 712-719.</w:t>
      </w:r>
    </w:p>
    <w:p w14:paraId="7EBFB42B" w14:textId="77777777" w:rsidR="007A402E" w:rsidRPr="002908C5" w:rsidRDefault="007A402E" w:rsidP="009A3B10">
      <w:pPr>
        <w:spacing w:line="480" w:lineRule="auto"/>
        <w:jc w:val="both"/>
        <w:rPr>
          <w:rFonts w:ascii="Times New Roman" w:hAnsi="Times New Roman" w:cs="Times New Roman"/>
        </w:rPr>
      </w:pPr>
    </w:p>
    <w:p w14:paraId="36692D0D" w14:textId="586E8A6A"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Ubomba-Jaswa E., Fernández-Ibáñez P., Navntoft C., McGuigan K.G.</w:t>
      </w:r>
      <w:r w:rsidR="005A0845">
        <w:rPr>
          <w:rFonts w:ascii="Times New Roman" w:hAnsi="Times New Roman" w:cs="Times New Roman"/>
        </w:rPr>
        <w:t>, 2010b</w:t>
      </w:r>
      <w:r w:rsidRPr="002908C5">
        <w:rPr>
          <w:rFonts w:ascii="Times New Roman" w:hAnsi="Times New Roman" w:cs="Times New Roman"/>
        </w:rPr>
        <w:t>: Investigating the microbial inactivation efficiency of a 25 L batch solar disinfection (SODIS) reactor enhanced with a compound parabolic collector (CPC) for household use. J</w:t>
      </w:r>
      <w:r w:rsidR="005A0845">
        <w:rPr>
          <w:rFonts w:ascii="Times New Roman" w:hAnsi="Times New Roman"/>
        </w:rPr>
        <w:t>.</w:t>
      </w:r>
      <w:r w:rsidRPr="002908C5">
        <w:rPr>
          <w:rFonts w:ascii="Times New Roman" w:hAnsi="Times New Roman"/>
        </w:rPr>
        <w:t xml:space="preserve"> Chem</w:t>
      </w:r>
      <w:r w:rsidR="005A0845">
        <w:rPr>
          <w:rFonts w:ascii="Times New Roman" w:hAnsi="Times New Roman"/>
        </w:rPr>
        <w:t>.</w:t>
      </w:r>
      <w:r w:rsidRPr="002908C5">
        <w:rPr>
          <w:rFonts w:ascii="Times New Roman" w:hAnsi="Times New Roman"/>
        </w:rPr>
        <w:t xml:space="preserve"> Technol</w:t>
      </w:r>
      <w:r w:rsidR="005A0845">
        <w:rPr>
          <w:rFonts w:ascii="Times New Roman" w:hAnsi="Times New Roman"/>
        </w:rPr>
        <w:t>.</w:t>
      </w:r>
      <w:r w:rsidRPr="002908C5">
        <w:rPr>
          <w:rFonts w:ascii="Times New Roman" w:hAnsi="Times New Roman"/>
        </w:rPr>
        <w:t xml:space="preserve"> </w:t>
      </w:r>
      <w:r w:rsidR="005A0845" w:rsidRPr="002908C5">
        <w:rPr>
          <w:rFonts w:ascii="Times New Roman" w:hAnsi="Times New Roman"/>
        </w:rPr>
        <w:t>Biot</w:t>
      </w:r>
      <w:r w:rsidR="005A0845">
        <w:rPr>
          <w:rFonts w:ascii="Times New Roman" w:hAnsi="Times New Roman"/>
        </w:rPr>
        <w:t>.</w:t>
      </w:r>
      <w:r w:rsidR="005A0845" w:rsidRPr="002908C5">
        <w:rPr>
          <w:rFonts w:ascii="Times New Roman" w:hAnsi="Times New Roman"/>
        </w:rPr>
        <w:t xml:space="preserve"> </w:t>
      </w:r>
      <w:r w:rsidRPr="002908C5">
        <w:rPr>
          <w:rFonts w:ascii="Times New Roman" w:hAnsi="Times New Roman"/>
        </w:rPr>
        <w:t>85(8)</w:t>
      </w:r>
      <w:r w:rsidR="005A0845">
        <w:rPr>
          <w:rFonts w:ascii="Times New Roman" w:hAnsi="Times New Roman"/>
        </w:rPr>
        <w:t>,</w:t>
      </w:r>
      <w:r w:rsidRPr="002908C5">
        <w:rPr>
          <w:rFonts w:ascii="Times New Roman" w:hAnsi="Times New Roman"/>
        </w:rPr>
        <w:t xml:space="preserve"> 1028-1037</w:t>
      </w:r>
      <w:r w:rsidRPr="002908C5">
        <w:rPr>
          <w:rFonts w:ascii="Times New Roman" w:hAnsi="Times New Roman" w:cs="Times New Roman"/>
        </w:rPr>
        <w:t>.</w:t>
      </w:r>
    </w:p>
    <w:p w14:paraId="298BDB66" w14:textId="77777777" w:rsidR="007A402E" w:rsidRPr="002908C5" w:rsidRDefault="007A402E" w:rsidP="00FF540B">
      <w:pPr>
        <w:spacing w:line="480" w:lineRule="auto"/>
        <w:jc w:val="both"/>
        <w:rPr>
          <w:rFonts w:ascii="Times New Roman" w:hAnsi="Times New Roman" w:cs="Times New Roman"/>
        </w:rPr>
      </w:pPr>
    </w:p>
    <w:p w14:paraId="7BF22BC7" w14:textId="77777777"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hAnsi="Times New Roman" w:cs="Times New Roman"/>
        </w:rPr>
        <w:t xml:space="preserve">UNESCO, 2015. The United Nations World Water Development Report 2015. Water for a Sustainable World. </w:t>
      </w:r>
      <w:r w:rsidRPr="002908C5">
        <w:rPr>
          <w:rFonts w:ascii="Times New Roman" w:eastAsia="Times New Roman" w:hAnsi="Times New Roman" w:cs="Times New Roman"/>
        </w:rPr>
        <w:t>ISBN 978-92-3-100071-3</w:t>
      </w:r>
    </w:p>
    <w:p w14:paraId="6170FCFC" w14:textId="77777777" w:rsidR="007A402E" w:rsidRPr="002908C5" w:rsidRDefault="007A402E" w:rsidP="00741586">
      <w:pPr>
        <w:spacing w:line="480" w:lineRule="auto"/>
        <w:jc w:val="both"/>
        <w:rPr>
          <w:rFonts w:ascii="Times New Roman" w:eastAsia="Times New Roman" w:hAnsi="Times New Roman" w:cs="Times New Roman"/>
        </w:rPr>
      </w:pPr>
    </w:p>
    <w:p w14:paraId="63BA5B96" w14:textId="481A6E26" w:rsidR="007A402E" w:rsidRPr="002908C5" w:rsidRDefault="007A402E" w:rsidP="00741586">
      <w:pPr>
        <w:spacing w:line="480" w:lineRule="auto"/>
        <w:jc w:val="both"/>
        <w:rPr>
          <w:rFonts w:ascii="Times New Roman" w:eastAsia="Times New Roman" w:hAnsi="Times New Roman" w:cs="Times New Roman"/>
        </w:rPr>
      </w:pPr>
      <w:r w:rsidRPr="002908C5">
        <w:rPr>
          <w:rStyle w:val="A65"/>
          <w:rFonts w:ascii="Times New Roman" w:hAnsi="Times New Roman" w:cs="Times New Roman"/>
          <w:iCs/>
          <w:sz w:val="24"/>
          <w:szCs w:val="24"/>
        </w:rPr>
        <w:t>UNESCO, 2018. The United Nations World Water Development Report 2018. Nature-</w:t>
      </w:r>
      <w:r w:rsidR="00925490">
        <w:rPr>
          <w:rStyle w:val="A65"/>
          <w:rFonts w:ascii="Times New Roman" w:hAnsi="Times New Roman" w:cs="Times New Roman"/>
          <w:iCs/>
          <w:sz w:val="24"/>
          <w:szCs w:val="24"/>
        </w:rPr>
        <w:t>B</w:t>
      </w:r>
      <w:r w:rsidRPr="002908C5">
        <w:rPr>
          <w:rStyle w:val="A65"/>
          <w:rFonts w:ascii="Times New Roman" w:hAnsi="Times New Roman" w:cs="Times New Roman"/>
          <w:iCs/>
          <w:sz w:val="24"/>
          <w:szCs w:val="24"/>
        </w:rPr>
        <w:t xml:space="preserve">ased </w:t>
      </w:r>
      <w:r w:rsidR="00925490">
        <w:rPr>
          <w:rStyle w:val="A65"/>
          <w:rFonts w:ascii="Times New Roman" w:hAnsi="Times New Roman" w:cs="Times New Roman"/>
          <w:iCs/>
          <w:sz w:val="24"/>
          <w:szCs w:val="24"/>
        </w:rPr>
        <w:t>S</w:t>
      </w:r>
      <w:r w:rsidRPr="002908C5">
        <w:rPr>
          <w:rStyle w:val="A65"/>
          <w:rFonts w:ascii="Times New Roman" w:hAnsi="Times New Roman" w:cs="Times New Roman"/>
          <w:iCs/>
          <w:sz w:val="24"/>
          <w:szCs w:val="24"/>
        </w:rPr>
        <w:t xml:space="preserve">olutions for </w:t>
      </w:r>
      <w:r w:rsidR="00925490">
        <w:rPr>
          <w:rStyle w:val="A65"/>
          <w:rFonts w:ascii="Times New Roman" w:hAnsi="Times New Roman" w:cs="Times New Roman"/>
          <w:iCs/>
          <w:sz w:val="24"/>
          <w:szCs w:val="24"/>
        </w:rPr>
        <w:t>W</w:t>
      </w:r>
      <w:r w:rsidRPr="002908C5">
        <w:rPr>
          <w:rStyle w:val="A65"/>
          <w:rFonts w:ascii="Times New Roman" w:hAnsi="Times New Roman" w:cs="Times New Roman"/>
          <w:iCs/>
          <w:sz w:val="24"/>
          <w:szCs w:val="24"/>
        </w:rPr>
        <w:t xml:space="preserve">ater. </w:t>
      </w:r>
      <w:r w:rsidRPr="002908C5">
        <w:rPr>
          <w:rFonts w:ascii="Times New Roman" w:hAnsi="Times New Roman" w:cs="Times New Roman"/>
          <w:color w:val="000000"/>
        </w:rPr>
        <w:t>ISBN 978-92-3-100264-9</w:t>
      </w:r>
    </w:p>
    <w:p w14:paraId="248DFBCA" w14:textId="369AE7CE"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Venczel L.V., Arrowood M., Hurd M., Sobsey M.D.</w:t>
      </w:r>
      <w:r w:rsidR="001A50AF">
        <w:rPr>
          <w:rFonts w:ascii="Times New Roman" w:eastAsia="Times New Roman" w:hAnsi="Times New Roman" w:cs="Times New Roman"/>
        </w:rPr>
        <w:t>, 1997</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 xml:space="preserve">Inactivation of </w:t>
      </w:r>
      <w:r w:rsidRPr="002908C5">
        <w:rPr>
          <w:rFonts w:ascii="Times New Roman" w:eastAsia="Times New Roman" w:hAnsi="Times New Roman" w:cs="Times New Roman"/>
          <w:bCs/>
          <w:i/>
          <w:iCs/>
        </w:rPr>
        <w:t>Cryptosporidium parvum</w:t>
      </w:r>
      <w:r w:rsidRPr="002908C5">
        <w:rPr>
          <w:rFonts w:ascii="Times New Roman" w:eastAsia="Times New Roman" w:hAnsi="Times New Roman" w:cs="Times New Roman"/>
          <w:bCs/>
        </w:rPr>
        <w:t xml:space="preserve"> oocysts and </w:t>
      </w:r>
      <w:r w:rsidRPr="002908C5">
        <w:rPr>
          <w:rFonts w:ascii="Times New Roman" w:eastAsia="Times New Roman" w:hAnsi="Times New Roman" w:cs="Times New Roman"/>
          <w:bCs/>
          <w:i/>
          <w:iCs/>
        </w:rPr>
        <w:t>Clostridium perfringens</w:t>
      </w:r>
      <w:r w:rsidRPr="002908C5">
        <w:rPr>
          <w:rFonts w:ascii="Times New Roman" w:eastAsia="Times New Roman" w:hAnsi="Times New Roman" w:cs="Times New Roman"/>
          <w:bCs/>
        </w:rPr>
        <w:t xml:space="preserve"> spores by a mixed-oxidant disinfectant and by free chlorine</w:t>
      </w:r>
      <w:r w:rsidRPr="002908C5">
        <w:rPr>
          <w:rFonts w:ascii="Times New Roman" w:eastAsia="Times New Roman" w:hAnsi="Times New Roman" w:cs="Times New Roman"/>
        </w:rPr>
        <w:t>. Appl</w:t>
      </w:r>
      <w:r w:rsidR="001A50AF">
        <w:rPr>
          <w:rFonts w:ascii="Times New Roman" w:eastAsia="Times New Roman" w:hAnsi="Times New Roman" w:cs="Times New Roman"/>
        </w:rPr>
        <w:t>.</w:t>
      </w:r>
      <w:r w:rsidRPr="002908C5">
        <w:rPr>
          <w:rFonts w:ascii="Times New Roman" w:eastAsia="Times New Roman" w:hAnsi="Times New Roman" w:cs="Times New Roman"/>
        </w:rPr>
        <w:t xml:space="preserve"> Environ</w:t>
      </w:r>
      <w:r w:rsidR="001A50AF">
        <w:rPr>
          <w:rFonts w:ascii="Times New Roman" w:eastAsia="Times New Roman" w:hAnsi="Times New Roman" w:cs="Times New Roman"/>
        </w:rPr>
        <w:t>.</w:t>
      </w:r>
      <w:r w:rsidRPr="002908C5">
        <w:rPr>
          <w:rFonts w:ascii="Times New Roman" w:eastAsia="Times New Roman" w:hAnsi="Times New Roman" w:cs="Times New Roman"/>
        </w:rPr>
        <w:t xml:space="preserve"> Microb</w:t>
      </w:r>
      <w:r w:rsidR="001A50AF">
        <w:rPr>
          <w:rFonts w:ascii="Times New Roman" w:eastAsia="Times New Roman" w:hAnsi="Times New Roman" w:cs="Times New Roman"/>
        </w:rPr>
        <w:t>.</w:t>
      </w:r>
      <w:r w:rsidRPr="002908C5">
        <w:rPr>
          <w:rFonts w:ascii="Times New Roman" w:eastAsia="Times New Roman" w:hAnsi="Times New Roman" w:cs="Times New Roman"/>
        </w:rPr>
        <w:t xml:space="preserve"> 63</w:t>
      </w:r>
      <w:r w:rsidR="001A50AF">
        <w:rPr>
          <w:rFonts w:ascii="Times New Roman" w:eastAsia="Times New Roman" w:hAnsi="Times New Roman" w:cs="Times New Roman"/>
        </w:rPr>
        <w:t>(4),</w:t>
      </w:r>
      <w:r w:rsidRPr="002908C5">
        <w:rPr>
          <w:rFonts w:ascii="Times New Roman" w:eastAsia="Times New Roman" w:hAnsi="Times New Roman" w:cs="Times New Roman"/>
        </w:rPr>
        <w:t xml:space="preserve"> 1598</w:t>
      </w:r>
      <w:r w:rsidR="001A50AF">
        <w:rPr>
          <w:rFonts w:ascii="Times New Roman" w:eastAsia="Times New Roman" w:hAnsi="Times New Roman" w:cs="Times New Roman"/>
        </w:rPr>
        <w:t>-1601</w:t>
      </w:r>
      <w:r w:rsidRPr="002908C5">
        <w:rPr>
          <w:rFonts w:ascii="Times New Roman" w:eastAsia="Times New Roman" w:hAnsi="Times New Roman" w:cs="Times New Roman"/>
        </w:rPr>
        <w:t>.</w:t>
      </w:r>
    </w:p>
    <w:p w14:paraId="09F2DC07" w14:textId="77777777" w:rsidR="007A402E" w:rsidRPr="002908C5" w:rsidRDefault="007A402E" w:rsidP="00741586">
      <w:pPr>
        <w:spacing w:line="480" w:lineRule="auto"/>
        <w:jc w:val="both"/>
        <w:rPr>
          <w:rFonts w:ascii="Times New Roman" w:eastAsia="Times New Roman" w:hAnsi="Times New Roman" w:cs="Times New Roman"/>
        </w:rPr>
      </w:pPr>
    </w:p>
    <w:p w14:paraId="76013DE2" w14:textId="478E115C"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Vilhunen S., Sarkka H., Sillanpaa M.</w:t>
      </w:r>
      <w:r w:rsidR="00F178FD">
        <w:rPr>
          <w:rFonts w:ascii="Times New Roman" w:eastAsia="Times New Roman" w:hAnsi="Times New Roman" w:cs="Times New Roman"/>
        </w:rPr>
        <w:t>, 2009</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Ultraviolet light-emitting diodes in water disinfection.</w:t>
      </w:r>
      <w:r w:rsidRPr="002908C5">
        <w:rPr>
          <w:rFonts w:ascii="Times New Roman" w:eastAsia="Times New Roman" w:hAnsi="Times New Roman" w:cs="Times New Roman"/>
        </w:rPr>
        <w:t xml:space="preserve"> Environ</w:t>
      </w:r>
      <w:r w:rsidR="00F178FD">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F178FD">
        <w:rPr>
          <w:rFonts w:ascii="Times New Roman" w:eastAsia="Times New Roman" w:hAnsi="Times New Roman" w:cs="Times New Roman"/>
        </w:rPr>
        <w:t>.</w:t>
      </w:r>
      <w:r w:rsidRPr="002908C5">
        <w:rPr>
          <w:rFonts w:ascii="Times New Roman" w:eastAsia="Times New Roman" w:hAnsi="Times New Roman" w:cs="Times New Roman"/>
        </w:rPr>
        <w:t xml:space="preserve"> Pollut</w:t>
      </w:r>
      <w:r w:rsidR="00F178FD">
        <w:rPr>
          <w:rFonts w:ascii="Times New Roman" w:eastAsia="Times New Roman" w:hAnsi="Times New Roman" w:cs="Times New Roman"/>
        </w:rPr>
        <w:t xml:space="preserve">. </w:t>
      </w:r>
      <w:r w:rsidRPr="002908C5">
        <w:rPr>
          <w:rFonts w:ascii="Times New Roman" w:eastAsia="Times New Roman" w:hAnsi="Times New Roman" w:cs="Times New Roman"/>
        </w:rPr>
        <w:t>R</w:t>
      </w:r>
      <w:r w:rsidR="00F178FD">
        <w:rPr>
          <w:rFonts w:ascii="Times New Roman" w:eastAsia="Times New Roman" w:hAnsi="Times New Roman" w:cs="Times New Roman"/>
        </w:rPr>
        <w:t>.</w:t>
      </w:r>
      <w:r w:rsidRPr="002908C5">
        <w:rPr>
          <w:rFonts w:ascii="Times New Roman" w:eastAsia="Times New Roman" w:hAnsi="Times New Roman" w:cs="Times New Roman"/>
        </w:rPr>
        <w:t xml:space="preserve"> 16(4)</w:t>
      </w:r>
      <w:r w:rsidR="00F178FD">
        <w:rPr>
          <w:rFonts w:ascii="Times New Roman" w:eastAsia="Times New Roman" w:hAnsi="Times New Roman" w:cs="Times New Roman"/>
        </w:rPr>
        <w:t>,</w:t>
      </w:r>
      <w:r w:rsidRPr="002908C5">
        <w:rPr>
          <w:rFonts w:ascii="Times New Roman" w:eastAsia="Times New Roman" w:hAnsi="Times New Roman" w:cs="Times New Roman"/>
        </w:rPr>
        <w:t xml:space="preserve"> 439-442.</w:t>
      </w:r>
    </w:p>
    <w:p w14:paraId="27E00534" w14:textId="77777777" w:rsidR="007A402E" w:rsidRPr="002908C5" w:rsidRDefault="007A402E" w:rsidP="00741586">
      <w:pPr>
        <w:spacing w:line="480" w:lineRule="auto"/>
        <w:jc w:val="both"/>
        <w:rPr>
          <w:rFonts w:ascii="Times New Roman" w:eastAsia="Times New Roman" w:hAnsi="Times New Roman" w:cs="Times New Roman"/>
        </w:rPr>
      </w:pPr>
    </w:p>
    <w:p w14:paraId="28B00E93" w14:textId="28C383DE"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Vivar M., Fuentes M., Castro J., García-Pacheco R.</w:t>
      </w:r>
      <w:r w:rsidR="00DE1B0F">
        <w:rPr>
          <w:rFonts w:ascii="Times New Roman" w:hAnsi="Times New Roman" w:cs="Times New Roman"/>
        </w:rPr>
        <w:t>, 201</w:t>
      </w:r>
      <w:r w:rsidR="00642CDF">
        <w:rPr>
          <w:rFonts w:ascii="Times New Roman" w:hAnsi="Times New Roman" w:cs="Times New Roman"/>
        </w:rPr>
        <w:t>5</w:t>
      </w:r>
      <w:r w:rsidRPr="002908C5">
        <w:rPr>
          <w:rFonts w:ascii="Times New Roman" w:hAnsi="Times New Roman" w:cs="Times New Roman"/>
        </w:rPr>
        <w:t>: Effect of common rooftop materials as support base for solar disinfection (SODIS) in rural areas under temperate climates. Sol</w:t>
      </w:r>
      <w:r w:rsidR="00642CDF">
        <w:rPr>
          <w:rFonts w:ascii="Times New Roman" w:hAnsi="Times New Roman" w:cs="Times New Roman"/>
        </w:rPr>
        <w:t>.</w:t>
      </w:r>
      <w:r w:rsidRPr="002908C5">
        <w:rPr>
          <w:rFonts w:ascii="Times New Roman" w:hAnsi="Times New Roman" w:cs="Times New Roman"/>
        </w:rPr>
        <w:t xml:space="preserve"> Energy 115</w:t>
      </w:r>
      <w:r w:rsidR="00642CDF">
        <w:rPr>
          <w:rFonts w:ascii="Times New Roman" w:hAnsi="Times New Roman" w:cs="Times New Roman"/>
        </w:rPr>
        <w:t>,</w:t>
      </w:r>
      <w:r w:rsidRPr="002908C5">
        <w:rPr>
          <w:rFonts w:ascii="Times New Roman" w:hAnsi="Times New Roman" w:cs="Times New Roman"/>
        </w:rPr>
        <w:t xml:space="preserve"> 204-216.</w:t>
      </w:r>
    </w:p>
    <w:p w14:paraId="64BC6D88" w14:textId="77777777" w:rsidR="007A402E" w:rsidRPr="002908C5" w:rsidRDefault="007A402E" w:rsidP="00FF540B">
      <w:pPr>
        <w:spacing w:line="480" w:lineRule="auto"/>
        <w:jc w:val="both"/>
        <w:rPr>
          <w:rFonts w:ascii="Times New Roman" w:hAnsi="Times New Roman" w:cs="Times New Roman"/>
        </w:rPr>
      </w:pPr>
    </w:p>
    <w:p w14:paraId="052BE078" w14:textId="0CC6D6BC"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Vivar M., Pichel N., Fuentes M.</w:t>
      </w:r>
      <w:r w:rsidR="00642CDF">
        <w:rPr>
          <w:rFonts w:ascii="Times New Roman" w:hAnsi="Times New Roman" w:cs="Times New Roman"/>
        </w:rPr>
        <w:t xml:space="preserve">, </w:t>
      </w:r>
      <w:r w:rsidRPr="002908C5">
        <w:rPr>
          <w:rFonts w:ascii="Times New Roman" w:hAnsi="Times New Roman" w:cs="Times New Roman"/>
        </w:rPr>
        <w:t>2017a. Drinking-</w:t>
      </w:r>
      <w:r w:rsidR="00642CDF">
        <w:rPr>
          <w:rFonts w:ascii="Times New Roman" w:hAnsi="Times New Roman" w:cs="Times New Roman"/>
        </w:rPr>
        <w:t>W</w:t>
      </w:r>
      <w:r w:rsidRPr="002908C5">
        <w:rPr>
          <w:rFonts w:ascii="Times New Roman" w:hAnsi="Times New Roman" w:cs="Times New Roman"/>
        </w:rPr>
        <w:t xml:space="preserve">ater </w:t>
      </w:r>
      <w:r w:rsidR="00642CDF">
        <w:rPr>
          <w:rFonts w:ascii="Times New Roman" w:hAnsi="Times New Roman" w:cs="Times New Roman"/>
        </w:rPr>
        <w:t>A</w:t>
      </w:r>
      <w:r w:rsidRPr="002908C5">
        <w:rPr>
          <w:rFonts w:ascii="Times New Roman" w:hAnsi="Times New Roman" w:cs="Times New Roman"/>
        </w:rPr>
        <w:t xml:space="preserve">ccess and </w:t>
      </w:r>
      <w:r w:rsidR="00642CDF">
        <w:rPr>
          <w:rFonts w:ascii="Times New Roman" w:hAnsi="Times New Roman" w:cs="Times New Roman"/>
        </w:rPr>
        <w:t>H</w:t>
      </w:r>
      <w:r w:rsidRPr="002908C5">
        <w:rPr>
          <w:rFonts w:ascii="Times New Roman" w:hAnsi="Times New Roman" w:cs="Times New Roman"/>
        </w:rPr>
        <w:t xml:space="preserve">ealth in </w:t>
      </w:r>
      <w:r w:rsidR="00642CDF">
        <w:rPr>
          <w:rFonts w:ascii="Times New Roman" w:hAnsi="Times New Roman" w:cs="Times New Roman"/>
        </w:rPr>
        <w:t>R</w:t>
      </w:r>
      <w:r w:rsidRPr="002908C5">
        <w:rPr>
          <w:rFonts w:ascii="Times New Roman" w:hAnsi="Times New Roman" w:cs="Times New Roman"/>
        </w:rPr>
        <w:t xml:space="preserve">efugee </w:t>
      </w:r>
      <w:r w:rsidR="00642CDF">
        <w:rPr>
          <w:rFonts w:ascii="Times New Roman" w:hAnsi="Times New Roman" w:cs="Times New Roman"/>
        </w:rPr>
        <w:t>C</w:t>
      </w:r>
      <w:r w:rsidRPr="002908C5">
        <w:rPr>
          <w:rFonts w:ascii="Times New Roman" w:hAnsi="Times New Roman" w:cs="Times New Roman"/>
        </w:rPr>
        <w:t>amps. In: Handbook of Famine, Starvation, and Nutrient Deprivation: From Biology to Policy. Victor R. Preedy; Vinood B. Patel</w:t>
      </w:r>
      <w:r w:rsidR="00DE1B0F">
        <w:rPr>
          <w:rFonts w:ascii="Times New Roman" w:hAnsi="Times New Roman" w:cs="Times New Roman"/>
        </w:rPr>
        <w:t xml:space="preserve"> (Eds.)</w:t>
      </w:r>
      <w:r w:rsidRPr="002908C5">
        <w:rPr>
          <w:rFonts w:ascii="Times New Roman" w:hAnsi="Times New Roman" w:cs="Times New Roman"/>
        </w:rPr>
        <w:t xml:space="preserve">. </w:t>
      </w:r>
      <w:bookmarkStart w:id="20" w:name="_GoBack"/>
      <w:bookmarkEnd w:id="20"/>
      <w:r w:rsidRPr="002908C5">
        <w:rPr>
          <w:rFonts w:ascii="Times New Roman" w:hAnsi="Times New Roman" w:cs="Times New Roman"/>
        </w:rPr>
        <w:t>Springer International Publishing. ISBN: 978-3-319-55386-3.</w:t>
      </w:r>
    </w:p>
    <w:p w14:paraId="5C993FF1" w14:textId="77777777" w:rsidR="007A402E" w:rsidRPr="002908C5" w:rsidRDefault="007A402E" w:rsidP="00FF540B">
      <w:pPr>
        <w:spacing w:line="480" w:lineRule="auto"/>
        <w:jc w:val="both"/>
        <w:rPr>
          <w:rFonts w:ascii="Times New Roman" w:hAnsi="Times New Roman" w:cs="Times New Roman"/>
        </w:rPr>
      </w:pPr>
    </w:p>
    <w:p w14:paraId="7F4EFE82" w14:textId="7EA1D5FF"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Vivar M., Pichel N., Fuentes M., López-Vargas A.</w:t>
      </w:r>
      <w:r w:rsidR="00642CDF">
        <w:rPr>
          <w:rFonts w:ascii="Times New Roman" w:hAnsi="Times New Roman" w:cs="Times New Roman"/>
        </w:rPr>
        <w:t>, 2017b</w:t>
      </w:r>
      <w:r w:rsidRPr="002908C5">
        <w:rPr>
          <w:rFonts w:ascii="Times New Roman" w:hAnsi="Times New Roman" w:cs="Times New Roman"/>
        </w:rPr>
        <w:t>: Separating the UV and thermal components during real-time solar disinfection experiments: The effect of temperature. Sol</w:t>
      </w:r>
      <w:r w:rsidR="00642CDF">
        <w:rPr>
          <w:rFonts w:ascii="Times New Roman" w:hAnsi="Times New Roman" w:cs="Times New Roman"/>
        </w:rPr>
        <w:t>.</w:t>
      </w:r>
      <w:r w:rsidRPr="002908C5">
        <w:rPr>
          <w:rFonts w:ascii="Times New Roman" w:hAnsi="Times New Roman" w:cs="Times New Roman"/>
        </w:rPr>
        <w:t xml:space="preserve"> Energy 146</w:t>
      </w:r>
      <w:r w:rsidR="00642CDF">
        <w:rPr>
          <w:rFonts w:ascii="Times New Roman" w:hAnsi="Times New Roman" w:cs="Times New Roman"/>
        </w:rPr>
        <w:t>,</w:t>
      </w:r>
      <w:r w:rsidRPr="002908C5">
        <w:rPr>
          <w:rFonts w:ascii="Times New Roman" w:hAnsi="Times New Roman" w:cs="Times New Roman"/>
        </w:rPr>
        <w:t xml:space="preserve"> 334-341.</w:t>
      </w:r>
    </w:p>
    <w:p w14:paraId="060BF423" w14:textId="77777777" w:rsidR="007A402E" w:rsidRPr="002908C5" w:rsidRDefault="007A402E" w:rsidP="00FF540B">
      <w:pPr>
        <w:spacing w:line="480" w:lineRule="auto"/>
        <w:jc w:val="both"/>
        <w:rPr>
          <w:rFonts w:ascii="Times New Roman" w:hAnsi="Times New Roman" w:cs="Times New Roman"/>
        </w:rPr>
      </w:pPr>
    </w:p>
    <w:p w14:paraId="1486B3CB" w14:textId="2C4EB946"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Vivar M., Pichel N., Fuentes M.</w:t>
      </w:r>
      <w:r w:rsidR="00FA265B">
        <w:rPr>
          <w:rFonts w:ascii="Times New Roman" w:hAnsi="Times New Roman" w:cs="Times New Roman"/>
        </w:rPr>
        <w:t>, 2017c</w:t>
      </w:r>
      <w:r w:rsidRPr="002908C5">
        <w:rPr>
          <w:rFonts w:ascii="Times New Roman" w:hAnsi="Times New Roman" w:cs="Times New Roman"/>
        </w:rPr>
        <w:t>: Solar disinfection of natural river water with low microbiological content (10-10</w:t>
      </w:r>
      <w:r w:rsidRPr="002908C5">
        <w:rPr>
          <w:rFonts w:ascii="Times New Roman" w:hAnsi="Times New Roman" w:cs="Times New Roman"/>
          <w:vertAlign w:val="superscript"/>
        </w:rPr>
        <w:t>3</w:t>
      </w:r>
      <w:r w:rsidRPr="002908C5">
        <w:rPr>
          <w:rFonts w:ascii="Times New Roman" w:hAnsi="Times New Roman" w:cs="Times New Roman"/>
        </w:rPr>
        <w:t xml:space="preserve"> CFU/100 ml) and evaluation of the thermal contribution to water purification. Sol</w:t>
      </w:r>
      <w:r w:rsidR="00FA265B">
        <w:rPr>
          <w:rFonts w:ascii="Times New Roman" w:hAnsi="Times New Roman" w:cs="Times New Roman"/>
        </w:rPr>
        <w:t>.</w:t>
      </w:r>
      <w:r w:rsidRPr="002908C5">
        <w:rPr>
          <w:rFonts w:ascii="Times New Roman" w:hAnsi="Times New Roman" w:cs="Times New Roman"/>
        </w:rPr>
        <w:t xml:space="preserve"> Energy 141</w:t>
      </w:r>
      <w:r w:rsidR="00FA265B">
        <w:rPr>
          <w:rFonts w:ascii="Times New Roman" w:hAnsi="Times New Roman" w:cs="Times New Roman"/>
        </w:rPr>
        <w:t>,</w:t>
      </w:r>
      <w:r w:rsidRPr="002908C5">
        <w:rPr>
          <w:rFonts w:ascii="Times New Roman" w:hAnsi="Times New Roman" w:cs="Times New Roman"/>
        </w:rPr>
        <w:t xml:space="preserve"> 1-10.</w:t>
      </w:r>
    </w:p>
    <w:p w14:paraId="734962F6" w14:textId="77777777" w:rsidR="007A402E" w:rsidRPr="002908C5" w:rsidRDefault="007A402E" w:rsidP="00FF540B">
      <w:pPr>
        <w:spacing w:line="480" w:lineRule="auto"/>
        <w:jc w:val="both"/>
        <w:rPr>
          <w:rFonts w:ascii="Times New Roman" w:hAnsi="Times New Roman" w:cs="Times New Roman"/>
        </w:rPr>
      </w:pPr>
    </w:p>
    <w:p w14:paraId="0EAC4240" w14:textId="5320DAD2" w:rsidR="007A402E" w:rsidRPr="002908C5" w:rsidRDefault="007A402E" w:rsidP="00741586">
      <w:pPr>
        <w:spacing w:line="480" w:lineRule="auto"/>
        <w:jc w:val="both"/>
        <w:rPr>
          <w:rFonts w:ascii="Times New Roman" w:hAnsi="Times New Roman" w:cs="Times New Roman"/>
        </w:rPr>
      </w:pPr>
      <w:r w:rsidRPr="002908C5">
        <w:rPr>
          <w:rFonts w:ascii="Times New Roman" w:hAnsi="Times New Roman" w:cs="Times New Roman"/>
        </w:rPr>
        <w:lastRenderedPageBreak/>
        <w:t>Vivar M., Skryabin I., Everett V., Blakers A.</w:t>
      </w:r>
      <w:r w:rsidR="008067F5">
        <w:rPr>
          <w:rFonts w:ascii="Times New Roman" w:hAnsi="Times New Roman" w:cs="Times New Roman"/>
        </w:rPr>
        <w:t>, 2010</w:t>
      </w:r>
      <w:r w:rsidRPr="002908C5">
        <w:rPr>
          <w:rFonts w:ascii="Times New Roman" w:hAnsi="Times New Roman" w:cs="Times New Roman"/>
        </w:rPr>
        <w:t>: A concept for a hybrid solar water purification and photovoltaic system. Sol</w:t>
      </w:r>
      <w:r w:rsidR="008067F5">
        <w:rPr>
          <w:rFonts w:ascii="Times New Roman" w:hAnsi="Times New Roman" w:cs="Times New Roman"/>
        </w:rPr>
        <w:t>.</w:t>
      </w:r>
      <w:r w:rsidRPr="002908C5">
        <w:rPr>
          <w:rFonts w:ascii="Times New Roman" w:hAnsi="Times New Roman" w:cs="Times New Roman"/>
        </w:rPr>
        <w:t xml:space="preserve"> Energ</w:t>
      </w:r>
      <w:r w:rsidR="008067F5">
        <w:rPr>
          <w:rFonts w:ascii="Times New Roman" w:hAnsi="Times New Roman" w:cs="Times New Roman"/>
        </w:rPr>
        <w:t>.</w:t>
      </w:r>
      <w:r w:rsidRPr="002908C5">
        <w:rPr>
          <w:rFonts w:ascii="Times New Roman" w:hAnsi="Times New Roman" w:cs="Times New Roman"/>
        </w:rPr>
        <w:t xml:space="preserve"> Mat</w:t>
      </w:r>
      <w:r w:rsidR="008067F5">
        <w:rPr>
          <w:rFonts w:ascii="Times New Roman" w:hAnsi="Times New Roman" w:cs="Times New Roman"/>
        </w:rPr>
        <w:t>.</w:t>
      </w:r>
      <w:r w:rsidRPr="002908C5">
        <w:rPr>
          <w:rFonts w:ascii="Times New Roman" w:hAnsi="Times New Roman" w:cs="Times New Roman"/>
        </w:rPr>
        <w:t xml:space="preserve"> Sol</w:t>
      </w:r>
      <w:r w:rsidR="008067F5">
        <w:rPr>
          <w:rFonts w:ascii="Times New Roman" w:hAnsi="Times New Roman" w:cs="Times New Roman"/>
        </w:rPr>
        <w:t>.</w:t>
      </w:r>
      <w:r w:rsidRPr="002908C5">
        <w:rPr>
          <w:rFonts w:ascii="Times New Roman" w:hAnsi="Times New Roman" w:cs="Times New Roman"/>
        </w:rPr>
        <w:t xml:space="preserve"> C</w:t>
      </w:r>
      <w:r w:rsidR="008067F5">
        <w:rPr>
          <w:rFonts w:ascii="Times New Roman" w:hAnsi="Times New Roman" w:cs="Times New Roman"/>
        </w:rPr>
        <w:t>.</w:t>
      </w:r>
      <w:r w:rsidRPr="002908C5">
        <w:rPr>
          <w:rFonts w:ascii="Times New Roman" w:hAnsi="Times New Roman" w:cs="Times New Roman"/>
        </w:rPr>
        <w:t xml:space="preserve"> 94</w:t>
      </w:r>
      <w:r w:rsidR="008067F5">
        <w:rPr>
          <w:rFonts w:ascii="Times New Roman" w:hAnsi="Times New Roman" w:cs="Times New Roman"/>
        </w:rPr>
        <w:t>,</w:t>
      </w:r>
      <w:r w:rsidRPr="002908C5">
        <w:rPr>
          <w:rFonts w:ascii="Times New Roman" w:hAnsi="Times New Roman" w:cs="Times New Roman"/>
        </w:rPr>
        <w:t xml:space="preserve"> 1772-1782.</w:t>
      </w:r>
    </w:p>
    <w:p w14:paraId="5FE743A6" w14:textId="77777777" w:rsidR="007A402E" w:rsidRPr="002908C5" w:rsidRDefault="007A402E" w:rsidP="00741586">
      <w:pPr>
        <w:spacing w:line="480" w:lineRule="auto"/>
        <w:jc w:val="both"/>
        <w:rPr>
          <w:rFonts w:ascii="Times New Roman" w:hAnsi="Times New Roman" w:cs="Times New Roman"/>
        </w:rPr>
      </w:pPr>
    </w:p>
    <w:p w14:paraId="01763A04" w14:textId="570DC84B"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Wakeel M., Chen B., Hayat T., Alsaedi A., Ahmad B.</w:t>
      </w:r>
      <w:r w:rsidR="008067F5">
        <w:rPr>
          <w:rFonts w:ascii="Times New Roman" w:hAnsi="Times New Roman" w:cs="Times New Roman"/>
        </w:rPr>
        <w:t>, 2016</w:t>
      </w:r>
      <w:r w:rsidRPr="002908C5">
        <w:rPr>
          <w:rFonts w:ascii="Times New Roman" w:hAnsi="Times New Roman" w:cs="Times New Roman"/>
        </w:rPr>
        <w:t>: Energy consumption for water use in different countries: A review. Appl</w:t>
      </w:r>
      <w:r w:rsidR="008067F5">
        <w:rPr>
          <w:rFonts w:ascii="Times New Roman" w:hAnsi="Times New Roman" w:cs="Times New Roman"/>
        </w:rPr>
        <w:t>.</w:t>
      </w:r>
      <w:r w:rsidRPr="002908C5">
        <w:rPr>
          <w:rFonts w:ascii="Times New Roman" w:hAnsi="Times New Roman" w:cs="Times New Roman"/>
        </w:rPr>
        <w:t xml:space="preserve"> Energ</w:t>
      </w:r>
      <w:r w:rsidR="008067F5">
        <w:rPr>
          <w:rFonts w:ascii="Times New Roman" w:hAnsi="Times New Roman" w:cs="Times New Roman"/>
        </w:rPr>
        <w:t>.</w:t>
      </w:r>
      <w:r w:rsidRPr="002908C5">
        <w:rPr>
          <w:rFonts w:ascii="Times New Roman" w:hAnsi="Times New Roman" w:cs="Times New Roman"/>
        </w:rPr>
        <w:t xml:space="preserve"> 178</w:t>
      </w:r>
      <w:r w:rsidR="008067F5">
        <w:rPr>
          <w:rFonts w:ascii="Times New Roman" w:hAnsi="Times New Roman" w:cs="Times New Roman"/>
        </w:rPr>
        <w:t>,</w:t>
      </w:r>
      <w:r w:rsidRPr="002908C5">
        <w:rPr>
          <w:rFonts w:ascii="Times New Roman" w:hAnsi="Times New Roman" w:cs="Times New Roman"/>
        </w:rPr>
        <w:t xml:space="preserve"> 868-885. </w:t>
      </w:r>
    </w:p>
    <w:p w14:paraId="411C1F14" w14:textId="77777777" w:rsidR="007A402E" w:rsidRPr="002908C5" w:rsidRDefault="007A402E" w:rsidP="00FF540B">
      <w:pPr>
        <w:spacing w:line="480" w:lineRule="auto"/>
        <w:jc w:val="both"/>
        <w:rPr>
          <w:rFonts w:ascii="Times New Roman" w:hAnsi="Times New Roman" w:cs="Times New Roman"/>
        </w:rPr>
      </w:pPr>
    </w:p>
    <w:p w14:paraId="62FA9B74" w14:textId="46C9D2A4" w:rsidR="007A402E" w:rsidRPr="002908C5" w:rsidRDefault="007A402E" w:rsidP="00741586">
      <w:pPr>
        <w:spacing w:line="480" w:lineRule="auto"/>
        <w:jc w:val="both"/>
        <w:rPr>
          <w:rFonts w:ascii="Times New Roman" w:hAnsi="Times New Roman" w:cs="Times New Roman"/>
        </w:rPr>
      </w:pPr>
      <w:r w:rsidRPr="002908C5">
        <w:rPr>
          <w:rFonts w:ascii="Times New Roman" w:hAnsi="Times New Roman" w:cs="Times New Roman"/>
        </w:rPr>
        <w:t>Wang Y., Jin Y., Huang Q., Zhu L., Vivar M., Qin L., Sun Y., Cui Y., Cui L.</w:t>
      </w:r>
      <w:r w:rsidR="00107F8E">
        <w:rPr>
          <w:rFonts w:ascii="Times New Roman" w:hAnsi="Times New Roman" w:cs="Times New Roman"/>
        </w:rPr>
        <w:t>, 2016</w:t>
      </w:r>
      <w:r w:rsidRPr="002908C5">
        <w:rPr>
          <w:rFonts w:ascii="Times New Roman" w:hAnsi="Times New Roman" w:cs="Times New Roman"/>
        </w:rPr>
        <w:t>: Photovoltaic and disinfection performance study of a hybrid photovoltaic-solar water disinfection system. Energy 106</w:t>
      </w:r>
      <w:r w:rsidR="00107F8E">
        <w:rPr>
          <w:rFonts w:ascii="Times New Roman" w:hAnsi="Times New Roman" w:cs="Times New Roman"/>
        </w:rPr>
        <w:t>,</w:t>
      </w:r>
      <w:r w:rsidRPr="002908C5">
        <w:rPr>
          <w:rFonts w:ascii="Times New Roman" w:hAnsi="Times New Roman" w:cs="Times New Roman"/>
        </w:rPr>
        <w:t xml:space="preserve"> 757-767.</w:t>
      </w:r>
    </w:p>
    <w:p w14:paraId="50512245" w14:textId="77777777" w:rsidR="00CF3A33" w:rsidRPr="002908C5" w:rsidRDefault="00CF3A33" w:rsidP="00FF540B">
      <w:pPr>
        <w:spacing w:line="480" w:lineRule="auto"/>
        <w:jc w:val="both"/>
        <w:rPr>
          <w:rFonts w:ascii="Times New Roman" w:hAnsi="Times New Roman" w:cs="Times New Roman"/>
        </w:rPr>
      </w:pPr>
    </w:p>
    <w:p w14:paraId="48DB21BD" w14:textId="4B5E79B5"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Wegelin M., Canonica S., Alder A.C., Marazuela D., Suter M.J-F., Bucheli T.D., Haefliger O.P., Zenobi R., McGuigan K.G., Kelly M.T., Ibrahim P., Larroque M.</w:t>
      </w:r>
      <w:r w:rsidR="00107F8E">
        <w:rPr>
          <w:rFonts w:ascii="Times New Roman" w:hAnsi="Times New Roman" w:cs="Times New Roman"/>
        </w:rPr>
        <w:t>, 2001</w:t>
      </w:r>
      <w:r w:rsidRPr="002908C5">
        <w:rPr>
          <w:rFonts w:ascii="Times New Roman" w:hAnsi="Times New Roman" w:cs="Times New Roman"/>
        </w:rPr>
        <w:t>: Does sunlight change the material and content of polyethulene terephthalate (PET) bottles? J</w:t>
      </w:r>
      <w:r w:rsidR="00107F8E">
        <w:rPr>
          <w:rFonts w:ascii="Times New Roman" w:hAnsi="Times New Roman" w:cs="Times New Roman"/>
        </w:rPr>
        <w:t xml:space="preserve">. </w:t>
      </w:r>
      <w:r w:rsidRPr="002908C5">
        <w:rPr>
          <w:rFonts w:ascii="Times New Roman" w:hAnsi="Times New Roman" w:cs="Times New Roman"/>
        </w:rPr>
        <w:t xml:space="preserve">Water Supply </w:t>
      </w:r>
      <w:r w:rsidR="00107F8E" w:rsidRPr="002908C5">
        <w:rPr>
          <w:rFonts w:ascii="Times New Roman" w:hAnsi="Times New Roman" w:cs="Times New Roman"/>
        </w:rPr>
        <w:t>Res</w:t>
      </w:r>
      <w:r w:rsidR="00107F8E">
        <w:rPr>
          <w:rFonts w:ascii="Times New Roman" w:hAnsi="Times New Roman" w:cs="Times New Roman"/>
        </w:rPr>
        <w:t>.</w:t>
      </w:r>
      <w:r w:rsidR="00107F8E" w:rsidRPr="002908C5">
        <w:rPr>
          <w:rFonts w:ascii="Times New Roman" w:hAnsi="Times New Roman" w:cs="Times New Roman"/>
        </w:rPr>
        <w:t xml:space="preserve"> </w:t>
      </w:r>
      <w:r w:rsidRPr="002908C5">
        <w:rPr>
          <w:rFonts w:ascii="Times New Roman" w:hAnsi="Times New Roman" w:cs="Times New Roman"/>
        </w:rPr>
        <w:t>T</w:t>
      </w:r>
      <w:r w:rsidR="00107F8E">
        <w:rPr>
          <w:rFonts w:ascii="Times New Roman" w:hAnsi="Times New Roman" w:cs="Times New Roman"/>
        </w:rPr>
        <w:t>.</w:t>
      </w:r>
      <w:r w:rsidRPr="002908C5">
        <w:rPr>
          <w:rFonts w:ascii="Times New Roman" w:hAnsi="Times New Roman" w:cs="Times New Roman"/>
        </w:rPr>
        <w:t xml:space="preserve"> 50</w:t>
      </w:r>
      <w:r w:rsidR="00107F8E">
        <w:rPr>
          <w:rFonts w:ascii="Times New Roman" w:hAnsi="Times New Roman" w:cs="Times New Roman"/>
        </w:rPr>
        <w:t>,</w:t>
      </w:r>
      <w:r w:rsidRPr="002908C5">
        <w:rPr>
          <w:rFonts w:ascii="Times New Roman" w:hAnsi="Times New Roman" w:cs="Times New Roman"/>
        </w:rPr>
        <w:t xml:space="preserve"> 125-133.</w:t>
      </w:r>
    </w:p>
    <w:p w14:paraId="03FB55F5" w14:textId="77777777" w:rsidR="007A402E" w:rsidRPr="002908C5" w:rsidRDefault="007A402E" w:rsidP="00FF540B">
      <w:pPr>
        <w:spacing w:line="480" w:lineRule="auto"/>
        <w:jc w:val="both"/>
        <w:rPr>
          <w:rFonts w:ascii="Times New Roman" w:hAnsi="Times New Roman" w:cs="Times New Roman"/>
        </w:rPr>
      </w:pPr>
    </w:p>
    <w:p w14:paraId="19AA2EEF" w14:textId="718956F9"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Wegelin M., Canonica S., Mechsner K., Fleischmann T., Pesaro F., Metzler A.</w:t>
      </w:r>
      <w:r w:rsidR="0079507F">
        <w:rPr>
          <w:rFonts w:ascii="Times New Roman" w:hAnsi="Times New Roman" w:cs="Times New Roman"/>
        </w:rPr>
        <w:t>, 1994</w:t>
      </w:r>
      <w:r w:rsidRPr="002908C5">
        <w:rPr>
          <w:rFonts w:ascii="Times New Roman" w:hAnsi="Times New Roman" w:cs="Times New Roman"/>
        </w:rPr>
        <w:t>: Solar water disinfection: scope of the process and analysis of radiation experiments. J</w:t>
      </w:r>
      <w:r w:rsidR="0079507F">
        <w:rPr>
          <w:rFonts w:ascii="Times New Roman" w:hAnsi="Times New Roman" w:cs="Times New Roman"/>
        </w:rPr>
        <w:t>.</w:t>
      </w:r>
      <w:r w:rsidRPr="002908C5">
        <w:rPr>
          <w:rFonts w:ascii="Times New Roman" w:hAnsi="Times New Roman" w:cs="Times New Roman"/>
        </w:rPr>
        <w:t xml:space="preserve"> Water Supply Res</w:t>
      </w:r>
      <w:r w:rsidR="0079507F">
        <w:rPr>
          <w:rFonts w:ascii="Times New Roman" w:hAnsi="Times New Roman" w:cs="Times New Roman"/>
        </w:rPr>
        <w:t>.</w:t>
      </w:r>
      <w:r w:rsidRPr="002908C5">
        <w:rPr>
          <w:rFonts w:ascii="Times New Roman" w:hAnsi="Times New Roman" w:cs="Times New Roman"/>
        </w:rPr>
        <w:t xml:space="preserve"> T</w:t>
      </w:r>
      <w:r w:rsidR="0079507F">
        <w:rPr>
          <w:rFonts w:ascii="Times New Roman" w:hAnsi="Times New Roman" w:cs="Times New Roman"/>
        </w:rPr>
        <w:t>.</w:t>
      </w:r>
      <w:r w:rsidRPr="002908C5">
        <w:rPr>
          <w:rFonts w:ascii="Times New Roman" w:hAnsi="Times New Roman" w:cs="Times New Roman"/>
        </w:rPr>
        <w:t xml:space="preserve"> 43(4)</w:t>
      </w:r>
      <w:r w:rsidR="0079507F">
        <w:rPr>
          <w:rFonts w:ascii="Times New Roman" w:hAnsi="Times New Roman" w:cs="Times New Roman"/>
        </w:rPr>
        <w:t>,</w:t>
      </w:r>
      <w:r w:rsidRPr="002908C5">
        <w:rPr>
          <w:rFonts w:ascii="Times New Roman" w:hAnsi="Times New Roman" w:cs="Times New Roman"/>
        </w:rPr>
        <w:t xml:space="preserve"> 154-169.</w:t>
      </w:r>
    </w:p>
    <w:p w14:paraId="03B6CC9C" w14:textId="77777777" w:rsidR="007A402E" w:rsidRDefault="007A402E" w:rsidP="00E54F5E">
      <w:pPr>
        <w:widowControl w:val="0"/>
        <w:autoSpaceDE w:val="0"/>
        <w:autoSpaceDN w:val="0"/>
        <w:adjustRightInd w:val="0"/>
        <w:spacing w:line="480" w:lineRule="auto"/>
        <w:jc w:val="both"/>
        <w:rPr>
          <w:rFonts w:ascii="Times New Roman" w:hAnsi="Times New Roman" w:cs="Times New Roman"/>
        </w:rPr>
      </w:pPr>
    </w:p>
    <w:p w14:paraId="164092D6" w14:textId="393AA6C7" w:rsidR="00F35798" w:rsidRDefault="00F35798" w:rsidP="00F35798">
      <w:pPr>
        <w:spacing w:line="480" w:lineRule="auto"/>
        <w:jc w:val="both"/>
        <w:rPr>
          <w:rStyle w:val="Hipervnculo"/>
          <w:rFonts w:ascii="Times New Roman" w:hAnsi="Times New Roman" w:cs="Times New Roman"/>
        </w:rPr>
      </w:pPr>
      <w:r>
        <w:rPr>
          <w:rFonts w:ascii="Times New Roman" w:hAnsi="Times New Roman" w:cs="Times New Roman"/>
        </w:rPr>
        <w:t>WHO, 2009.</w:t>
      </w:r>
      <w:r w:rsidRPr="004C77C0">
        <w:rPr>
          <w:rFonts w:ascii="Times New Roman" w:hAnsi="Times New Roman" w:cs="Times New Roman"/>
        </w:rPr>
        <w:t xml:space="preserve"> Global Health Risks</w:t>
      </w:r>
      <w:r>
        <w:rPr>
          <w:rFonts w:ascii="Times New Roman" w:hAnsi="Times New Roman" w:cs="Times New Roman"/>
        </w:rPr>
        <w:t>:</w:t>
      </w:r>
      <w:r w:rsidRPr="004C77C0">
        <w:rPr>
          <w:rFonts w:ascii="Times New Roman" w:hAnsi="Times New Roman" w:cs="Times New Roman"/>
        </w:rPr>
        <w:t xml:space="preserve"> Mortality and </w:t>
      </w:r>
      <w:r w:rsidR="0079507F">
        <w:rPr>
          <w:rFonts w:ascii="Times New Roman" w:hAnsi="Times New Roman" w:cs="Times New Roman"/>
        </w:rPr>
        <w:t>B</w:t>
      </w:r>
      <w:r w:rsidRPr="004C77C0">
        <w:rPr>
          <w:rFonts w:ascii="Times New Roman" w:hAnsi="Times New Roman" w:cs="Times New Roman"/>
        </w:rPr>
        <w:t xml:space="preserve">urden of </w:t>
      </w:r>
      <w:r w:rsidR="0079507F">
        <w:rPr>
          <w:rFonts w:ascii="Times New Roman" w:hAnsi="Times New Roman" w:cs="Times New Roman"/>
        </w:rPr>
        <w:t>D</w:t>
      </w:r>
      <w:r w:rsidRPr="004C77C0">
        <w:rPr>
          <w:rFonts w:ascii="Times New Roman" w:hAnsi="Times New Roman" w:cs="Times New Roman"/>
        </w:rPr>
        <w:t xml:space="preserve">iseases </w:t>
      </w:r>
      <w:r w:rsidR="0079507F">
        <w:rPr>
          <w:rFonts w:ascii="Times New Roman" w:hAnsi="Times New Roman" w:cs="Times New Roman"/>
        </w:rPr>
        <w:t>A</w:t>
      </w:r>
      <w:r w:rsidRPr="004C77C0">
        <w:rPr>
          <w:rFonts w:ascii="Times New Roman" w:hAnsi="Times New Roman" w:cs="Times New Roman"/>
        </w:rPr>
        <w:t xml:space="preserve">ttributable to </w:t>
      </w:r>
      <w:r w:rsidR="0079507F">
        <w:rPr>
          <w:rFonts w:ascii="Times New Roman" w:hAnsi="Times New Roman" w:cs="Times New Roman"/>
        </w:rPr>
        <w:t>S</w:t>
      </w:r>
      <w:r w:rsidRPr="004C77C0">
        <w:rPr>
          <w:rFonts w:ascii="Times New Roman" w:hAnsi="Times New Roman" w:cs="Times New Roman"/>
        </w:rPr>
        <w:t xml:space="preserve">elected </w:t>
      </w:r>
      <w:r w:rsidR="0079507F">
        <w:rPr>
          <w:rFonts w:ascii="Times New Roman" w:hAnsi="Times New Roman" w:cs="Times New Roman"/>
        </w:rPr>
        <w:t>M</w:t>
      </w:r>
      <w:r w:rsidRPr="004C77C0">
        <w:rPr>
          <w:rFonts w:ascii="Times New Roman" w:hAnsi="Times New Roman" w:cs="Times New Roman"/>
        </w:rPr>
        <w:t xml:space="preserve">ajor </w:t>
      </w:r>
      <w:r w:rsidR="0079507F">
        <w:rPr>
          <w:rFonts w:ascii="Times New Roman" w:hAnsi="Times New Roman" w:cs="Times New Roman"/>
        </w:rPr>
        <w:t>R</w:t>
      </w:r>
      <w:r w:rsidRPr="004C77C0">
        <w:rPr>
          <w:rFonts w:ascii="Times New Roman" w:hAnsi="Times New Roman" w:cs="Times New Roman"/>
        </w:rPr>
        <w:t xml:space="preserve">isks. World Health Organization (WHO). </w:t>
      </w:r>
      <w:r>
        <w:rPr>
          <w:rFonts w:ascii="Times New Roman" w:hAnsi="Times New Roman" w:cs="Times New Roman"/>
        </w:rPr>
        <w:t>ISBN 978 92 4 156387 1.</w:t>
      </w:r>
    </w:p>
    <w:p w14:paraId="4926AB34" w14:textId="77777777" w:rsidR="00F35798" w:rsidRPr="002908C5" w:rsidRDefault="00F35798" w:rsidP="00E54F5E">
      <w:pPr>
        <w:widowControl w:val="0"/>
        <w:autoSpaceDE w:val="0"/>
        <w:autoSpaceDN w:val="0"/>
        <w:adjustRightInd w:val="0"/>
        <w:spacing w:line="480" w:lineRule="auto"/>
        <w:jc w:val="both"/>
        <w:rPr>
          <w:rFonts w:ascii="Times New Roman" w:hAnsi="Times New Roman" w:cs="Times New Roman"/>
        </w:rPr>
      </w:pPr>
    </w:p>
    <w:p w14:paraId="60E4CAAC" w14:textId="1A1D000E" w:rsidR="00CF3A33"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WHO, 2011. Guidelines for Drinking-</w:t>
      </w:r>
      <w:r w:rsidR="00ED73C0">
        <w:rPr>
          <w:rFonts w:ascii="Times New Roman" w:hAnsi="Times New Roman" w:cs="Times New Roman"/>
        </w:rPr>
        <w:t>W</w:t>
      </w:r>
      <w:r w:rsidRPr="002908C5">
        <w:rPr>
          <w:rFonts w:ascii="Times New Roman" w:hAnsi="Times New Roman" w:cs="Times New Roman"/>
        </w:rPr>
        <w:t xml:space="preserve">ater Quality (4th edition). Last access 09/05/2017. </w:t>
      </w:r>
      <w:r w:rsidR="00CF3A33" w:rsidRPr="002908C5">
        <w:rPr>
          <w:rFonts w:ascii="Times New Roman" w:hAnsi="Times New Roman" w:cs="Times New Roman"/>
        </w:rPr>
        <w:t xml:space="preserve">URL: </w:t>
      </w:r>
      <w:hyperlink r:id="rId64" w:history="1">
        <w:r w:rsidR="00CF3A33" w:rsidRPr="002908C5">
          <w:rPr>
            <w:rStyle w:val="Hipervnculo"/>
            <w:rFonts w:ascii="Times New Roman" w:hAnsi="Times New Roman" w:cs="Times New Roman"/>
          </w:rPr>
          <w:t>http://apps.who.int/iris/bitstream/10665/44584/1/9789241548151_eng.pdf</w:t>
        </w:r>
      </w:hyperlink>
    </w:p>
    <w:p w14:paraId="003AF354" w14:textId="77777777" w:rsidR="00CF3A33" w:rsidRPr="002908C5" w:rsidRDefault="00CF3A33" w:rsidP="00FF540B">
      <w:pPr>
        <w:spacing w:line="480" w:lineRule="auto"/>
        <w:jc w:val="both"/>
        <w:rPr>
          <w:rFonts w:ascii="Times New Roman" w:hAnsi="Times New Roman" w:cs="Times New Roman"/>
        </w:rPr>
      </w:pPr>
    </w:p>
    <w:p w14:paraId="73658CDA" w14:textId="77777777" w:rsidR="007A402E" w:rsidRPr="002908C5" w:rsidRDefault="007A402E" w:rsidP="00FF540B">
      <w:pPr>
        <w:spacing w:line="480" w:lineRule="auto"/>
        <w:jc w:val="both"/>
        <w:rPr>
          <w:rStyle w:val="Hipervnculo"/>
          <w:rFonts w:ascii="Times New Roman" w:hAnsi="Times New Roman" w:cs="Times New Roman"/>
        </w:rPr>
      </w:pPr>
      <w:r w:rsidRPr="002908C5">
        <w:rPr>
          <w:rFonts w:ascii="Times New Roman" w:hAnsi="Times New Roman" w:cs="Times New Roman"/>
        </w:rPr>
        <w:t xml:space="preserve">WHO, 2016. Sanitation. Last access 11/05/2017. URL: </w:t>
      </w:r>
      <w:hyperlink r:id="rId65" w:history="1">
        <w:r w:rsidRPr="002908C5">
          <w:rPr>
            <w:rStyle w:val="Hipervnculo"/>
            <w:rFonts w:ascii="Times New Roman" w:hAnsi="Times New Roman" w:cs="Times New Roman"/>
          </w:rPr>
          <w:t>http://www.who.int/topics/sanitation/en/</w:t>
        </w:r>
      </w:hyperlink>
    </w:p>
    <w:p w14:paraId="0627A4DA" w14:textId="77777777" w:rsidR="007A402E" w:rsidRDefault="007A402E" w:rsidP="00FF540B">
      <w:pPr>
        <w:spacing w:line="480" w:lineRule="auto"/>
        <w:jc w:val="both"/>
        <w:rPr>
          <w:rFonts w:ascii="Times New Roman" w:hAnsi="Times New Roman" w:cs="Times New Roman"/>
        </w:rPr>
      </w:pPr>
    </w:p>
    <w:p w14:paraId="167B07FE" w14:textId="77777777" w:rsidR="00471B56" w:rsidRPr="002908C5" w:rsidRDefault="00471B56" w:rsidP="00471B56">
      <w:pPr>
        <w:spacing w:line="480" w:lineRule="auto"/>
        <w:jc w:val="both"/>
        <w:rPr>
          <w:rFonts w:ascii="Times New Roman" w:hAnsi="Times New Roman" w:cs="Times New Roman"/>
        </w:rPr>
      </w:pPr>
      <w:r w:rsidRPr="002908C5">
        <w:rPr>
          <w:rFonts w:ascii="Times New Roman" w:hAnsi="Times New Roman" w:cs="Times New Roman"/>
        </w:rPr>
        <w:t>WHO</w:t>
      </w:r>
      <w:r>
        <w:rPr>
          <w:rFonts w:ascii="Times New Roman" w:hAnsi="Times New Roman" w:cs="Times New Roman"/>
        </w:rPr>
        <w:t>, 2017a.</w:t>
      </w:r>
      <w:r w:rsidRPr="002908C5">
        <w:rPr>
          <w:rFonts w:ascii="Times New Roman" w:hAnsi="Times New Roman" w:cs="Times New Roman"/>
        </w:rPr>
        <w:t xml:space="preserve"> Fact Sheet 2.16. Fact Sheets on Environmental Sanitation. Disinfectants. Last access 19/06/2017. URL: </w:t>
      </w:r>
      <w:hyperlink r:id="rId66" w:history="1">
        <w:r w:rsidRPr="002908C5">
          <w:rPr>
            <w:rStyle w:val="Hipervnculo"/>
            <w:rFonts w:ascii="Times New Roman" w:hAnsi="Times New Roman" w:cs="Times New Roman"/>
          </w:rPr>
          <w:t>http://www.who.int/water_sanitation_health/sanitation-waste/fs2_16.pdf?ua=1</w:t>
        </w:r>
      </w:hyperlink>
    </w:p>
    <w:p w14:paraId="08EE618F" w14:textId="77777777" w:rsidR="00471B56" w:rsidRPr="002908C5" w:rsidRDefault="00471B56" w:rsidP="00471B56">
      <w:pPr>
        <w:spacing w:line="480" w:lineRule="auto"/>
        <w:jc w:val="both"/>
        <w:rPr>
          <w:rFonts w:ascii="Times New Roman" w:hAnsi="Times New Roman" w:cs="Times New Roman"/>
          <w:color w:val="0000FF"/>
          <w:u w:val="single"/>
        </w:rPr>
      </w:pPr>
    </w:p>
    <w:p w14:paraId="3C216CF6" w14:textId="42BB6E48" w:rsidR="00471B56" w:rsidRPr="002908C5" w:rsidRDefault="00471B56" w:rsidP="00471B56">
      <w:pPr>
        <w:spacing w:line="480" w:lineRule="auto"/>
        <w:jc w:val="both"/>
        <w:rPr>
          <w:rStyle w:val="Hipervnculo"/>
          <w:rFonts w:ascii="Times New Roman" w:hAnsi="Times New Roman" w:cs="Times New Roman"/>
        </w:rPr>
      </w:pPr>
      <w:r w:rsidRPr="002908C5">
        <w:rPr>
          <w:rFonts w:ascii="Times New Roman" w:hAnsi="Times New Roman" w:cs="Times New Roman"/>
        </w:rPr>
        <w:t>WHO</w:t>
      </w:r>
      <w:r>
        <w:rPr>
          <w:rFonts w:ascii="Times New Roman" w:hAnsi="Times New Roman" w:cs="Times New Roman"/>
        </w:rPr>
        <w:t>, 2017b.</w:t>
      </w:r>
      <w:r w:rsidRPr="002908C5">
        <w:rPr>
          <w:rFonts w:ascii="Times New Roman" w:hAnsi="Times New Roman" w:cs="Times New Roman"/>
        </w:rPr>
        <w:t xml:space="preserve"> Fact Sheet 2.34. Fact Sheets on Environmental Sanitation. Household </w:t>
      </w:r>
      <w:r w:rsidR="009056DA">
        <w:rPr>
          <w:rFonts w:ascii="Times New Roman" w:hAnsi="Times New Roman" w:cs="Times New Roman"/>
        </w:rPr>
        <w:t>W</w:t>
      </w:r>
      <w:r w:rsidRPr="002908C5">
        <w:rPr>
          <w:rFonts w:ascii="Times New Roman" w:hAnsi="Times New Roman" w:cs="Times New Roman"/>
        </w:rPr>
        <w:t xml:space="preserve">ater </w:t>
      </w:r>
      <w:r w:rsidR="009056DA">
        <w:rPr>
          <w:rFonts w:ascii="Times New Roman" w:hAnsi="Times New Roman" w:cs="Times New Roman"/>
        </w:rPr>
        <w:t>T</w:t>
      </w:r>
      <w:r w:rsidRPr="002908C5">
        <w:rPr>
          <w:rFonts w:ascii="Times New Roman" w:hAnsi="Times New Roman" w:cs="Times New Roman"/>
        </w:rPr>
        <w:t xml:space="preserve">reatment and </w:t>
      </w:r>
      <w:r w:rsidR="009056DA">
        <w:rPr>
          <w:rFonts w:ascii="Times New Roman" w:hAnsi="Times New Roman" w:cs="Times New Roman"/>
        </w:rPr>
        <w:t>S</w:t>
      </w:r>
      <w:r w:rsidRPr="002908C5">
        <w:rPr>
          <w:rFonts w:ascii="Times New Roman" w:hAnsi="Times New Roman" w:cs="Times New Roman"/>
        </w:rPr>
        <w:t xml:space="preserve">torage. Last access 22/06/2017. URL: </w:t>
      </w:r>
      <w:hyperlink r:id="rId67" w:history="1">
        <w:r w:rsidRPr="002908C5">
          <w:rPr>
            <w:rStyle w:val="Hipervnculo"/>
            <w:rFonts w:ascii="Times New Roman" w:hAnsi="Times New Roman" w:cs="Times New Roman"/>
          </w:rPr>
          <w:t>http://www.who.int/water_sanitation_health/sanitation-waste/fs2_34.pdf?ua=1</w:t>
        </w:r>
      </w:hyperlink>
    </w:p>
    <w:p w14:paraId="695DF42E" w14:textId="77777777" w:rsidR="00471B56" w:rsidRPr="002908C5" w:rsidRDefault="00471B56" w:rsidP="00471B56">
      <w:pPr>
        <w:spacing w:line="480" w:lineRule="auto"/>
        <w:jc w:val="both"/>
        <w:rPr>
          <w:rStyle w:val="Hipervnculo"/>
          <w:rFonts w:ascii="Times New Roman" w:hAnsi="Times New Roman" w:cs="Times New Roman"/>
        </w:rPr>
      </w:pPr>
    </w:p>
    <w:p w14:paraId="546D683E" w14:textId="4E8B2417" w:rsidR="00471B56" w:rsidRPr="002908C5" w:rsidRDefault="00471B56" w:rsidP="00471B56">
      <w:pPr>
        <w:spacing w:line="480" w:lineRule="auto"/>
        <w:jc w:val="both"/>
        <w:rPr>
          <w:rFonts w:ascii="Times New Roman" w:hAnsi="Times New Roman" w:cs="Times New Roman"/>
          <w:color w:val="0000FF"/>
          <w:u w:val="single"/>
        </w:rPr>
      </w:pPr>
      <w:r w:rsidRPr="002908C5">
        <w:rPr>
          <w:rFonts w:ascii="Times New Roman" w:hAnsi="Times New Roman" w:cs="Times New Roman"/>
        </w:rPr>
        <w:t>WHO</w:t>
      </w:r>
      <w:r>
        <w:rPr>
          <w:rFonts w:ascii="Times New Roman" w:hAnsi="Times New Roman" w:cs="Times New Roman"/>
        </w:rPr>
        <w:t>, 2018.</w:t>
      </w:r>
      <w:r w:rsidRPr="002908C5">
        <w:rPr>
          <w:rFonts w:ascii="Times New Roman" w:hAnsi="Times New Roman" w:cs="Times New Roman"/>
        </w:rPr>
        <w:t xml:space="preserve"> Fact</w:t>
      </w:r>
      <w:r w:rsidR="00B0280A">
        <w:rPr>
          <w:rFonts w:ascii="Times New Roman" w:hAnsi="Times New Roman" w:cs="Times New Roman"/>
        </w:rPr>
        <w:t xml:space="preserve"> Sheet 391. Drinking </w:t>
      </w:r>
      <w:r w:rsidR="009056DA">
        <w:rPr>
          <w:rFonts w:ascii="Times New Roman" w:hAnsi="Times New Roman" w:cs="Times New Roman"/>
        </w:rPr>
        <w:t>W</w:t>
      </w:r>
      <w:r w:rsidR="00B0280A">
        <w:rPr>
          <w:rFonts w:ascii="Times New Roman" w:hAnsi="Times New Roman" w:cs="Times New Roman"/>
        </w:rPr>
        <w:t>ater.</w:t>
      </w:r>
      <w:r w:rsidRPr="002908C5">
        <w:rPr>
          <w:rFonts w:ascii="Times New Roman" w:hAnsi="Times New Roman" w:cs="Times New Roman"/>
        </w:rPr>
        <w:t xml:space="preserve">  Last access 03/04/2018. URL: </w:t>
      </w:r>
      <w:hyperlink r:id="rId68" w:history="1">
        <w:r w:rsidRPr="002908C5">
          <w:rPr>
            <w:rStyle w:val="Hipervnculo"/>
            <w:rFonts w:ascii="Times New Roman" w:hAnsi="Times New Roman" w:cs="Times New Roman"/>
          </w:rPr>
          <w:t>http://www.who.int/mediacentre/factsheets/fs391/en/</w:t>
        </w:r>
      </w:hyperlink>
    </w:p>
    <w:p w14:paraId="2C8F1F5D" w14:textId="77777777" w:rsidR="00471B56" w:rsidRPr="002908C5" w:rsidRDefault="00471B56" w:rsidP="00FF540B">
      <w:pPr>
        <w:spacing w:line="480" w:lineRule="auto"/>
        <w:jc w:val="both"/>
        <w:rPr>
          <w:rFonts w:ascii="Times New Roman" w:hAnsi="Times New Roman" w:cs="Times New Roman"/>
        </w:rPr>
      </w:pPr>
    </w:p>
    <w:p w14:paraId="63D34276" w14:textId="02DEE977" w:rsidR="007A402E" w:rsidRPr="002908C5" w:rsidRDefault="007A402E" w:rsidP="00E66C7B">
      <w:pPr>
        <w:spacing w:line="480" w:lineRule="auto"/>
        <w:jc w:val="both"/>
        <w:rPr>
          <w:rFonts w:ascii="Times New Roman" w:hAnsi="Times New Roman" w:cs="Times New Roman"/>
          <w:color w:val="0000FF"/>
          <w:u w:val="single"/>
        </w:rPr>
      </w:pPr>
      <w:r w:rsidRPr="002908C5">
        <w:rPr>
          <w:rFonts w:ascii="Times New Roman" w:hAnsi="Times New Roman" w:cs="Times New Roman"/>
        </w:rPr>
        <w:t xml:space="preserve">WHO/UNEP, 2006a. WHO Guideline for the Safe Use of Wastewater, Excreta and Greywater. Volume 1: Policy and Regulatory Aspects. World Health Organization (WHO) and United Nations Environment Programme (UNEP), 2006. Last access 18/05/2017. </w:t>
      </w:r>
      <w:r w:rsidR="00B52CD7" w:rsidRPr="002908C5">
        <w:rPr>
          <w:rFonts w:ascii="Times New Roman" w:hAnsi="Times New Roman" w:cs="Times New Roman"/>
        </w:rPr>
        <w:t xml:space="preserve">URL: </w:t>
      </w:r>
      <w:hyperlink r:id="rId69" w:history="1">
        <w:r w:rsidR="00B52CD7" w:rsidRPr="002908C5">
          <w:rPr>
            <w:rStyle w:val="Hipervnculo"/>
            <w:rFonts w:ascii="Times New Roman" w:hAnsi="Times New Roman" w:cs="Times New Roman"/>
          </w:rPr>
          <w:t>http://apps.who.int/iris/bitstream/10665/78265/1/9241546824_eng.pdf</w:t>
        </w:r>
      </w:hyperlink>
    </w:p>
    <w:p w14:paraId="50F929BA" w14:textId="77777777" w:rsidR="007A402E" w:rsidRPr="002908C5" w:rsidRDefault="007A402E" w:rsidP="00E66C7B">
      <w:pPr>
        <w:spacing w:line="480" w:lineRule="auto"/>
        <w:jc w:val="both"/>
        <w:rPr>
          <w:rFonts w:ascii="Times New Roman" w:hAnsi="Times New Roman" w:cs="Times New Roman"/>
        </w:rPr>
      </w:pPr>
    </w:p>
    <w:p w14:paraId="315C2A38" w14:textId="2A08ACF2" w:rsidR="007A402E" w:rsidRPr="002908C5" w:rsidRDefault="007A402E" w:rsidP="00E66C7B">
      <w:pPr>
        <w:spacing w:line="480" w:lineRule="auto"/>
        <w:jc w:val="both"/>
        <w:rPr>
          <w:rFonts w:ascii="Times New Roman" w:hAnsi="Times New Roman" w:cs="Times New Roman"/>
          <w:color w:val="0000FF"/>
          <w:u w:val="single"/>
        </w:rPr>
      </w:pPr>
      <w:r w:rsidRPr="002908C5">
        <w:rPr>
          <w:rFonts w:ascii="Times New Roman" w:hAnsi="Times New Roman" w:cs="Times New Roman"/>
        </w:rPr>
        <w:t xml:space="preserve">WHO/UNEP, 2006b. WHO Guidelines for the Safe Use of Wastewater, Excreta and Greywater. Volume 2: Wastewater Use in Agriculture. World Health Organization (WHO) and United Nations Environment Programme (UNEP), 2006. Last access </w:t>
      </w:r>
      <w:r w:rsidRPr="002908C5">
        <w:rPr>
          <w:rFonts w:ascii="Times New Roman" w:hAnsi="Times New Roman" w:cs="Times New Roman"/>
        </w:rPr>
        <w:lastRenderedPageBreak/>
        <w:t xml:space="preserve">18/05/2017. </w:t>
      </w:r>
      <w:r w:rsidR="00B52CD7" w:rsidRPr="002908C5">
        <w:rPr>
          <w:rFonts w:ascii="Times New Roman" w:hAnsi="Times New Roman" w:cs="Times New Roman"/>
        </w:rPr>
        <w:t xml:space="preserve">URL: </w:t>
      </w:r>
      <w:hyperlink r:id="rId70" w:history="1">
        <w:r w:rsidR="00B52CD7" w:rsidRPr="002908C5">
          <w:rPr>
            <w:rStyle w:val="Hipervnculo"/>
            <w:rFonts w:ascii="Times New Roman" w:hAnsi="Times New Roman" w:cs="Times New Roman"/>
          </w:rPr>
          <w:t>http://www.who.int/water_sanitation_health/publications/gsuweg2/en/</w:t>
        </w:r>
      </w:hyperlink>
    </w:p>
    <w:p w14:paraId="0B7D49FF" w14:textId="77777777" w:rsidR="007A402E" w:rsidRPr="002908C5" w:rsidRDefault="007A402E" w:rsidP="00E66C7B">
      <w:pPr>
        <w:spacing w:line="480" w:lineRule="auto"/>
        <w:jc w:val="both"/>
        <w:rPr>
          <w:rFonts w:ascii="Times New Roman" w:hAnsi="Times New Roman" w:cs="Times New Roman"/>
        </w:rPr>
      </w:pPr>
    </w:p>
    <w:p w14:paraId="73CB6EA1" w14:textId="7CE76EA9" w:rsidR="000B7A83" w:rsidRPr="002908C5" w:rsidRDefault="007A402E" w:rsidP="00E66C7B">
      <w:pPr>
        <w:spacing w:line="480" w:lineRule="auto"/>
        <w:jc w:val="both"/>
        <w:rPr>
          <w:rFonts w:ascii="Times New Roman" w:hAnsi="Times New Roman" w:cs="Times New Roman"/>
          <w:color w:val="0000FF"/>
          <w:u w:val="single"/>
        </w:rPr>
      </w:pPr>
      <w:r w:rsidRPr="002908C5">
        <w:rPr>
          <w:rFonts w:ascii="Times New Roman" w:hAnsi="Times New Roman" w:cs="Times New Roman"/>
        </w:rPr>
        <w:t>WHO/UNICEF, 2015. Progress on Sanitation and Drinking Water: 2015 Update and MDG Assessment. Last access: 11/05/2017.</w:t>
      </w:r>
      <w:r w:rsidR="00B52CD7" w:rsidRPr="002908C5">
        <w:rPr>
          <w:rFonts w:ascii="Times New Roman" w:hAnsi="Times New Roman" w:cs="Times New Roman"/>
        </w:rPr>
        <w:t xml:space="preserve"> URL: </w:t>
      </w:r>
      <w:hyperlink r:id="rId71" w:history="1">
        <w:r w:rsidR="00B52CD7" w:rsidRPr="002908C5">
          <w:rPr>
            <w:rStyle w:val="Hipervnculo"/>
            <w:rFonts w:ascii="Times New Roman" w:hAnsi="Times New Roman" w:cs="Times New Roman"/>
          </w:rPr>
          <w:t>https://www.wssinfo.org/fileadmin/user_upload/resources/JMP-Update-report-2015_English.pdf</w:t>
        </w:r>
      </w:hyperlink>
    </w:p>
    <w:p w14:paraId="4A247E77" w14:textId="77777777" w:rsidR="000B7A83" w:rsidRPr="002908C5" w:rsidRDefault="000B7A83" w:rsidP="00E66C7B">
      <w:pPr>
        <w:spacing w:line="480" w:lineRule="auto"/>
        <w:jc w:val="both"/>
        <w:rPr>
          <w:rFonts w:ascii="Times New Roman" w:hAnsi="Times New Roman" w:cs="Times New Roman"/>
        </w:rPr>
      </w:pPr>
    </w:p>
    <w:p w14:paraId="5F495CEB" w14:textId="3C9D3854" w:rsidR="000B7A83" w:rsidRPr="002908C5" w:rsidRDefault="007A402E" w:rsidP="00E66C7B">
      <w:pPr>
        <w:spacing w:line="480" w:lineRule="auto"/>
        <w:jc w:val="both"/>
        <w:rPr>
          <w:rFonts w:ascii="Times New Roman" w:hAnsi="Times New Roman" w:cs="Times New Roman"/>
        </w:rPr>
      </w:pPr>
      <w:r w:rsidRPr="002908C5">
        <w:rPr>
          <w:rFonts w:ascii="Times New Roman" w:eastAsia="Times New Roman" w:hAnsi="Times New Roman" w:cs="Times New Roman"/>
        </w:rPr>
        <w:t xml:space="preserve">WHO/UNICEF, 2017. Progress on </w:t>
      </w:r>
      <w:r w:rsidR="00ED62A5">
        <w:rPr>
          <w:rFonts w:ascii="Times New Roman" w:eastAsia="Times New Roman" w:hAnsi="Times New Roman" w:cs="Times New Roman"/>
        </w:rPr>
        <w:t>D</w:t>
      </w:r>
      <w:r w:rsidRPr="002908C5">
        <w:rPr>
          <w:rFonts w:ascii="Times New Roman" w:eastAsia="Times New Roman" w:hAnsi="Times New Roman" w:cs="Times New Roman"/>
        </w:rPr>
        <w:t xml:space="preserve">rinking </w:t>
      </w:r>
      <w:r w:rsidR="00ED62A5">
        <w:rPr>
          <w:rFonts w:ascii="Times New Roman" w:eastAsia="Times New Roman" w:hAnsi="Times New Roman" w:cs="Times New Roman"/>
        </w:rPr>
        <w:t>W</w:t>
      </w:r>
      <w:r w:rsidRPr="002908C5">
        <w:rPr>
          <w:rFonts w:ascii="Times New Roman" w:eastAsia="Times New Roman" w:hAnsi="Times New Roman" w:cs="Times New Roman"/>
        </w:rPr>
        <w:t xml:space="preserve">ater, </w:t>
      </w:r>
      <w:r w:rsidR="00ED62A5">
        <w:rPr>
          <w:rFonts w:ascii="Times New Roman" w:eastAsia="Times New Roman" w:hAnsi="Times New Roman" w:cs="Times New Roman"/>
        </w:rPr>
        <w:t>S</w:t>
      </w:r>
      <w:r w:rsidRPr="002908C5">
        <w:rPr>
          <w:rFonts w:ascii="Times New Roman" w:eastAsia="Times New Roman" w:hAnsi="Times New Roman" w:cs="Times New Roman"/>
        </w:rPr>
        <w:t xml:space="preserve">anitation and </w:t>
      </w:r>
      <w:r w:rsidR="00ED62A5">
        <w:rPr>
          <w:rFonts w:ascii="Times New Roman" w:eastAsia="Times New Roman" w:hAnsi="Times New Roman" w:cs="Times New Roman"/>
        </w:rPr>
        <w:t>H</w:t>
      </w:r>
      <w:r w:rsidRPr="002908C5">
        <w:rPr>
          <w:rFonts w:ascii="Times New Roman" w:eastAsia="Times New Roman" w:hAnsi="Times New Roman" w:cs="Times New Roman"/>
        </w:rPr>
        <w:t xml:space="preserve">ygiene: 2017 </w:t>
      </w:r>
      <w:r w:rsidR="00ED62A5">
        <w:rPr>
          <w:rFonts w:ascii="Times New Roman" w:eastAsia="Times New Roman" w:hAnsi="Times New Roman" w:cs="Times New Roman"/>
        </w:rPr>
        <w:t>U</w:t>
      </w:r>
      <w:r w:rsidRPr="002908C5">
        <w:rPr>
          <w:rFonts w:ascii="Times New Roman" w:eastAsia="Times New Roman" w:hAnsi="Times New Roman" w:cs="Times New Roman"/>
        </w:rPr>
        <w:t xml:space="preserve">pdate and SDB </w:t>
      </w:r>
      <w:r w:rsidR="00ED62A5">
        <w:rPr>
          <w:rFonts w:ascii="Times New Roman" w:eastAsia="Times New Roman" w:hAnsi="Times New Roman" w:cs="Times New Roman"/>
        </w:rPr>
        <w:t>B</w:t>
      </w:r>
      <w:r w:rsidRPr="002908C5">
        <w:rPr>
          <w:rFonts w:ascii="Times New Roman" w:eastAsia="Times New Roman" w:hAnsi="Times New Roman" w:cs="Times New Roman"/>
        </w:rPr>
        <w:t xml:space="preserve">aselines. Joint Monitoring Program. </w:t>
      </w:r>
      <w:r w:rsidRPr="002908C5">
        <w:rPr>
          <w:rFonts w:ascii="Times New Roman" w:hAnsi="Times New Roman" w:cs="Times New Roman"/>
        </w:rPr>
        <w:t>ISBN 978-92-4-151289-3</w:t>
      </w:r>
    </w:p>
    <w:p w14:paraId="4B79A702" w14:textId="40C5C55E" w:rsidR="000B7A83" w:rsidRPr="002908C5" w:rsidRDefault="000B7A83" w:rsidP="00FF540B">
      <w:pPr>
        <w:spacing w:line="480" w:lineRule="auto"/>
        <w:jc w:val="both"/>
        <w:rPr>
          <w:rStyle w:val="Hipervnculo"/>
          <w:rFonts w:ascii="Times New Roman" w:hAnsi="Times New Roman" w:cs="Times New Roman"/>
        </w:rPr>
      </w:pPr>
    </w:p>
    <w:p w14:paraId="098A651E" w14:textId="3E8ED305"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Würtele M.A., Kolbe T., Lipsz M., Külberg A., Welyers M., Kneissl M., Jekel M.</w:t>
      </w:r>
      <w:r w:rsidR="000A156E">
        <w:rPr>
          <w:rFonts w:ascii="Times New Roman" w:hAnsi="Times New Roman" w:cs="Times New Roman"/>
        </w:rPr>
        <w:t>, 2011</w:t>
      </w:r>
      <w:r w:rsidRPr="002908C5">
        <w:rPr>
          <w:rFonts w:ascii="Times New Roman" w:hAnsi="Times New Roman" w:cs="Times New Roman"/>
        </w:rPr>
        <w:t>: Application of GaN-based ultraviolet-C light emitting diodes - UV LEDs – for water disinfection. Water Res</w:t>
      </w:r>
      <w:r w:rsidR="000A156E">
        <w:rPr>
          <w:rFonts w:ascii="Times New Roman" w:hAnsi="Times New Roman" w:cs="Times New Roman"/>
        </w:rPr>
        <w:t>.</w:t>
      </w:r>
      <w:r w:rsidRPr="002908C5">
        <w:rPr>
          <w:rFonts w:ascii="Times New Roman" w:hAnsi="Times New Roman" w:cs="Times New Roman"/>
        </w:rPr>
        <w:t xml:space="preserve"> 45(3)</w:t>
      </w:r>
      <w:r w:rsidR="000A156E">
        <w:rPr>
          <w:rFonts w:ascii="Times New Roman" w:hAnsi="Times New Roman" w:cs="Times New Roman"/>
        </w:rPr>
        <w:t xml:space="preserve">, </w:t>
      </w:r>
      <w:r w:rsidRPr="002908C5">
        <w:rPr>
          <w:rFonts w:ascii="Times New Roman" w:hAnsi="Times New Roman" w:cs="Times New Roman"/>
        </w:rPr>
        <w:t>1481-1489.</w:t>
      </w:r>
    </w:p>
    <w:p w14:paraId="659C7FCE" w14:textId="77777777" w:rsidR="007A402E" w:rsidRPr="002908C5" w:rsidRDefault="007A402E" w:rsidP="00741586">
      <w:pPr>
        <w:spacing w:line="480" w:lineRule="auto"/>
        <w:jc w:val="both"/>
        <w:rPr>
          <w:rFonts w:ascii="Times New Roman" w:eastAsia="Times New Roman" w:hAnsi="Times New Roman" w:cs="Times New Roman"/>
        </w:rPr>
      </w:pPr>
    </w:p>
    <w:p w14:paraId="67BB7150" w14:textId="2921DC84" w:rsidR="007A402E" w:rsidRPr="002908C5" w:rsidRDefault="007A402E" w:rsidP="00741586">
      <w:pPr>
        <w:spacing w:line="480" w:lineRule="auto"/>
        <w:jc w:val="both"/>
        <w:rPr>
          <w:rFonts w:ascii="Times New Roman" w:hAnsi="Times New Roman" w:cs="Times New Roman"/>
        </w:rPr>
      </w:pPr>
      <w:r w:rsidRPr="002908C5">
        <w:rPr>
          <w:rFonts w:ascii="Times New Roman" w:hAnsi="Times New Roman" w:cs="Times New Roman"/>
        </w:rPr>
        <w:t>WWAP (</w:t>
      </w:r>
      <w:r w:rsidRPr="002908C5">
        <w:rPr>
          <w:rStyle w:val="A65"/>
          <w:rFonts w:ascii="Times New Roman" w:hAnsi="Times New Roman" w:cs="Times New Roman"/>
          <w:sz w:val="24"/>
          <w:szCs w:val="24"/>
        </w:rPr>
        <w:t>United Nations World Water Assessment Programme)</w:t>
      </w:r>
      <w:r w:rsidRPr="002908C5">
        <w:rPr>
          <w:rFonts w:ascii="Times New Roman" w:hAnsi="Times New Roman" w:cs="Times New Roman"/>
        </w:rPr>
        <w:t xml:space="preserve">, 2009. The United Nations World Water Development Report 3: Water in a Changing World. Paris: UNESCO, and London: Earthscan. Last access: 24/07/2017. URL: </w:t>
      </w:r>
      <w:hyperlink r:id="rId72" w:history="1">
        <w:r w:rsidRPr="002908C5">
          <w:rPr>
            <w:rStyle w:val="Hipervnculo"/>
            <w:rFonts w:ascii="Times New Roman" w:hAnsi="Times New Roman" w:cs="Times New Roman"/>
          </w:rPr>
          <w:t>http://unesdoc.unesco.org/images/0018/001819/181993e.pdf</w:t>
        </w:r>
      </w:hyperlink>
    </w:p>
    <w:p w14:paraId="352A0352" w14:textId="77777777" w:rsidR="007A402E" w:rsidRPr="002908C5" w:rsidRDefault="007A402E" w:rsidP="00741586">
      <w:pPr>
        <w:spacing w:line="480" w:lineRule="auto"/>
        <w:jc w:val="both"/>
        <w:rPr>
          <w:rFonts w:ascii="Times New Roman" w:eastAsia="Times New Roman" w:hAnsi="Times New Roman" w:cs="Times New Roman"/>
        </w:rPr>
      </w:pPr>
    </w:p>
    <w:p w14:paraId="02CA0E02" w14:textId="77777777" w:rsidR="007A402E" w:rsidRPr="002908C5" w:rsidRDefault="007A402E" w:rsidP="00741586">
      <w:pPr>
        <w:spacing w:line="480" w:lineRule="auto"/>
        <w:jc w:val="both"/>
        <w:rPr>
          <w:rStyle w:val="A65"/>
          <w:rFonts w:ascii="Times New Roman" w:hAnsi="Times New Roman" w:cs="Times New Roman"/>
          <w:iCs/>
          <w:sz w:val="24"/>
          <w:szCs w:val="24"/>
        </w:rPr>
      </w:pPr>
      <w:r w:rsidRPr="002908C5">
        <w:rPr>
          <w:rStyle w:val="A65"/>
          <w:rFonts w:ascii="Times New Roman" w:hAnsi="Times New Roman" w:cs="Times New Roman"/>
          <w:sz w:val="24"/>
          <w:szCs w:val="24"/>
        </w:rPr>
        <w:t xml:space="preserve">WWAP (United Nations World Water Assessment Programme), 2017. </w:t>
      </w:r>
      <w:r w:rsidRPr="002908C5">
        <w:rPr>
          <w:rStyle w:val="A65"/>
          <w:rFonts w:ascii="Times New Roman" w:hAnsi="Times New Roman" w:cs="Times New Roman"/>
          <w:iCs/>
          <w:sz w:val="24"/>
          <w:szCs w:val="24"/>
        </w:rPr>
        <w:t>The United Nations World Water Development Report 2017. Wastewater: The Untapped Resource</w:t>
      </w:r>
      <w:r w:rsidRPr="002908C5">
        <w:rPr>
          <w:rStyle w:val="A65"/>
        </w:rPr>
        <w:t xml:space="preserve">. </w:t>
      </w:r>
      <w:r w:rsidRPr="002908C5">
        <w:rPr>
          <w:rStyle w:val="A65"/>
          <w:rFonts w:ascii="Times New Roman" w:hAnsi="Times New Roman" w:cs="Times New Roman"/>
          <w:sz w:val="24"/>
          <w:szCs w:val="24"/>
        </w:rPr>
        <w:t xml:space="preserve">Paris, UNESCO. Last access: 23/08/2018. </w:t>
      </w:r>
      <w:r w:rsidRPr="002908C5">
        <w:rPr>
          <w:rStyle w:val="A65"/>
          <w:rFonts w:ascii="Times New Roman" w:hAnsi="Times New Roman" w:cs="Times New Roman"/>
          <w:iCs/>
          <w:sz w:val="24"/>
          <w:szCs w:val="24"/>
        </w:rPr>
        <w:t xml:space="preserve">URL: </w:t>
      </w:r>
      <w:hyperlink r:id="rId73" w:history="1">
        <w:r w:rsidRPr="002908C5">
          <w:rPr>
            <w:rStyle w:val="Hipervnculo"/>
            <w:rFonts w:ascii="Times New Roman" w:hAnsi="Times New Roman" w:cs="Times New Roman"/>
            <w:iCs/>
          </w:rPr>
          <w:t>www.unesco.org/new/en/natural-sciences/environment/water/wwap/wwdr/2017-wastewater-the-untapped-resource/</w:t>
        </w:r>
      </w:hyperlink>
      <w:r w:rsidRPr="002908C5">
        <w:rPr>
          <w:rStyle w:val="A65"/>
          <w:rFonts w:ascii="Times New Roman" w:hAnsi="Times New Roman" w:cs="Times New Roman"/>
          <w:iCs/>
          <w:sz w:val="24"/>
          <w:szCs w:val="24"/>
        </w:rPr>
        <w:t>.</w:t>
      </w:r>
    </w:p>
    <w:p w14:paraId="6AB6ED6A" w14:textId="77777777" w:rsidR="000B7A83" w:rsidRPr="002908C5" w:rsidRDefault="000B7A83" w:rsidP="00E7699B">
      <w:pPr>
        <w:spacing w:line="480" w:lineRule="auto"/>
        <w:jc w:val="both"/>
        <w:rPr>
          <w:rFonts w:ascii="Times New Roman" w:hAnsi="Times New Roman" w:cs="Times New Roman"/>
        </w:rPr>
      </w:pPr>
    </w:p>
    <w:p w14:paraId="2BF3B8A0" w14:textId="26BC2B75" w:rsidR="007A402E" w:rsidRPr="002908C5" w:rsidRDefault="007A402E" w:rsidP="008F5C2A">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lastRenderedPageBreak/>
        <w:t>Yang G.C.C. and Li C.J.</w:t>
      </w:r>
      <w:r w:rsidR="00A917F4">
        <w:rPr>
          <w:rFonts w:ascii="Times New Roman" w:eastAsia="Times New Roman" w:hAnsi="Times New Roman" w:cs="Times New Roman"/>
        </w:rPr>
        <w:t>, 2007</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Electrofiltration of silica nanoparticle-containing wastewater using tubular ceramic membranes.</w:t>
      </w:r>
      <w:r w:rsidRPr="002908C5">
        <w:rPr>
          <w:rFonts w:ascii="Times New Roman" w:eastAsia="Times New Roman" w:hAnsi="Times New Roman" w:cs="Times New Roman"/>
        </w:rPr>
        <w:t xml:space="preserve"> Sep</w:t>
      </w:r>
      <w:r w:rsidR="00A917F4">
        <w:rPr>
          <w:rFonts w:ascii="Times New Roman" w:eastAsia="Times New Roman" w:hAnsi="Times New Roman" w:cs="Times New Roman"/>
        </w:rPr>
        <w:t>.</w:t>
      </w:r>
      <w:r w:rsidRPr="002908C5">
        <w:rPr>
          <w:rFonts w:ascii="Times New Roman" w:eastAsia="Times New Roman" w:hAnsi="Times New Roman" w:cs="Times New Roman"/>
        </w:rPr>
        <w:t xml:space="preserve"> Purif</w:t>
      </w:r>
      <w:r w:rsidR="00A917F4">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A917F4">
        <w:rPr>
          <w:rFonts w:ascii="Times New Roman" w:eastAsia="Times New Roman" w:hAnsi="Times New Roman" w:cs="Times New Roman"/>
        </w:rPr>
        <w:t>.</w:t>
      </w:r>
      <w:r w:rsidRPr="002908C5">
        <w:rPr>
          <w:rFonts w:ascii="Times New Roman" w:eastAsia="Times New Roman" w:hAnsi="Times New Roman" w:cs="Times New Roman"/>
        </w:rPr>
        <w:t xml:space="preserve"> 58</w:t>
      </w:r>
      <w:r w:rsidR="00A917F4">
        <w:rPr>
          <w:rFonts w:ascii="Times New Roman" w:eastAsia="Times New Roman" w:hAnsi="Times New Roman" w:cs="Times New Roman"/>
        </w:rPr>
        <w:t>,</w:t>
      </w:r>
      <w:r w:rsidRPr="002908C5">
        <w:rPr>
          <w:rFonts w:ascii="Times New Roman" w:eastAsia="Times New Roman" w:hAnsi="Times New Roman" w:cs="Times New Roman"/>
        </w:rPr>
        <w:t xml:space="preserve"> 159-165.</w:t>
      </w:r>
    </w:p>
    <w:p w14:paraId="5FF1871D" w14:textId="77777777" w:rsidR="000B7A83" w:rsidRPr="002908C5" w:rsidRDefault="000B7A83" w:rsidP="008F5C2A">
      <w:pPr>
        <w:spacing w:line="480" w:lineRule="auto"/>
        <w:jc w:val="both"/>
        <w:rPr>
          <w:rFonts w:ascii="Times New Roman" w:eastAsia="Times New Roman" w:hAnsi="Times New Roman" w:cs="Times New Roman"/>
        </w:rPr>
      </w:pPr>
    </w:p>
    <w:p w14:paraId="3FFEAB11" w14:textId="1BDBE001" w:rsidR="007A402E" w:rsidRPr="002908C5" w:rsidRDefault="007A402E" w:rsidP="00FF540B">
      <w:pPr>
        <w:spacing w:line="480" w:lineRule="auto"/>
        <w:jc w:val="both"/>
        <w:rPr>
          <w:rFonts w:ascii="Times New Roman" w:hAnsi="Times New Roman" w:cs="Times New Roman"/>
        </w:rPr>
      </w:pPr>
      <w:r w:rsidRPr="002908C5">
        <w:rPr>
          <w:rFonts w:ascii="Times New Roman" w:hAnsi="Times New Roman" w:cs="Times New Roman"/>
        </w:rPr>
        <w:t xml:space="preserve">Zhai </w:t>
      </w:r>
      <w:moveToRangeStart w:id="21" w:author="Imdea" w:date="2018-08-28T11:14:00Z" w:name="move397074209"/>
      <w:r w:rsidRPr="002908C5">
        <w:rPr>
          <w:rFonts w:ascii="Times New Roman" w:hAnsi="Times New Roman" w:cs="Times New Roman"/>
        </w:rPr>
        <w:t>H.</w:t>
      </w:r>
      <w:moveToRangeEnd w:id="21"/>
      <w:r w:rsidRPr="002908C5">
        <w:rPr>
          <w:rFonts w:ascii="Times New Roman" w:hAnsi="Times New Roman" w:cs="Times New Roman"/>
        </w:rPr>
        <w:t>, He X., Zhang Y., Du T., Adeleye A.S., Li Y.</w:t>
      </w:r>
      <w:r w:rsidR="00623403">
        <w:rPr>
          <w:rFonts w:ascii="Times New Roman" w:hAnsi="Times New Roman" w:cs="Times New Roman"/>
        </w:rPr>
        <w:t>, 2017</w:t>
      </w:r>
      <w:r w:rsidRPr="002908C5">
        <w:rPr>
          <w:rFonts w:ascii="Times New Roman" w:hAnsi="Times New Roman" w:cs="Times New Roman"/>
        </w:rPr>
        <w:t>: Disinfection by-products formation in drinking water sources: A case study of Yuqiao reservoir. Chemosphere 181</w:t>
      </w:r>
      <w:r w:rsidR="00623403">
        <w:rPr>
          <w:rFonts w:ascii="Times New Roman" w:hAnsi="Times New Roman" w:cs="Times New Roman"/>
        </w:rPr>
        <w:t>,</w:t>
      </w:r>
      <w:r w:rsidRPr="002908C5">
        <w:rPr>
          <w:rFonts w:ascii="Times New Roman" w:hAnsi="Times New Roman" w:cs="Times New Roman"/>
        </w:rPr>
        <w:t xml:space="preserve"> 224-231.</w:t>
      </w:r>
    </w:p>
    <w:p w14:paraId="5B6CA7D6" w14:textId="77777777" w:rsidR="000B7A83" w:rsidRPr="002908C5" w:rsidRDefault="000B7A83" w:rsidP="00FF540B">
      <w:pPr>
        <w:spacing w:line="480" w:lineRule="auto"/>
        <w:jc w:val="both"/>
        <w:rPr>
          <w:rFonts w:ascii="Times New Roman" w:hAnsi="Times New Roman" w:cs="Times New Roman"/>
        </w:rPr>
      </w:pPr>
    </w:p>
    <w:p w14:paraId="27F575F5" w14:textId="5D2D3830" w:rsidR="007A402E" w:rsidRPr="002908C5" w:rsidRDefault="007A402E" w:rsidP="00741586">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Zhang Y., Sivakumar M., Yang S., Enever K., Ramezanianpour M.</w:t>
      </w:r>
      <w:r w:rsidR="00623403">
        <w:rPr>
          <w:rFonts w:ascii="Times New Roman" w:eastAsia="Times New Roman" w:hAnsi="Times New Roman" w:cs="Times New Roman"/>
        </w:rPr>
        <w:t>, 2018</w:t>
      </w:r>
      <w:r w:rsidRPr="002908C5">
        <w:rPr>
          <w:rFonts w:ascii="Times New Roman" w:eastAsia="Times New Roman" w:hAnsi="Times New Roman" w:cs="Times New Roman"/>
        </w:rPr>
        <w:t xml:space="preserve">: </w:t>
      </w:r>
      <w:r w:rsidRPr="002908C5">
        <w:rPr>
          <w:rFonts w:ascii="Times New Roman" w:eastAsia="Times New Roman" w:hAnsi="Times New Roman" w:cs="Times New Roman"/>
          <w:bCs/>
        </w:rPr>
        <w:t>Application of solar energy</w:t>
      </w:r>
      <w:r w:rsidR="00474DB2" w:rsidRPr="002908C5">
        <w:rPr>
          <w:rFonts w:ascii="Times New Roman" w:eastAsia="Times New Roman" w:hAnsi="Times New Roman" w:cs="Times New Roman"/>
          <w:bCs/>
        </w:rPr>
        <w:t xml:space="preserve"> in water treatment processes: A</w:t>
      </w:r>
      <w:r w:rsidRPr="002908C5">
        <w:rPr>
          <w:rFonts w:ascii="Times New Roman" w:eastAsia="Times New Roman" w:hAnsi="Times New Roman" w:cs="Times New Roman"/>
          <w:bCs/>
        </w:rPr>
        <w:t xml:space="preserve"> review.</w:t>
      </w:r>
      <w:r w:rsidRPr="002908C5">
        <w:rPr>
          <w:rFonts w:ascii="Times New Roman" w:eastAsia="Times New Roman" w:hAnsi="Times New Roman" w:cs="Times New Roman"/>
        </w:rPr>
        <w:t xml:space="preserve"> Desalination 428</w:t>
      </w:r>
      <w:r w:rsidR="00623403">
        <w:rPr>
          <w:rFonts w:ascii="Times New Roman" w:eastAsia="Times New Roman" w:hAnsi="Times New Roman" w:cs="Times New Roman"/>
        </w:rPr>
        <w:t>,</w:t>
      </w:r>
      <w:r w:rsidRPr="002908C5">
        <w:rPr>
          <w:rFonts w:ascii="Times New Roman" w:eastAsia="Times New Roman" w:hAnsi="Times New Roman" w:cs="Times New Roman"/>
        </w:rPr>
        <w:t xml:space="preserve"> 116-145.</w:t>
      </w:r>
    </w:p>
    <w:p w14:paraId="2502C86D" w14:textId="77777777" w:rsidR="000B7A83" w:rsidRPr="002908C5" w:rsidRDefault="000B7A83" w:rsidP="00741586">
      <w:pPr>
        <w:spacing w:line="480" w:lineRule="auto"/>
        <w:jc w:val="both"/>
        <w:rPr>
          <w:rFonts w:ascii="Times New Roman" w:eastAsia="Times New Roman" w:hAnsi="Times New Roman" w:cs="Times New Roman"/>
        </w:rPr>
      </w:pPr>
    </w:p>
    <w:p w14:paraId="0EBAF61F" w14:textId="2113861C" w:rsidR="007A402E" w:rsidRPr="002908C5" w:rsidRDefault="007A402E" w:rsidP="005F2DA1">
      <w:pPr>
        <w:spacing w:line="480" w:lineRule="auto"/>
        <w:jc w:val="both"/>
        <w:rPr>
          <w:rFonts w:ascii="Times New Roman" w:eastAsia="Times New Roman" w:hAnsi="Times New Roman" w:cs="Times New Roman"/>
        </w:rPr>
      </w:pPr>
      <w:r w:rsidRPr="002908C5">
        <w:rPr>
          <w:rFonts w:ascii="Times New Roman" w:eastAsia="Times New Roman" w:hAnsi="Times New Roman" w:cs="Times New Roman"/>
        </w:rPr>
        <w:t>Zhou Y.C., Zhang B., Wang H.K., Bi J.</w:t>
      </w:r>
      <w:r w:rsidR="008E2A0C">
        <w:rPr>
          <w:rFonts w:ascii="Times New Roman" w:eastAsia="Times New Roman" w:hAnsi="Times New Roman" w:cs="Times New Roman"/>
        </w:rPr>
        <w:t>, 2013</w:t>
      </w:r>
      <w:r w:rsidRPr="002908C5">
        <w:rPr>
          <w:rFonts w:ascii="Times New Roman" w:eastAsia="Times New Roman" w:hAnsi="Times New Roman" w:cs="Times New Roman"/>
        </w:rPr>
        <w:t xml:space="preserve">: </w:t>
      </w:r>
      <w:r w:rsidRPr="002908C5">
        <w:rPr>
          <w:rStyle w:val="Textoennegrita"/>
          <w:rFonts w:ascii="Times New Roman" w:eastAsia="Times New Roman" w:hAnsi="Times New Roman" w:cs="Times New Roman"/>
          <w:b w:val="0"/>
        </w:rPr>
        <w:t>Drops of energy: conserving urban water to reduce greenhouse gas emissions</w:t>
      </w:r>
      <w:r w:rsidRPr="002908C5">
        <w:rPr>
          <w:rFonts w:ascii="Times New Roman" w:eastAsia="Times New Roman" w:hAnsi="Times New Roman" w:cs="Times New Roman"/>
        </w:rPr>
        <w:t>. Environ</w:t>
      </w:r>
      <w:r w:rsidR="008E2A0C">
        <w:rPr>
          <w:rFonts w:ascii="Times New Roman" w:eastAsia="Times New Roman" w:hAnsi="Times New Roman" w:cs="Times New Roman"/>
        </w:rPr>
        <w:t>.</w:t>
      </w:r>
      <w:r w:rsidRPr="002908C5">
        <w:rPr>
          <w:rFonts w:ascii="Times New Roman" w:eastAsia="Times New Roman" w:hAnsi="Times New Roman" w:cs="Times New Roman"/>
        </w:rPr>
        <w:t xml:space="preserve"> Sci</w:t>
      </w:r>
      <w:r w:rsidR="008E2A0C">
        <w:rPr>
          <w:rFonts w:ascii="Times New Roman" w:eastAsia="Times New Roman" w:hAnsi="Times New Roman" w:cs="Times New Roman"/>
        </w:rPr>
        <w:t>.</w:t>
      </w:r>
      <w:r w:rsidRPr="002908C5">
        <w:rPr>
          <w:rFonts w:ascii="Times New Roman" w:eastAsia="Times New Roman" w:hAnsi="Times New Roman" w:cs="Times New Roman"/>
        </w:rPr>
        <w:t xml:space="preserve"> Technol</w:t>
      </w:r>
      <w:r w:rsidR="008E2A0C">
        <w:rPr>
          <w:rFonts w:ascii="Times New Roman" w:eastAsia="Times New Roman" w:hAnsi="Times New Roman" w:cs="Times New Roman"/>
        </w:rPr>
        <w:t>.</w:t>
      </w:r>
      <w:r w:rsidRPr="002908C5">
        <w:rPr>
          <w:rFonts w:ascii="Times New Roman" w:eastAsia="Times New Roman" w:hAnsi="Times New Roman" w:cs="Times New Roman"/>
        </w:rPr>
        <w:t xml:space="preserve"> 47</w:t>
      </w:r>
      <w:r w:rsidR="008E2A0C">
        <w:rPr>
          <w:rFonts w:ascii="Times New Roman" w:eastAsia="Times New Roman" w:hAnsi="Times New Roman" w:cs="Times New Roman"/>
        </w:rPr>
        <w:t>,</w:t>
      </w:r>
      <w:r w:rsidRPr="002908C5">
        <w:rPr>
          <w:rFonts w:ascii="Times New Roman" w:eastAsia="Times New Roman" w:hAnsi="Times New Roman" w:cs="Times New Roman"/>
        </w:rPr>
        <w:t xml:space="preserve"> 10753-10761.</w:t>
      </w:r>
    </w:p>
    <w:p w14:paraId="3A987A57" w14:textId="77777777" w:rsidR="000B7A83" w:rsidRPr="002908C5" w:rsidRDefault="000B7A83" w:rsidP="005F2DA1">
      <w:pPr>
        <w:spacing w:line="480" w:lineRule="auto"/>
        <w:jc w:val="both"/>
        <w:rPr>
          <w:rFonts w:ascii="Times New Roman" w:eastAsia="Times New Roman" w:hAnsi="Times New Roman" w:cs="Times New Roman"/>
        </w:rPr>
      </w:pPr>
    </w:p>
    <w:p w14:paraId="3580CCFE" w14:textId="5129BAB7" w:rsidR="007A402E" w:rsidRPr="002908C5" w:rsidRDefault="007A402E" w:rsidP="00A82E0B">
      <w:pPr>
        <w:spacing w:line="480" w:lineRule="auto"/>
        <w:jc w:val="both"/>
        <w:rPr>
          <w:rFonts w:ascii="Times New Roman" w:eastAsia="Times New Roman" w:hAnsi="Times New Roman" w:cs="Times New Roman"/>
          <w:b/>
        </w:rPr>
      </w:pPr>
      <w:r w:rsidRPr="002908C5">
        <w:rPr>
          <w:rFonts w:ascii="Times New Roman" w:eastAsia="Times New Roman" w:hAnsi="Times New Roman" w:cs="Times New Roman"/>
        </w:rPr>
        <w:t xml:space="preserve">Zotalis K., </w:t>
      </w:r>
      <w:r w:rsidRPr="002908C5">
        <w:rPr>
          <w:rStyle w:val="Enfasis"/>
          <w:rFonts w:ascii="Times New Roman" w:eastAsia="Times New Roman" w:hAnsi="Times New Roman" w:cs="Times New Roman"/>
          <w:i w:val="0"/>
        </w:rPr>
        <w:t>Dialynas E.G., Mamassis N., Angelakis A.N</w:t>
      </w:r>
      <w:r w:rsidR="000B4F1B">
        <w:rPr>
          <w:rStyle w:val="Enfasis"/>
          <w:rFonts w:ascii="Times New Roman" w:eastAsia="Times New Roman" w:hAnsi="Times New Roman" w:cs="Times New Roman"/>
          <w:i w:val="0"/>
        </w:rPr>
        <w:t>., 2014</w:t>
      </w:r>
      <w:r w:rsidRPr="002908C5">
        <w:rPr>
          <w:rStyle w:val="Enfasis"/>
          <w:rFonts w:ascii="Times New Roman" w:eastAsia="Times New Roman" w:hAnsi="Times New Roman" w:cs="Times New Roman"/>
          <w:i w:val="0"/>
        </w:rPr>
        <w:t xml:space="preserve">: </w:t>
      </w:r>
      <w:r w:rsidRPr="002908C5">
        <w:rPr>
          <w:rStyle w:val="Textoennegrita"/>
          <w:rFonts w:ascii="Times New Roman" w:eastAsia="Times New Roman" w:hAnsi="Times New Roman" w:cs="Times New Roman"/>
          <w:b w:val="0"/>
        </w:rPr>
        <w:t>Desalination technologies: hellenic experience</w:t>
      </w:r>
      <w:r w:rsidRPr="002A10BF">
        <w:rPr>
          <w:rFonts w:ascii="Times New Roman" w:eastAsia="Times New Roman" w:hAnsi="Times New Roman" w:cs="Times New Roman"/>
        </w:rPr>
        <w:t>.</w:t>
      </w:r>
      <w:r w:rsidRPr="002908C5">
        <w:rPr>
          <w:rFonts w:ascii="Times New Roman" w:eastAsia="Times New Roman" w:hAnsi="Times New Roman" w:cs="Times New Roman"/>
          <w:b/>
        </w:rPr>
        <w:t xml:space="preserve"> </w:t>
      </w:r>
      <w:r w:rsidRPr="002908C5">
        <w:rPr>
          <w:rFonts w:ascii="Times New Roman" w:eastAsia="Times New Roman" w:hAnsi="Times New Roman" w:cs="Times New Roman"/>
        </w:rPr>
        <w:t>Water 6(5)</w:t>
      </w:r>
      <w:r w:rsidR="000B4F1B">
        <w:rPr>
          <w:rFonts w:ascii="Times New Roman" w:eastAsia="Times New Roman" w:hAnsi="Times New Roman" w:cs="Times New Roman"/>
        </w:rPr>
        <w:t>,</w:t>
      </w:r>
      <w:r w:rsidRPr="002908C5">
        <w:rPr>
          <w:rFonts w:ascii="Times New Roman" w:eastAsia="Times New Roman" w:hAnsi="Times New Roman" w:cs="Times New Roman"/>
        </w:rPr>
        <w:t xml:space="preserve"> 1134-1150.</w:t>
      </w:r>
    </w:p>
    <w:sectPr w:rsidR="007A402E" w:rsidRPr="002908C5" w:rsidSect="00961799">
      <w:headerReference w:type="even" r:id="rId74"/>
      <w:headerReference w:type="default" r:id="rId75"/>
      <w:footerReference w:type="even" r:id="rId76"/>
      <w:footerReference w:type="default" r:id="rId77"/>
      <w:headerReference w:type="first" r:id="rId78"/>
      <w:footerReference w:type="first" r:id="rId79"/>
      <w:pgSz w:w="11900" w:h="16840"/>
      <w:pgMar w:top="1417" w:right="1701" w:bottom="1417" w:left="1701"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7D75C16" w15:done="0"/>
  <w15:commentEx w15:paraId="2355B9A5" w15:done="0"/>
  <w15:commentEx w15:paraId="337AA450" w15:done="0"/>
  <w15:commentEx w15:paraId="23D89386" w15:done="0"/>
  <w15:commentEx w15:paraId="12A00A54" w15:done="0"/>
  <w15:commentEx w15:paraId="55070B93" w15:done="0"/>
  <w15:commentEx w15:paraId="47D5C544" w15:done="0"/>
  <w15:commentEx w15:paraId="54DB2397" w15:done="0"/>
  <w15:commentEx w15:paraId="39370E54" w15:done="0"/>
  <w15:commentEx w15:paraId="6150F5D4" w15:done="0"/>
  <w15:commentEx w15:paraId="0BAEC797" w15:done="0"/>
  <w15:commentEx w15:paraId="22180FB7" w15:done="0"/>
  <w15:commentEx w15:paraId="75D6B78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D75C16" w16cid:durableId="1F68FBE0"/>
  <w16cid:commentId w16cid:paraId="2355B9A5" w16cid:durableId="1F698702"/>
  <w16cid:commentId w16cid:paraId="337AA450" w16cid:durableId="1F69958D"/>
  <w16cid:commentId w16cid:paraId="23D89386" w16cid:durableId="1F69A749"/>
  <w16cid:commentId w16cid:paraId="12A00A54" w16cid:durableId="1F69A877"/>
  <w16cid:commentId w16cid:paraId="55070B93" w16cid:durableId="1F69BE1A"/>
  <w16cid:commentId w16cid:paraId="47D5C544" w16cid:durableId="1F6A4F07"/>
  <w16cid:commentId w16cid:paraId="54DB2397" w16cid:durableId="1F6A4EC8"/>
  <w16cid:commentId w16cid:paraId="39370E54" w16cid:durableId="1F6A4CF8"/>
  <w16cid:commentId w16cid:paraId="6150F5D4" w16cid:durableId="1F6A5CBB"/>
  <w16cid:commentId w16cid:paraId="0BAEC797" w16cid:durableId="1F6A369F"/>
  <w16cid:commentId w16cid:paraId="22180FB7" w16cid:durableId="1F6A4DB9"/>
  <w16cid:commentId w16cid:paraId="75D6B789" w16cid:durableId="1F6B5D72"/>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8BB9A3" w14:textId="77777777" w:rsidR="009056DA" w:rsidRDefault="009056DA" w:rsidP="00B53169">
      <w:r>
        <w:separator/>
      </w:r>
    </w:p>
  </w:endnote>
  <w:endnote w:type="continuationSeparator" w:id="0">
    <w:p w14:paraId="0085D0B0" w14:textId="77777777" w:rsidR="009056DA" w:rsidRDefault="009056DA" w:rsidP="00B53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altName w:val="Arial"/>
    <w:panose1 w:val="020B0600040502020204"/>
    <w:charset w:val="00"/>
    <w:family w:val="auto"/>
    <w:pitch w:val="variable"/>
    <w:sig w:usb0="E1000AEF" w:usb1="5000A1FF" w:usb2="00000000" w:usb3="00000000" w:csb0="000001BF" w:csb1="00000000"/>
  </w:font>
  <w:font w:name="Source Sans Pro">
    <w:altName w:val="Source Sans Pro"/>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E9F26" w14:textId="77777777" w:rsidR="009056DA" w:rsidRDefault="009056DA" w:rsidP="00B53169">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4743DC7E" w14:textId="77777777" w:rsidR="009056DA" w:rsidRDefault="009056DA" w:rsidP="00B53169">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00C2C1" w14:textId="77777777" w:rsidR="009056DA" w:rsidRPr="002908C5" w:rsidRDefault="009056DA" w:rsidP="00B53169">
    <w:pPr>
      <w:pStyle w:val="Piedepgina"/>
      <w:framePr w:wrap="around" w:vAnchor="text" w:hAnchor="margin" w:xAlign="center" w:y="1"/>
      <w:rPr>
        <w:rStyle w:val="Nmerodepgina"/>
      </w:rPr>
    </w:pPr>
    <w:r w:rsidRPr="002908C5">
      <w:rPr>
        <w:rStyle w:val="Nmerodepgina"/>
      </w:rPr>
      <w:fldChar w:fldCharType="begin"/>
    </w:r>
    <w:r w:rsidRPr="002908C5">
      <w:rPr>
        <w:rStyle w:val="Nmerodepgina"/>
      </w:rPr>
      <w:instrText xml:space="preserve">PAGE  </w:instrText>
    </w:r>
    <w:r w:rsidRPr="002908C5">
      <w:rPr>
        <w:rStyle w:val="Nmerodepgina"/>
      </w:rPr>
      <w:fldChar w:fldCharType="separate"/>
    </w:r>
    <w:r w:rsidR="002A10BF">
      <w:rPr>
        <w:rStyle w:val="Nmerodepgina"/>
        <w:noProof/>
      </w:rPr>
      <w:t>71</w:t>
    </w:r>
    <w:r w:rsidRPr="002908C5">
      <w:rPr>
        <w:rStyle w:val="Nmerodepgina"/>
      </w:rPr>
      <w:fldChar w:fldCharType="end"/>
    </w:r>
  </w:p>
  <w:p w14:paraId="29835280" w14:textId="77777777" w:rsidR="009056DA" w:rsidRPr="002908C5" w:rsidRDefault="009056DA" w:rsidP="00B53169">
    <w:pPr>
      <w:pStyle w:val="Piedepgina"/>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2CADE8" w14:textId="77777777" w:rsidR="009056DA" w:rsidRPr="002908C5" w:rsidRDefault="009056DA">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B21F62" w14:textId="77777777" w:rsidR="009056DA" w:rsidRDefault="009056DA" w:rsidP="00B53169">
      <w:r>
        <w:separator/>
      </w:r>
    </w:p>
  </w:footnote>
  <w:footnote w:type="continuationSeparator" w:id="0">
    <w:p w14:paraId="2C15A08C" w14:textId="77777777" w:rsidR="009056DA" w:rsidRDefault="009056DA" w:rsidP="00B5316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F91E81" w14:textId="77777777" w:rsidR="009056DA" w:rsidRDefault="009056DA">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5F8F94" w14:textId="77777777" w:rsidR="009056DA" w:rsidRPr="002908C5" w:rsidRDefault="009056DA">
    <w:pPr>
      <w:pStyle w:val="Encabezado"/>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90261" w14:textId="77777777" w:rsidR="009056DA" w:rsidRPr="002908C5" w:rsidRDefault="009056DA">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2824"/>
    <w:multiLevelType w:val="hybridMultilevel"/>
    <w:tmpl w:val="B3CE5752"/>
    <w:lvl w:ilvl="0" w:tplc="B6C64440">
      <w:start w:val="1"/>
      <w:numFmt w:val="bullet"/>
      <w:lvlText w:val=""/>
      <w:lvlJc w:val="left"/>
      <w:pPr>
        <w:ind w:left="420" w:hanging="360"/>
      </w:pPr>
      <w:rPr>
        <w:rFonts w:ascii="Symbol" w:eastAsia="Times New Roman" w:hAnsi="Symbol" w:cs="Times New Roman" w:hint="default"/>
      </w:rPr>
    </w:lvl>
    <w:lvl w:ilvl="1" w:tplc="0C0A0003" w:tentative="1">
      <w:start w:val="1"/>
      <w:numFmt w:val="bullet"/>
      <w:lvlText w:val="o"/>
      <w:lvlJc w:val="left"/>
      <w:pPr>
        <w:ind w:left="1140" w:hanging="360"/>
      </w:pPr>
      <w:rPr>
        <w:rFonts w:ascii="Courier New" w:hAnsi="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1">
    <w:nsid w:val="089B4CB7"/>
    <w:multiLevelType w:val="hybridMultilevel"/>
    <w:tmpl w:val="37E23256"/>
    <w:lvl w:ilvl="0" w:tplc="449CA79A">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DB75576"/>
    <w:multiLevelType w:val="hybridMultilevel"/>
    <w:tmpl w:val="163ED046"/>
    <w:lvl w:ilvl="0" w:tplc="08D2D99E">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3D750DF"/>
    <w:multiLevelType w:val="multilevel"/>
    <w:tmpl w:val="949A5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3A1C0B"/>
    <w:multiLevelType w:val="multilevel"/>
    <w:tmpl w:val="2376F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4E3962"/>
    <w:multiLevelType w:val="hybridMultilevel"/>
    <w:tmpl w:val="5AD41166"/>
    <w:lvl w:ilvl="0" w:tplc="52CA720A">
      <w:start w:val="1"/>
      <w:numFmt w:val="decimal"/>
      <w:lvlText w:val="[%1]"/>
      <w:lvlJc w:val="left"/>
      <w:pPr>
        <w:tabs>
          <w:tab w:val="num" w:pos="720"/>
        </w:tabs>
        <w:ind w:left="72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7C87712"/>
    <w:multiLevelType w:val="hybridMultilevel"/>
    <w:tmpl w:val="B4AA73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8CA2CD9"/>
    <w:multiLevelType w:val="hybridMultilevel"/>
    <w:tmpl w:val="8CC02C3E"/>
    <w:lvl w:ilvl="0" w:tplc="E95896CC">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A835BE0"/>
    <w:multiLevelType w:val="hybridMultilevel"/>
    <w:tmpl w:val="D3E0BA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8A44730"/>
    <w:multiLevelType w:val="hybridMultilevel"/>
    <w:tmpl w:val="C3B0B000"/>
    <w:lvl w:ilvl="0" w:tplc="D0807B90">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2AA5BBB"/>
    <w:multiLevelType w:val="hybridMultilevel"/>
    <w:tmpl w:val="E60CD956"/>
    <w:lvl w:ilvl="0" w:tplc="CB88CB8A">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4BD7AC7"/>
    <w:multiLevelType w:val="multilevel"/>
    <w:tmpl w:val="E236D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8F251C5"/>
    <w:multiLevelType w:val="hybridMultilevel"/>
    <w:tmpl w:val="6778F2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BBC67E2"/>
    <w:multiLevelType w:val="hybridMultilevel"/>
    <w:tmpl w:val="491AF6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1867D9B"/>
    <w:multiLevelType w:val="hybridMultilevel"/>
    <w:tmpl w:val="4D4CB120"/>
    <w:lvl w:ilvl="0" w:tplc="51048EEA">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3997AD2"/>
    <w:multiLevelType w:val="hybridMultilevel"/>
    <w:tmpl w:val="9E0E20DA"/>
    <w:lvl w:ilvl="0" w:tplc="8230FA6C">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47036F9"/>
    <w:multiLevelType w:val="hybridMultilevel"/>
    <w:tmpl w:val="00FC3AAE"/>
    <w:lvl w:ilvl="0" w:tplc="2988B84E">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59C443F"/>
    <w:multiLevelType w:val="hybridMultilevel"/>
    <w:tmpl w:val="EAD20994"/>
    <w:lvl w:ilvl="0" w:tplc="FC644560">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8437213"/>
    <w:multiLevelType w:val="multilevel"/>
    <w:tmpl w:val="0FE2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91C0E1D"/>
    <w:multiLevelType w:val="hybridMultilevel"/>
    <w:tmpl w:val="E1C016B2"/>
    <w:lvl w:ilvl="0" w:tplc="A810EC5A">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C2450BC"/>
    <w:multiLevelType w:val="hybridMultilevel"/>
    <w:tmpl w:val="0706D92E"/>
    <w:lvl w:ilvl="0" w:tplc="CC600194">
      <w:start w:val="1"/>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C546C09"/>
    <w:multiLevelType w:val="hybridMultilevel"/>
    <w:tmpl w:val="D5D014D6"/>
    <w:lvl w:ilvl="0" w:tplc="E6DC4072">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4CA472FD"/>
    <w:multiLevelType w:val="hybridMultilevel"/>
    <w:tmpl w:val="090C572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D3F31B6"/>
    <w:multiLevelType w:val="hybridMultilevel"/>
    <w:tmpl w:val="45567D28"/>
    <w:lvl w:ilvl="0" w:tplc="A006AA7E">
      <w:start w:val="1"/>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E7773AF"/>
    <w:multiLevelType w:val="multilevel"/>
    <w:tmpl w:val="7E12E0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E8C1045"/>
    <w:multiLevelType w:val="hybridMultilevel"/>
    <w:tmpl w:val="A6F0B42A"/>
    <w:lvl w:ilvl="0" w:tplc="23C6D7A6">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13B1C39"/>
    <w:multiLevelType w:val="hybridMultilevel"/>
    <w:tmpl w:val="4440ACB6"/>
    <w:lvl w:ilvl="0" w:tplc="F1FCE3D6">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B43732B"/>
    <w:multiLevelType w:val="hybridMultilevel"/>
    <w:tmpl w:val="27D0BB7A"/>
    <w:lvl w:ilvl="0" w:tplc="8F6A5910">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E2454E0"/>
    <w:multiLevelType w:val="hybridMultilevel"/>
    <w:tmpl w:val="F892A7BC"/>
    <w:lvl w:ilvl="0" w:tplc="89D672B4">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1280406"/>
    <w:multiLevelType w:val="hybridMultilevel"/>
    <w:tmpl w:val="0BD6753E"/>
    <w:lvl w:ilvl="0" w:tplc="893E75DC">
      <w:start w:val="1"/>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1641039"/>
    <w:multiLevelType w:val="hybridMultilevel"/>
    <w:tmpl w:val="8472B3EA"/>
    <w:lvl w:ilvl="0" w:tplc="801A0170">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4247A54"/>
    <w:multiLevelType w:val="hybridMultilevel"/>
    <w:tmpl w:val="86F28166"/>
    <w:lvl w:ilvl="0" w:tplc="575E43BA">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50B1DDF"/>
    <w:multiLevelType w:val="hybridMultilevel"/>
    <w:tmpl w:val="6122E69A"/>
    <w:lvl w:ilvl="0" w:tplc="3CBC5BA0">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6BA49C2"/>
    <w:multiLevelType w:val="hybridMultilevel"/>
    <w:tmpl w:val="6FB4D9DA"/>
    <w:lvl w:ilvl="0" w:tplc="29420CF4">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8042A1C"/>
    <w:multiLevelType w:val="hybridMultilevel"/>
    <w:tmpl w:val="6D80479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5">
    <w:nsid w:val="69937B7C"/>
    <w:multiLevelType w:val="hybridMultilevel"/>
    <w:tmpl w:val="A6AA65F4"/>
    <w:lvl w:ilvl="0" w:tplc="7AC09C9C">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EB67C65"/>
    <w:multiLevelType w:val="hybridMultilevel"/>
    <w:tmpl w:val="C5A2613E"/>
    <w:lvl w:ilvl="0" w:tplc="938E1E32">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A2F3919"/>
    <w:multiLevelType w:val="hybridMultilevel"/>
    <w:tmpl w:val="5C6AA0DE"/>
    <w:lvl w:ilvl="0" w:tplc="0C0A0001">
      <w:start w:val="1"/>
      <w:numFmt w:val="bullet"/>
      <w:lvlText w:val=""/>
      <w:lvlJc w:val="left"/>
      <w:pPr>
        <w:ind w:left="928"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AF30B3E"/>
    <w:multiLevelType w:val="hybridMultilevel"/>
    <w:tmpl w:val="4BF2D85E"/>
    <w:lvl w:ilvl="0" w:tplc="9A30C9E0">
      <w:start w:val="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4"/>
  </w:num>
  <w:num w:numId="2">
    <w:abstractNumId w:val="0"/>
  </w:num>
  <w:num w:numId="3">
    <w:abstractNumId w:val="23"/>
  </w:num>
  <w:num w:numId="4">
    <w:abstractNumId w:val="37"/>
  </w:num>
  <w:num w:numId="5">
    <w:abstractNumId w:val="6"/>
  </w:num>
  <w:num w:numId="6">
    <w:abstractNumId w:val="3"/>
  </w:num>
  <w:num w:numId="7">
    <w:abstractNumId w:val="4"/>
  </w:num>
  <w:num w:numId="8">
    <w:abstractNumId w:val="8"/>
  </w:num>
  <w:num w:numId="9">
    <w:abstractNumId w:val="13"/>
  </w:num>
  <w:num w:numId="10">
    <w:abstractNumId w:val="34"/>
  </w:num>
  <w:num w:numId="11">
    <w:abstractNumId w:val="12"/>
  </w:num>
  <w:num w:numId="12">
    <w:abstractNumId w:val="9"/>
  </w:num>
  <w:num w:numId="13">
    <w:abstractNumId w:val="19"/>
  </w:num>
  <w:num w:numId="14">
    <w:abstractNumId w:val="15"/>
  </w:num>
  <w:num w:numId="15">
    <w:abstractNumId w:val="31"/>
  </w:num>
  <w:num w:numId="16">
    <w:abstractNumId w:val="33"/>
  </w:num>
  <w:num w:numId="17">
    <w:abstractNumId w:val="17"/>
  </w:num>
  <w:num w:numId="18">
    <w:abstractNumId w:val="38"/>
  </w:num>
  <w:num w:numId="19">
    <w:abstractNumId w:val="1"/>
  </w:num>
  <w:num w:numId="20">
    <w:abstractNumId w:val="32"/>
  </w:num>
  <w:num w:numId="21">
    <w:abstractNumId w:val="21"/>
  </w:num>
  <w:num w:numId="22">
    <w:abstractNumId w:val="10"/>
  </w:num>
  <w:num w:numId="23">
    <w:abstractNumId w:val="25"/>
  </w:num>
  <w:num w:numId="24">
    <w:abstractNumId w:val="26"/>
  </w:num>
  <w:num w:numId="25">
    <w:abstractNumId w:val="35"/>
  </w:num>
  <w:num w:numId="26">
    <w:abstractNumId w:val="30"/>
  </w:num>
  <w:num w:numId="27">
    <w:abstractNumId w:val="16"/>
  </w:num>
  <w:num w:numId="28">
    <w:abstractNumId w:val="28"/>
  </w:num>
  <w:num w:numId="29">
    <w:abstractNumId w:val="7"/>
  </w:num>
  <w:num w:numId="30">
    <w:abstractNumId w:val="36"/>
  </w:num>
  <w:num w:numId="31">
    <w:abstractNumId w:val="14"/>
  </w:num>
  <w:num w:numId="32">
    <w:abstractNumId w:val="27"/>
  </w:num>
  <w:num w:numId="33">
    <w:abstractNumId w:val="2"/>
  </w:num>
  <w:num w:numId="34">
    <w:abstractNumId w:val="20"/>
  </w:num>
  <w:num w:numId="35">
    <w:abstractNumId w:val="29"/>
  </w:num>
  <w:num w:numId="36">
    <w:abstractNumId w:val="22"/>
  </w:num>
  <w:num w:numId="37">
    <w:abstractNumId w:val="11"/>
  </w:num>
  <w:num w:numId="38">
    <w:abstractNumId w:val="18"/>
  </w:num>
  <w:num w:numId="39">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uthor">
    <w15:presenceInfo w15:providerId="None" w15:userId="Auth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en-US" w:vendorID="64" w:dllVersion="0" w:nlCheck="1" w:checkStyle="0"/>
  <w:activeWritingStyle w:appName="MSWord" w:lang="en-GB" w:vendorID="64" w:dllVersion="0" w:nlCheck="1" w:checkStyle="0"/>
  <w:activeWritingStyle w:appName="MSWord" w:lang="en-GB" w:vendorID="64" w:dllVersion="131078" w:nlCheck="1" w:checkStyle="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7EB"/>
    <w:rsid w:val="0000108C"/>
    <w:rsid w:val="00002250"/>
    <w:rsid w:val="00004E69"/>
    <w:rsid w:val="000079C5"/>
    <w:rsid w:val="00007FB2"/>
    <w:rsid w:val="00010633"/>
    <w:rsid w:val="00012717"/>
    <w:rsid w:val="0001405A"/>
    <w:rsid w:val="000141A3"/>
    <w:rsid w:val="00016B6C"/>
    <w:rsid w:val="00020A3D"/>
    <w:rsid w:val="00021F65"/>
    <w:rsid w:val="00022752"/>
    <w:rsid w:val="00023225"/>
    <w:rsid w:val="00025076"/>
    <w:rsid w:val="00026BA0"/>
    <w:rsid w:val="00030628"/>
    <w:rsid w:val="00031EEB"/>
    <w:rsid w:val="00033784"/>
    <w:rsid w:val="00033788"/>
    <w:rsid w:val="00034359"/>
    <w:rsid w:val="00034BA1"/>
    <w:rsid w:val="00037192"/>
    <w:rsid w:val="000402B8"/>
    <w:rsid w:val="00040B0E"/>
    <w:rsid w:val="00040E75"/>
    <w:rsid w:val="00042315"/>
    <w:rsid w:val="00042BB7"/>
    <w:rsid w:val="0004361E"/>
    <w:rsid w:val="00052AFF"/>
    <w:rsid w:val="00057815"/>
    <w:rsid w:val="00057C6B"/>
    <w:rsid w:val="00057D2A"/>
    <w:rsid w:val="00062681"/>
    <w:rsid w:val="00062A61"/>
    <w:rsid w:val="00063BF8"/>
    <w:rsid w:val="00064517"/>
    <w:rsid w:val="000645B9"/>
    <w:rsid w:val="000675CC"/>
    <w:rsid w:val="000719F9"/>
    <w:rsid w:val="00072AEE"/>
    <w:rsid w:val="00073877"/>
    <w:rsid w:val="00076D15"/>
    <w:rsid w:val="00080853"/>
    <w:rsid w:val="00080AA6"/>
    <w:rsid w:val="000833F6"/>
    <w:rsid w:val="00084415"/>
    <w:rsid w:val="00085753"/>
    <w:rsid w:val="00085CEE"/>
    <w:rsid w:val="00087026"/>
    <w:rsid w:val="00092491"/>
    <w:rsid w:val="00092E8D"/>
    <w:rsid w:val="00097380"/>
    <w:rsid w:val="000A10E8"/>
    <w:rsid w:val="000A1493"/>
    <w:rsid w:val="000A156E"/>
    <w:rsid w:val="000A3690"/>
    <w:rsid w:val="000A3A5C"/>
    <w:rsid w:val="000A3E6B"/>
    <w:rsid w:val="000A6324"/>
    <w:rsid w:val="000A687D"/>
    <w:rsid w:val="000A724D"/>
    <w:rsid w:val="000B4AB4"/>
    <w:rsid w:val="000B4AE2"/>
    <w:rsid w:val="000B4E1B"/>
    <w:rsid w:val="000B4F1B"/>
    <w:rsid w:val="000B7A83"/>
    <w:rsid w:val="000B7CC5"/>
    <w:rsid w:val="000C09F6"/>
    <w:rsid w:val="000C1CA0"/>
    <w:rsid w:val="000C5175"/>
    <w:rsid w:val="000C5953"/>
    <w:rsid w:val="000C7E8F"/>
    <w:rsid w:val="000D0537"/>
    <w:rsid w:val="000D2056"/>
    <w:rsid w:val="000D25D5"/>
    <w:rsid w:val="000D2F6A"/>
    <w:rsid w:val="000D4282"/>
    <w:rsid w:val="000D4DC8"/>
    <w:rsid w:val="000D503B"/>
    <w:rsid w:val="000D7335"/>
    <w:rsid w:val="000E1E94"/>
    <w:rsid w:val="000E5559"/>
    <w:rsid w:val="000E558E"/>
    <w:rsid w:val="000E5762"/>
    <w:rsid w:val="000E6DBF"/>
    <w:rsid w:val="000E722B"/>
    <w:rsid w:val="000E7D67"/>
    <w:rsid w:val="000F07A7"/>
    <w:rsid w:val="000F0B12"/>
    <w:rsid w:val="000F14B9"/>
    <w:rsid w:val="000F2E79"/>
    <w:rsid w:val="00100C98"/>
    <w:rsid w:val="001045AB"/>
    <w:rsid w:val="001045B3"/>
    <w:rsid w:val="00107580"/>
    <w:rsid w:val="00107F8E"/>
    <w:rsid w:val="001104E0"/>
    <w:rsid w:val="00111453"/>
    <w:rsid w:val="00112A71"/>
    <w:rsid w:val="00112B6F"/>
    <w:rsid w:val="0011360C"/>
    <w:rsid w:val="00113A13"/>
    <w:rsid w:val="00113BE6"/>
    <w:rsid w:val="0011676A"/>
    <w:rsid w:val="00116A7B"/>
    <w:rsid w:val="00116DF3"/>
    <w:rsid w:val="00120E49"/>
    <w:rsid w:val="00127621"/>
    <w:rsid w:val="0013090E"/>
    <w:rsid w:val="00134AC5"/>
    <w:rsid w:val="001368C6"/>
    <w:rsid w:val="001416C8"/>
    <w:rsid w:val="00141ACE"/>
    <w:rsid w:val="00142C03"/>
    <w:rsid w:val="00150BD7"/>
    <w:rsid w:val="00151C9D"/>
    <w:rsid w:val="0015357C"/>
    <w:rsid w:val="00155B1E"/>
    <w:rsid w:val="001562AE"/>
    <w:rsid w:val="001569CF"/>
    <w:rsid w:val="00156E87"/>
    <w:rsid w:val="00157DB3"/>
    <w:rsid w:val="00157EF9"/>
    <w:rsid w:val="00160C6D"/>
    <w:rsid w:val="0016115B"/>
    <w:rsid w:val="0016153D"/>
    <w:rsid w:val="001647DD"/>
    <w:rsid w:val="001667B0"/>
    <w:rsid w:val="001669AA"/>
    <w:rsid w:val="00167793"/>
    <w:rsid w:val="00171117"/>
    <w:rsid w:val="0017280B"/>
    <w:rsid w:val="00174F10"/>
    <w:rsid w:val="00175BDE"/>
    <w:rsid w:val="0017637E"/>
    <w:rsid w:val="001808CF"/>
    <w:rsid w:val="00182ADE"/>
    <w:rsid w:val="001856C7"/>
    <w:rsid w:val="001868CB"/>
    <w:rsid w:val="00190B37"/>
    <w:rsid w:val="00191834"/>
    <w:rsid w:val="00194164"/>
    <w:rsid w:val="00194489"/>
    <w:rsid w:val="001949CB"/>
    <w:rsid w:val="001961B5"/>
    <w:rsid w:val="001968B1"/>
    <w:rsid w:val="001A10AF"/>
    <w:rsid w:val="001A50AF"/>
    <w:rsid w:val="001A5945"/>
    <w:rsid w:val="001A5F62"/>
    <w:rsid w:val="001A7167"/>
    <w:rsid w:val="001B2E23"/>
    <w:rsid w:val="001B3764"/>
    <w:rsid w:val="001B377F"/>
    <w:rsid w:val="001B581F"/>
    <w:rsid w:val="001C0A8A"/>
    <w:rsid w:val="001C1127"/>
    <w:rsid w:val="001C2979"/>
    <w:rsid w:val="001C37B8"/>
    <w:rsid w:val="001C3E89"/>
    <w:rsid w:val="001C505C"/>
    <w:rsid w:val="001C6485"/>
    <w:rsid w:val="001C7A93"/>
    <w:rsid w:val="001D1139"/>
    <w:rsid w:val="001D1890"/>
    <w:rsid w:val="001D490E"/>
    <w:rsid w:val="001D604F"/>
    <w:rsid w:val="001D67BE"/>
    <w:rsid w:val="001E024C"/>
    <w:rsid w:val="001E04EF"/>
    <w:rsid w:val="001E1745"/>
    <w:rsid w:val="001E1D3D"/>
    <w:rsid w:val="001E1FC5"/>
    <w:rsid w:val="001E5A63"/>
    <w:rsid w:val="001E69E1"/>
    <w:rsid w:val="001E6D64"/>
    <w:rsid w:val="001F03C5"/>
    <w:rsid w:val="001F06BF"/>
    <w:rsid w:val="001F0EB0"/>
    <w:rsid w:val="001F1888"/>
    <w:rsid w:val="001F4B6A"/>
    <w:rsid w:val="001F5DCF"/>
    <w:rsid w:val="00200EC7"/>
    <w:rsid w:val="00204D53"/>
    <w:rsid w:val="00206F69"/>
    <w:rsid w:val="00207BB4"/>
    <w:rsid w:val="00212372"/>
    <w:rsid w:val="00213477"/>
    <w:rsid w:val="002135BA"/>
    <w:rsid w:val="002148DA"/>
    <w:rsid w:val="00214CB2"/>
    <w:rsid w:val="00215B64"/>
    <w:rsid w:val="002160C0"/>
    <w:rsid w:val="00216ABD"/>
    <w:rsid w:val="00216F72"/>
    <w:rsid w:val="00216FA8"/>
    <w:rsid w:val="00217ECC"/>
    <w:rsid w:val="00220B5A"/>
    <w:rsid w:val="00225B59"/>
    <w:rsid w:val="00226E1E"/>
    <w:rsid w:val="00226E27"/>
    <w:rsid w:val="0023073F"/>
    <w:rsid w:val="00232160"/>
    <w:rsid w:val="00233ADE"/>
    <w:rsid w:val="00234570"/>
    <w:rsid w:val="00235192"/>
    <w:rsid w:val="0023786A"/>
    <w:rsid w:val="00244847"/>
    <w:rsid w:val="00245211"/>
    <w:rsid w:val="002466BF"/>
    <w:rsid w:val="00246AD8"/>
    <w:rsid w:val="002477A0"/>
    <w:rsid w:val="00247FD2"/>
    <w:rsid w:val="002505A1"/>
    <w:rsid w:val="00250B8F"/>
    <w:rsid w:val="00251C2B"/>
    <w:rsid w:val="002531A0"/>
    <w:rsid w:val="00254A33"/>
    <w:rsid w:val="002553A2"/>
    <w:rsid w:val="00256AC4"/>
    <w:rsid w:val="002602AE"/>
    <w:rsid w:val="00260D22"/>
    <w:rsid w:val="00262DC2"/>
    <w:rsid w:val="00266CC8"/>
    <w:rsid w:val="00267E6E"/>
    <w:rsid w:val="00272D5F"/>
    <w:rsid w:val="002733E7"/>
    <w:rsid w:val="00274068"/>
    <w:rsid w:val="002757FC"/>
    <w:rsid w:val="00275BC5"/>
    <w:rsid w:val="002810C5"/>
    <w:rsid w:val="002816E9"/>
    <w:rsid w:val="00282BE2"/>
    <w:rsid w:val="002836DA"/>
    <w:rsid w:val="00284636"/>
    <w:rsid w:val="002846EA"/>
    <w:rsid w:val="002866BE"/>
    <w:rsid w:val="0029010A"/>
    <w:rsid w:val="002908C5"/>
    <w:rsid w:val="00292A11"/>
    <w:rsid w:val="0029320C"/>
    <w:rsid w:val="00295966"/>
    <w:rsid w:val="002961EA"/>
    <w:rsid w:val="002A0180"/>
    <w:rsid w:val="002A0360"/>
    <w:rsid w:val="002A10BF"/>
    <w:rsid w:val="002A364C"/>
    <w:rsid w:val="002B1903"/>
    <w:rsid w:val="002B4FBE"/>
    <w:rsid w:val="002B5204"/>
    <w:rsid w:val="002B61AE"/>
    <w:rsid w:val="002B6316"/>
    <w:rsid w:val="002B6C1E"/>
    <w:rsid w:val="002C11E9"/>
    <w:rsid w:val="002C1F9D"/>
    <w:rsid w:val="002C3AE1"/>
    <w:rsid w:val="002C5865"/>
    <w:rsid w:val="002C7C3B"/>
    <w:rsid w:val="002D19E2"/>
    <w:rsid w:val="002D2ED1"/>
    <w:rsid w:val="002D3A03"/>
    <w:rsid w:val="002D3CEF"/>
    <w:rsid w:val="002D4EC0"/>
    <w:rsid w:val="002D6216"/>
    <w:rsid w:val="002E2DE2"/>
    <w:rsid w:val="002E50F4"/>
    <w:rsid w:val="002E606F"/>
    <w:rsid w:val="002F149D"/>
    <w:rsid w:val="00300196"/>
    <w:rsid w:val="00300864"/>
    <w:rsid w:val="00300C0A"/>
    <w:rsid w:val="003018F4"/>
    <w:rsid w:val="00301E5B"/>
    <w:rsid w:val="00302FEF"/>
    <w:rsid w:val="00305A88"/>
    <w:rsid w:val="0031048B"/>
    <w:rsid w:val="0031545C"/>
    <w:rsid w:val="003154B1"/>
    <w:rsid w:val="00317B80"/>
    <w:rsid w:val="0032094D"/>
    <w:rsid w:val="00322C95"/>
    <w:rsid w:val="003242F7"/>
    <w:rsid w:val="00326448"/>
    <w:rsid w:val="00326A45"/>
    <w:rsid w:val="0033105D"/>
    <w:rsid w:val="00331616"/>
    <w:rsid w:val="0033213F"/>
    <w:rsid w:val="0033281C"/>
    <w:rsid w:val="003367F3"/>
    <w:rsid w:val="00342FEF"/>
    <w:rsid w:val="0034386F"/>
    <w:rsid w:val="00343A59"/>
    <w:rsid w:val="003451DD"/>
    <w:rsid w:val="00345B0A"/>
    <w:rsid w:val="00347E0F"/>
    <w:rsid w:val="00347FA6"/>
    <w:rsid w:val="0035101C"/>
    <w:rsid w:val="00351181"/>
    <w:rsid w:val="00353077"/>
    <w:rsid w:val="0035470A"/>
    <w:rsid w:val="00355B59"/>
    <w:rsid w:val="003605BE"/>
    <w:rsid w:val="0036075F"/>
    <w:rsid w:val="00361EE5"/>
    <w:rsid w:val="003637A5"/>
    <w:rsid w:val="00364AB9"/>
    <w:rsid w:val="00364E84"/>
    <w:rsid w:val="003662DC"/>
    <w:rsid w:val="00367CF6"/>
    <w:rsid w:val="00367E0A"/>
    <w:rsid w:val="00370C77"/>
    <w:rsid w:val="003717B5"/>
    <w:rsid w:val="00371D50"/>
    <w:rsid w:val="003733CE"/>
    <w:rsid w:val="00381CD5"/>
    <w:rsid w:val="00384C7F"/>
    <w:rsid w:val="0038781D"/>
    <w:rsid w:val="003941A9"/>
    <w:rsid w:val="00394EA3"/>
    <w:rsid w:val="003955EC"/>
    <w:rsid w:val="0039720D"/>
    <w:rsid w:val="003A1200"/>
    <w:rsid w:val="003A24CB"/>
    <w:rsid w:val="003A3D49"/>
    <w:rsid w:val="003A5576"/>
    <w:rsid w:val="003B0558"/>
    <w:rsid w:val="003B0CCD"/>
    <w:rsid w:val="003B5E16"/>
    <w:rsid w:val="003C442E"/>
    <w:rsid w:val="003C51A0"/>
    <w:rsid w:val="003C54B6"/>
    <w:rsid w:val="003C5534"/>
    <w:rsid w:val="003C5D1B"/>
    <w:rsid w:val="003C6BDB"/>
    <w:rsid w:val="003C71E3"/>
    <w:rsid w:val="003C7703"/>
    <w:rsid w:val="003C7963"/>
    <w:rsid w:val="003D1099"/>
    <w:rsid w:val="003D3A01"/>
    <w:rsid w:val="003D727F"/>
    <w:rsid w:val="003D7DAF"/>
    <w:rsid w:val="003E0C9F"/>
    <w:rsid w:val="003E6611"/>
    <w:rsid w:val="003E7E3F"/>
    <w:rsid w:val="003F0B11"/>
    <w:rsid w:val="003F30A7"/>
    <w:rsid w:val="003F3CF4"/>
    <w:rsid w:val="003F5202"/>
    <w:rsid w:val="003F57A9"/>
    <w:rsid w:val="00401E3A"/>
    <w:rsid w:val="00406418"/>
    <w:rsid w:val="00411C61"/>
    <w:rsid w:val="0041506C"/>
    <w:rsid w:val="004164CE"/>
    <w:rsid w:val="00420C7C"/>
    <w:rsid w:val="00422597"/>
    <w:rsid w:val="00422723"/>
    <w:rsid w:val="00423A40"/>
    <w:rsid w:val="004260B5"/>
    <w:rsid w:val="00427915"/>
    <w:rsid w:val="00430050"/>
    <w:rsid w:val="00430D38"/>
    <w:rsid w:val="004315CA"/>
    <w:rsid w:val="00432430"/>
    <w:rsid w:val="00434139"/>
    <w:rsid w:val="00436573"/>
    <w:rsid w:val="004450CD"/>
    <w:rsid w:val="00451284"/>
    <w:rsid w:val="00451751"/>
    <w:rsid w:val="00452B68"/>
    <w:rsid w:val="00455390"/>
    <w:rsid w:val="004556C6"/>
    <w:rsid w:val="004565BA"/>
    <w:rsid w:val="00456ADE"/>
    <w:rsid w:val="00456DF4"/>
    <w:rsid w:val="00457BB4"/>
    <w:rsid w:val="00460ACA"/>
    <w:rsid w:val="00461561"/>
    <w:rsid w:val="00461C66"/>
    <w:rsid w:val="00462791"/>
    <w:rsid w:val="00463DE4"/>
    <w:rsid w:val="00464A4D"/>
    <w:rsid w:val="00464EA6"/>
    <w:rsid w:val="004679F3"/>
    <w:rsid w:val="00467C61"/>
    <w:rsid w:val="00471B56"/>
    <w:rsid w:val="00474435"/>
    <w:rsid w:val="00474DB2"/>
    <w:rsid w:val="00476D3B"/>
    <w:rsid w:val="00477D14"/>
    <w:rsid w:val="00480F79"/>
    <w:rsid w:val="004863F9"/>
    <w:rsid w:val="00486E2C"/>
    <w:rsid w:val="0048716A"/>
    <w:rsid w:val="00492975"/>
    <w:rsid w:val="0049299A"/>
    <w:rsid w:val="004A106E"/>
    <w:rsid w:val="004A10DE"/>
    <w:rsid w:val="004A33B6"/>
    <w:rsid w:val="004A396F"/>
    <w:rsid w:val="004B0DEC"/>
    <w:rsid w:val="004B245F"/>
    <w:rsid w:val="004B2A74"/>
    <w:rsid w:val="004B38D9"/>
    <w:rsid w:val="004B398F"/>
    <w:rsid w:val="004B4845"/>
    <w:rsid w:val="004B5086"/>
    <w:rsid w:val="004B7183"/>
    <w:rsid w:val="004B737F"/>
    <w:rsid w:val="004C0145"/>
    <w:rsid w:val="004C0967"/>
    <w:rsid w:val="004C1153"/>
    <w:rsid w:val="004C1B32"/>
    <w:rsid w:val="004C2085"/>
    <w:rsid w:val="004C37AF"/>
    <w:rsid w:val="004C3923"/>
    <w:rsid w:val="004C49C4"/>
    <w:rsid w:val="004C5351"/>
    <w:rsid w:val="004C77C0"/>
    <w:rsid w:val="004D05F7"/>
    <w:rsid w:val="004D264D"/>
    <w:rsid w:val="004D316F"/>
    <w:rsid w:val="004D3BE0"/>
    <w:rsid w:val="004D73C1"/>
    <w:rsid w:val="004D748A"/>
    <w:rsid w:val="004E198E"/>
    <w:rsid w:val="004E205E"/>
    <w:rsid w:val="004E39B3"/>
    <w:rsid w:val="004E3ABA"/>
    <w:rsid w:val="004E4FD7"/>
    <w:rsid w:val="004E5B96"/>
    <w:rsid w:val="004E7819"/>
    <w:rsid w:val="004E790D"/>
    <w:rsid w:val="004F5CE1"/>
    <w:rsid w:val="004F6BD9"/>
    <w:rsid w:val="00502AF4"/>
    <w:rsid w:val="00504861"/>
    <w:rsid w:val="00504F3B"/>
    <w:rsid w:val="005067C5"/>
    <w:rsid w:val="00507676"/>
    <w:rsid w:val="00510443"/>
    <w:rsid w:val="00511411"/>
    <w:rsid w:val="00511A16"/>
    <w:rsid w:val="00514D20"/>
    <w:rsid w:val="00516717"/>
    <w:rsid w:val="00517090"/>
    <w:rsid w:val="00517F06"/>
    <w:rsid w:val="00524499"/>
    <w:rsid w:val="00525EE8"/>
    <w:rsid w:val="005265CF"/>
    <w:rsid w:val="00530901"/>
    <w:rsid w:val="005360C5"/>
    <w:rsid w:val="00540B2D"/>
    <w:rsid w:val="00543968"/>
    <w:rsid w:val="00543BFE"/>
    <w:rsid w:val="00544448"/>
    <w:rsid w:val="0054577F"/>
    <w:rsid w:val="00546131"/>
    <w:rsid w:val="005464A7"/>
    <w:rsid w:val="00547398"/>
    <w:rsid w:val="005507E1"/>
    <w:rsid w:val="005537E1"/>
    <w:rsid w:val="0055410D"/>
    <w:rsid w:val="00554CAC"/>
    <w:rsid w:val="00556976"/>
    <w:rsid w:val="00562863"/>
    <w:rsid w:val="0056416E"/>
    <w:rsid w:val="00565364"/>
    <w:rsid w:val="00565462"/>
    <w:rsid w:val="0056587C"/>
    <w:rsid w:val="00565880"/>
    <w:rsid w:val="00566DDB"/>
    <w:rsid w:val="00570008"/>
    <w:rsid w:val="00575BF9"/>
    <w:rsid w:val="00576BED"/>
    <w:rsid w:val="00576E32"/>
    <w:rsid w:val="00581CD2"/>
    <w:rsid w:val="00582AC1"/>
    <w:rsid w:val="005859F1"/>
    <w:rsid w:val="00585F42"/>
    <w:rsid w:val="00591802"/>
    <w:rsid w:val="005941CA"/>
    <w:rsid w:val="00594324"/>
    <w:rsid w:val="00594BAD"/>
    <w:rsid w:val="00595107"/>
    <w:rsid w:val="00597520"/>
    <w:rsid w:val="00597C24"/>
    <w:rsid w:val="00597F5E"/>
    <w:rsid w:val="005A0845"/>
    <w:rsid w:val="005A1BBD"/>
    <w:rsid w:val="005A5BAA"/>
    <w:rsid w:val="005A73B6"/>
    <w:rsid w:val="005B35EE"/>
    <w:rsid w:val="005B7B10"/>
    <w:rsid w:val="005C1997"/>
    <w:rsid w:val="005C2802"/>
    <w:rsid w:val="005C6B00"/>
    <w:rsid w:val="005D2E95"/>
    <w:rsid w:val="005D5236"/>
    <w:rsid w:val="005D5455"/>
    <w:rsid w:val="005D5518"/>
    <w:rsid w:val="005D6099"/>
    <w:rsid w:val="005D667A"/>
    <w:rsid w:val="005E0159"/>
    <w:rsid w:val="005E3B82"/>
    <w:rsid w:val="005E45D7"/>
    <w:rsid w:val="005E6BC4"/>
    <w:rsid w:val="005E76E2"/>
    <w:rsid w:val="005E7B79"/>
    <w:rsid w:val="005F0D70"/>
    <w:rsid w:val="005F134B"/>
    <w:rsid w:val="005F1861"/>
    <w:rsid w:val="005F2DA1"/>
    <w:rsid w:val="005F55BD"/>
    <w:rsid w:val="005F5733"/>
    <w:rsid w:val="00600DC8"/>
    <w:rsid w:val="00601B1A"/>
    <w:rsid w:val="00602A31"/>
    <w:rsid w:val="00603084"/>
    <w:rsid w:val="0061170F"/>
    <w:rsid w:val="00613443"/>
    <w:rsid w:val="00614033"/>
    <w:rsid w:val="00615BD8"/>
    <w:rsid w:val="006178E9"/>
    <w:rsid w:val="00617B6D"/>
    <w:rsid w:val="00620EB7"/>
    <w:rsid w:val="00623403"/>
    <w:rsid w:val="00623DA3"/>
    <w:rsid w:val="00623F21"/>
    <w:rsid w:val="006240C4"/>
    <w:rsid w:val="0062443C"/>
    <w:rsid w:val="0062619E"/>
    <w:rsid w:val="006350A6"/>
    <w:rsid w:val="006356B1"/>
    <w:rsid w:val="006367EB"/>
    <w:rsid w:val="00637019"/>
    <w:rsid w:val="00640355"/>
    <w:rsid w:val="006418A0"/>
    <w:rsid w:val="00642CDF"/>
    <w:rsid w:val="00643851"/>
    <w:rsid w:val="0064473B"/>
    <w:rsid w:val="00644F87"/>
    <w:rsid w:val="00645741"/>
    <w:rsid w:val="006466F5"/>
    <w:rsid w:val="00647437"/>
    <w:rsid w:val="00657061"/>
    <w:rsid w:val="00660A95"/>
    <w:rsid w:val="00662FAC"/>
    <w:rsid w:val="0066322B"/>
    <w:rsid w:val="006635CB"/>
    <w:rsid w:val="00663655"/>
    <w:rsid w:val="00663E01"/>
    <w:rsid w:val="006651AB"/>
    <w:rsid w:val="006674D4"/>
    <w:rsid w:val="006677A0"/>
    <w:rsid w:val="00670810"/>
    <w:rsid w:val="0067139A"/>
    <w:rsid w:val="006714F9"/>
    <w:rsid w:val="00677D34"/>
    <w:rsid w:val="006802E2"/>
    <w:rsid w:val="00681F93"/>
    <w:rsid w:val="006822E8"/>
    <w:rsid w:val="00693474"/>
    <w:rsid w:val="00693D78"/>
    <w:rsid w:val="00695B50"/>
    <w:rsid w:val="00697548"/>
    <w:rsid w:val="00697862"/>
    <w:rsid w:val="006A1A98"/>
    <w:rsid w:val="006A35CD"/>
    <w:rsid w:val="006A4DA2"/>
    <w:rsid w:val="006A529E"/>
    <w:rsid w:val="006A7EAA"/>
    <w:rsid w:val="006B1744"/>
    <w:rsid w:val="006B2494"/>
    <w:rsid w:val="006B2F83"/>
    <w:rsid w:val="006B3EF8"/>
    <w:rsid w:val="006C5533"/>
    <w:rsid w:val="006C6788"/>
    <w:rsid w:val="006D0191"/>
    <w:rsid w:val="006D302B"/>
    <w:rsid w:val="006D7077"/>
    <w:rsid w:val="006D7141"/>
    <w:rsid w:val="006E0081"/>
    <w:rsid w:val="006E0DDB"/>
    <w:rsid w:val="006E18D6"/>
    <w:rsid w:val="006E3BE6"/>
    <w:rsid w:val="006E4733"/>
    <w:rsid w:val="006E6ED4"/>
    <w:rsid w:val="006E7F0D"/>
    <w:rsid w:val="006F240E"/>
    <w:rsid w:val="006F3A8F"/>
    <w:rsid w:val="006F4BEE"/>
    <w:rsid w:val="006F72BC"/>
    <w:rsid w:val="0070057E"/>
    <w:rsid w:val="00704B24"/>
    <w:rsid w:val="00704FC2"/>
    <w:rsid w:val="007056BA"/>
    <w:rsid w:val="00707F0F"/>
    <w:rsid w:val="00710B4E"/>
    <w:rsid w:val="007111B2"/>
    <w:rsid w:val="00713735"/>
    <w:rsid w:val="007212EC"/>
    <w:rsid w:val="007224D1"/>
    <w:rsid w:val="00730BDA"/>
    <w:rsid w:val="00732E95"/>
    <w:rsid w:val="00735D5E"/>
    <w:rsid w:val="00741586"/>
    <w:rsid w:val="00741F49"/>
    <w:rsid w:val="007429CC"/>
    <w:rsid w:val="0074319D"/>
    <w:rsid w:val="007458F9"/>
    <w:rsid w:val="00745A45"/>
    <w:rsid w:val="00745BA2"/>
    <w:rsid w:val="0074627F"/>
    <w:rsid w:val="007534D1"/>
    <w:rsid w:val="00753E1E"/>
    <w:rsid w:val="0076013C"/>
    <w:rsid w:val="007610CB"/>
    <w:rsid w:val="007651A5"/>
    <w:rsid w:val="0076670B"/>
    <w:rsid w:val="00767A80"/>
    <w:rsid w:val="0077119B"/>
    <w:rsid w:val="00784038"/>
    <w:rsid w:val="0078451D"/>
    <w:rsid w:val="00784FCC"/>
    <w:rsid w:val="00786F32"/>
    <w:rsid w:val="00787763"/>
    <w:rsid w:val="00787E1D"/>
    <w:rsid w:val="00793F0C"/>
    <w:rsid w:val="0079440D"/>
    <w:rsid w:val="00794434"/>
    <w:rsid w:val="0079507F"/>
    <w:rsid w:val="007A1D2E"/>
    <w:rsid w:val="007A2D1D"/>
    <w:rsid w:val="007A402E"/>
    <w:rsid w:val="007A463D"/>
    <w:rsid w:val="007A4795"/>
    <w:rsid w:val="007A5E85"/>
    <w:rsid w:val="007B536A"/>
    <w:rsid w:val="007B576A"/>
    <w:rsid w:val="007B58BD"/>
    <w:rsid w:val="007B7F57"/>
    <w:rsid w:val="007C4F4B"/>
    <w:rsid w:val="007C5EEB"/>
    <w:rsid w:val="007C6609"/>
    <w:rsid w:val="007D14A0"/>
    <w:rsid w:val="007D2F50"/>
    <w:rsid w:val="007D3319"/>
    <w:rsid w:val="007D437C"/>
    <w:rsid w:val="007D5930"/>
    <w:rsid w:val="007D5A51"/>
    <w:rsid w:val="007D5F16"/>
    <w:rsid w:val="007D7EF7"/>
    <w:rsid w:val="007E0A16"/>
    <w:rsid w:val="007E2255"/>
    <w:rsid w:val="007E7732"/>
    <w:rsid w:val="007E7AE9"/>
    <w:rsid w:val="007F052F"/>
    <w:rsid w:val="007F06F9"/>
    <w:rsid w:val="007F1116"/>
    <w:rsid w:val="007F33A3"/>
    <w:rsid w:val="007F75E4"/>
    <w:rsid w:val="008040E5"/>
    <w:rsid w:val="00805394"/>
    <w:rsid w:val="008067F5"/>
    <w:rsid w:val="00807631"/>
    <w:rsid w:val="0081659B"/>
    <w:rsid w:val="00817DAA"/>
    <w:rsid w:val="008235DE"/>
    <w:rsid w:val="00826646"/>
    <w:rsid w:val="008301F9"/>
    <w:rsid w:val="00832B47"/>
    <w:rsid w:val="00834B1A"/>
    <w:rsid w:val="00835478"/>
    <w:rsid w:val="00840383"/>
    <w:rsid w:val="00842655"/>
    <w:rsid w:val="00843DF7"/>
    <w:rsid w:val="0084487A"/>
    <w:rsid w:val="0084648E"/>
    <w:rsid w:val="00852D7E"/>
    <w:rsid w:val="008536E8"/>
    <w:rsid w:val="00856C83"/>
    <w:rsid w:val="008647C2"/>
    <w:rsid w:val="00865647"/>
    <w:rsid w:val="00867BE4"/>
    <w:rsid w:val="008715DB"/>
    <w:rsid w:val="00872399"/>
    <w:rsid w:val="00873485"/>
    <w:rsid w:val="00876FD8"/>
    <w:rsid w:val="0088039D"/>
    <w:rsid w:val="00880B57"/>
    <w:rsid w:val="008812DC"/>
    <w:rsid w:val="008837DE"/>
    <w:rsid w:val="00887DF8"/>
    <w:rsid w:val="0089182C"/>
    <w:rsid w:val="008924C6"/>
    <w:rsid w:val="00892988"/>
    <w:rsid w:val="00892A65"/>
    <w:rsid w:val="00892AF7"/>
    <w:rsid w:val="00892ED9"/>
    <w:rsid w:val="008937EF"/>
    <w:rsid w:val="008938AD"/>
    <w:rsid w:val="00896D2E"/>
    <w:rsid w:val="00897984"/>
    <w:rsid w:val="008A024D"/>
    <w:rsid w:val="008A1BD2"/>
    <w:rsid w:val="008A4DB5"/>
    <w:rsid w:val="008A5E95"/>
    <w:rsid w:val="008A692B"/>
    <w:rsid w:val="008A6DD9"/>
    <w:rsid w:val="008A7E27"/>
    <w:rsid w:val="008B08A7"/>
    <w:rsid w:val="008B1454"/>
    <w:rsid w:val="008B2230"/>
    <w:rsid w:val="008B5B7B"/>
    <w:rsid w:val="008B62CA"/>
    <w:rsid w:val="008C01D5"/>
    <w:rsid w:val="008C1AEF"/>
    <w:rsid w:val="008C1FEC"/>
    <w:rsid w:val="008C23D9"/>
    <w:rsid w:val="008C2880"/>
    <w:rsid w:val="008C2A9E"/>
    <w:rsid w:val="008C3CBB"/>
    <w:rsid w:val="008C62D6"/>
    <w:rsid w:val="008D64EE"/>
    <w:rsid w:val="008D7377"/>
    <w:rsid w:val="008D7BC2"/>
    <w:rsid w:val="008E1C05"/>
    <w:rsid w:val="008E27D9"/>
    <w:rsid w:val="008E2A0C"/>
    <w:rsid w:val="008E3122"/>
    <w:rsid w:val="008E40A1"/>
    <w:rsid w:val="008E4470"/>
    <w:rsid w:val="008E4BBC"/>
    <w:rsid w:val="008E7719"/>
    <w:rsid w:val="008F0EFF"/>
    <w:rsid w:val="008F2D3B"/>
    <w:rsid w:val="008F32AE"/>
    <w:rsid w:val="008F38D2"/>
    <w:rsid w:val="008F5C2A"/>
    <w:rsid w:val="008F625F"/>
    <w:rsid w:val="008F659D"/>
    <w:rsid w:val="008F784E"/>
    <w:rsid w:val="009001CD"/>
    <w:rsid w:val="009006B1"/>
    <w:rsid w:val="00901239"/>
    <w:rsid w:val="0090276D"/>
    <w:rsid w:val="00903957"/>
    <w:rsid w:val="009047F2"/>
    <w:rsid w:val="009056DA"/>
    <w:rsid w:val="009059CE"/>
    <w:rsid w:val="00907223"/>
    <w:rsid w:val="00907718"/>
    <w:rsid w:val="00907F51"/>
    <w:rsid w:val="00911125"/>
    <w:rsid w:val="00913C34"/>
    <w:rsid w:val="00915B46"/>
    <w:rsid w:val="00917EE9"/>
    <w:rsid w:val="00922A11"/>
    <w:rsid w:val="00925490"/>
    <w:rsid w:val="009258D6"/>
    <w:rsid w:val="009311F9"/>
    <w:rsid w:val="0093207C"/>
    <w:rsid w:val="00934C2C"/>
    <w:rsid w:val="00937127"/>
    <w:rsid w:val="009372B3"/>
    <w:rsid w:val="00942A5D"/>
    <w:rsid w:val="00943436"/>
    <w:rsid w:val="00945B39"/>
    <w:rsid w:val="00946A60"/>
    <w:rsid w:val="0095154E"/>
    <w:rsid w:val="00953C88"/>
    <w:rsid w:val="00953CD1"/>
    <w:rsid w:val="00955452"/>
    <w:rsid w:val="00955F97"/>
    <w:rsid w:val="009600FA"/>
    <w:rsid w:val="00961799"/>
    <w:rsid w:val="00964861"/>
    <w:rsid w:val="00967ACF"/>
    <w:rsid w:val="00967DA3"/>
    <w:rsid w:val="00967E36"/>
    <w:rsid w:val="00970412"/>
    <w:rsid w:val="00972117"/>
    <w:rsid w:val="00972C10"/>
    <w:rsid w:val="0097340E"/>
    <w:rsid w:val="00974528"/>
    <w:rsid w:val="00974DD0"/>
    <w:rsid w:val="00977BC5"/>
    <w:rsid w:val="00977BE0"/>
    <w:rsid w:val="00980595"/>
    <w:rsid w:val="00980C9C"/>
    <w:rsid w:val="00980CD0"/>
    <w:rsid w:val="0098153C"/>
    <w:rsid w:val="00990ED2"/>
    <w:rsid w:val="00991023"/>
    <w:rsid w:val="009912AF"/>
    <w:rsid w:val="00991A9E"/>
    <w:rsid w:val="009958FA"/>
    <w:rsid w:val="00996CC6"/>
    <w:rsid w:val="009A2021"/>
    <w:rsid w:val="009A39D0"/>
    <w:rsid w:val="009A3A50"/>
    <w:rsid w:val="009A3B10"/>
    <w:rsid w:val="009A5336"/>
    <w:rsid w:val="009A62FC"/>
    <w:rsid w:val="009A6BD3"/>
    <w:rsid w:val="009A749B"/>
    <w:rsid w:val="009B0152"/>
    <w:rsid w:val="009B41D7"/>
    <w:rsid w:val="009B683D"/>
    <w:rsid w:val="009B7249"/>
    <w:rsid w:val="009B7FD8"/>
    <w:rsid w:val="009C0E21"/>
    <w:rsid w:val="009C172E"/>
    <w:rsid w:val="009C32D1"/>
    <w:rsid w:val="009C3B86"/>
    <w:rsid w:val="009C3F9D"/>
    <w:rsid w:val="009D00F4"/>
    <w:rsid w:val="009D2D20"/>
    <w:rsid w:val="009D2D77"/>
    <w:rsid w:val="009D684E"/>
    <w:rsid w:val="009E0201"/>
    <w:rsid w:val="009E17FB"/>
    <w:rsid w:val="009E4816"/>
    <w:rsid w:val="009E7A46"/>
    <w:rsid w:val="009E7A6F"/>
    <w:rsid w:val="009F0BCB"/>
    <w:rsid w:val="009F0D2B"/>
    <w:rsid w:val="009F11FF"/>
    <w:rsid w:val="009F1EF1"/>
    <w:rsid w:val="009F210B"/>
    <w:rsid w:val="009F3DD9"/>
    <w:rsid w:val="009F54C7"/>
    <w:rsid w:val="009F6B1F"/>
    <w:rsid w:val="009F6F4B"/>
    <w:rsid w:val="00A01A6A"/>
    <w:rsid w:val="00A02086"/>
    <w:rsid w:val="00A02956"/>
    <w:rsid w:val="00A02B37"/>
    <w:rsid w:val="00A0561C"/>
    <w:rsid w:val="00A066E8"/>
    <w:rsid w:val="00A07FF0"/>
    <w:rsid w:val="00A10156"/>
    <w:rsid w:val="00A1212F"/>
    <w:rsid w:val="00A1402B"/>
    <w:rsid w:val="00A15D12"/>
    <w:rsid w:val="00A167BD"/>
    <w:rsid w:val="00A17DC1"/>
    <w:rsid w:val="00A20D1D"/>
    <w:rsid w:val="00A2342F"/>
    <w:rsid w:val="00A2343E"/>
    <w:rsid w:val="00A24205"/>
    <w:rsid w:val="00A270C7"/>
    <w:rsid w:val="00A31273"/>
    <w:rsid w:val="00A31727"/>
    <w:rsid w:val="00A31D2E"/>
    <w:rsid w:val="00A32328"/>
    <w:rsid w:val="00A36ECD"/>
    <w:rsid w:val="00A44D16"/>
    <w:rsid w:val="00A45B92"/>
    <w:rsid w:val="00A5023E"/>
    <w:rsid w:val="00A51AEE"/>
    <w:rsid w:val="00A524BD"/>
    <w:rsid w:val="00A52E44"/>
    <w:rsid w:val="00A53E8D"/>
    <w:rsid w:val="00A5499A"/>
    <w:rsid w:val="00A6020A"/>
    <w:rsid w:val="00A61A1B"/>
    <w:rsid w:val="00A641F9"/>
    <w:rsid w:val="00A70C09"/>
    <w:rsid w:val="00A75071"/>
    <w:rsid w:val="00A7516C"/>
    <w:rsid w:val="00A7576F"/>
    <w:rsid w:val="00A811BC"/>
    <w:rsid w:val="00A82811"/>
    <w:rsid w:val="00A82B73"/>
    <w:rsid w:val="00A82E0B"/>
    <w:rsid w:val="00A84CC4"/>
    <w:rsid w:val="00A8525C"/>
    <w:rsid w:val="00A86A3C"/>
    <w:rsid w:val="00A87FCE"/>
    <w:rsid w:val="00A912F0"/>
    <w:rsid w:val="00A915E6"/>
    <w:rsid w:val="00A917F4"/>
    <w:rsid w:val="00A9184E"/>
    <w:rsid w:val="00A93A49"/>
    <w:rsid w:val="00A95BEC"/>
    <w:rsid w:val="00A95C29"/>
    <w:rsid w:val="00AA04EA"/>
    <w:rsid w:val="00AA0942"/>
    <w:rsid w:val="00AA12C6"/>
    <w:rsid w:val="00AA36E9"/>
    <w:rsid w:val="00AA36ED"/>
    <w:rsid w:val="00AA385B"/>
    <w:rsid w:val="00AA3A56"/>
    <w:rsid w:val="00AA690F"/>
    <w:rsid w:val="00AB0F58"/>
    <w:rsid w:val="00AB2CF1"/>
    <w:rsid w:val="00AB4E00"/>
    <w:rsid w:val="00AB6B73"/>
    <w:rsid w:val="00AB7FEC"/>
    <w:rsid w:val="00AC0148"/>
    <w:rsid w:val="00AC1FD9"/>
    <w:rsid w:val="00AC4341"/>
    <w:rsid w:val="00AC6285"/>
    <w:rsid w:val="00AC6EC2"/>
    <w:rsid w:val="00AC6EFF"/>
    <w:rsid w:val="00AD174B"/>
    <w:rsid w:val="00AD3537"/>
    <w:rsid w:val="00AD61C1"/>
    <w:rsid w:val="00AD7614"/>
    <w:rsid w:val="00AE1940"/>
    <w:rsid w:val="00AE3D53"/>
    <w:rsid w:val="00AE7F5B"/>
    <w:rsid w:val="00AF0222"/>
    <w:rsid w:val="00AF0401"/>
    <w:rsid w:val="00AF2D35"/>
    <w:rsid w:val="00AF6E5D"/>
    <w:rsid w:val="00AF7CB0"/>
    <w:rsid w:val="00B0183A"/>
    <w:rsid w:val="00B0280A"/>
    <w:rsid w:val="00B03020"/>
    <w:rsid w:val="00B03702"/>
    <w:rsid w:val="00B03B0D"/>
    <w:rsid w:val="00B06008"/>
    <w:rsid w:val="00B06951"/>
    <w:rsid w:val="00B06F4B"/>
    <w:rsid w:val="00B103BB"/>
    <w:rsid w:val="00B10905"/>
    <w:rsid w:val="00B13D0A"/>
    <w:rsid w:val="00B14FD8"/>
    <w:rsid w:val="00B17EA3"/>
    <w:rsid w:val="00B2203C"/>
    <w:rsid w:val="00B24C0A"/>
    <w:rsid w:val="00B24E03"/>
    <w:rsid w:val="00B32419"/>
    <w:rsid w:val="00B33650"/>
    <w:rsid w:val="00B354E9"/>
    <w:rsid w:val="00B35F7F"/>
    <w:rsid w:val="00B373BD"/>
    <w:rsid w:val="00B37AD0"/>
    <w:rsid w:val="00B40F15"/>
    <w:rsid w:val="00B41870"/>
    <w:rsid w:val="00B420FF"/>
    <w:rsid w:val="00B43C53"/>
    <w:rsid w:val="00B44D02"/>
    <w:rsid w:val="00B46847"/>
    <w:rsid w:val="00B52CD7"/>
    <w:rsid w:val="00B53169"/>
    <w:rsid w:val="00B53EAA"/>
    <w:rsid w:val="00B6029E"/>
    <w:rsid w:val="00B610E8"/>
    <w:rsid w:val="00B61CD9"/>
    <w:rsid w:val="00B72165"/>
    <w:rsid w:val="00B721C9"/>
    <w:rsid w:val="00B728E7"/>
    <w:rsid w:val="00B7396F"/>
    <w:rsid w:val="00B739E8"/>
    <w:rsid w:val="00B74B0F"/>
    <w:rsid w:val="00B75459"/>
    <w:rsid w:val="00B777DB"/>
    <w:rsid w:val="00B80456"/>
    <w:rsid w:val="00B816E1"/>
    <w:rsid w:val="00B925CC"/>
    <w:rsid w:val="00B92C15"/>
    <w:rsid w:val="00B9454D"/>
    <w:rsid w:val="00B949EA"/>
    <w:rsid w:val="00B970D7"/>
    <w:rsid w:val="00BA0425"/>
    <w:rsid w:val="00BA2CAF"/>
    <w:rsid w:val="00BA3502"/>
    <w:rsid w:val="00BA5AE3"/>
    <w:rsid w:val="00BB15BD"/>
    <w:rsid w:val="00BB3324"/>
    <w:rsid w:val="00BB4748"/>
    <w:rsid w:val="00BB4E06"/>
    <w:rsid w:val="00BB6A90"/>
    <w:rsid w:val="00BC0207"/>
    <w:rsid w:val="00BC05F8"/>
    <w:rsid w:val="00BC0D09"/>
    <w:rsid w:val="00BC22FD"/>
    <w:rsid w:val="00BC326E"/>
    <w:rsid w:val="00BC4906"/>
    <w:rsid w:val="00BC75DB"/>
    <w:rsid w:val="00BD03A4"/>
    <w:rsid w:val="00BD0946"/>
    <w:rsid w:val="00BD094B"/>
    <w:rsid w:val="00BD1BC6"/>
    <w:rsid w:val="00BD5CA0"/>
    <w:rsid w:val="00BE0C48"/>
    <w:rsid w:val="00BE30C4"/>
    <w:rsid w:val="00BE3CF2"/>
    <w:rsid w:val="00BE4271"/>
    <w:rsid w:val="00BE5A2F"/>
    <w:rsid w:val="00BF1A80"/>
    <w:rsid w:val="00BF22A2"/>
    <w:rsid w:val="00BF6756"/>
    <w:rsid w:val="00C01412"/>
    <w:rsid w:val="00C039F6"/>
    <w:rsid w:val="00C0475A"/>
    <w:rsid w:val="00C04E59"/>
    <w:rsid w:val="00C07350"/>
    <w:rsid w:val="00C1215F"/>
    <w:rsid w:val="00C165F9"/>
    <w:rsid w:val="00C165FF"/>
    <w:rsid w:val="00C2041F"/>
    <w:rsid w:val="00C20AF1"/>
    <w:rsid w:val="00C2285E"/>
    <w:rsid w:val="00C238B3"/>
    <w:rsid w:val="00C257D2"/>
    <w:rsid w:val="00C25FA2"/>
    <w:rsid w:val="00C2731C"/>
    <w:rsid w:val="00C27D29"/>
    <w:rsid w:val="00C3086E"/>
    <w:rsid w:val="00C31CD2"/>
    <w:rsid w:val="00C32239"/>
    <w:rsid w:val="00C32C12"/>
    <w:rsid w:val="00C33C86"/>
    <w:rsid w:val="00C34375"/>
    <w:rsid w:val="00C34531"/>
    <w:rsid w:val="00C3573B"/>
    <w:rsid w:val="00C36CAA"/>
    <w:rsid w:val="00C3734A"/>
    <w:rsid w:val="00C37DA1"/>
    <w:rsid w:val="00C37E5B"/>
    <w:rsid w:val="00C4122D"/>
    <w:rsid w:val="00C44FFB"/>
    <w:rsid w:val="00C45C77"/>
    <w:rsid w:val="00C47486"/>
    <w:rsid w:val="00C4793E"/>
    <w:rsid w:val="00C50349"/>
    <w:rsid w:val="00C51EF3"/>
    <w:rsid w:val="00C52179"/>
    <w:rsid w:val="00C5261A"/>
    <w:rsid w:val="00C52A3F"/>
    <w:rsid w:val="00C548E7"/>
    <w:rsid w:val="00C57330"/>
    <w:rsid w:val="00C573D2"/>
    <w:rsid w:val="00C614D0"/>
    <w:rsid w:val="00C6279A"/>
    <w:rsid w:val="00C630C4"/>
    <w:rsid w:val="00C636B9"/>
    <w:rsid w:val="00C6413E"/>
    <w:rsid w:val="00C64996"/>
    <w:rsid w:val="00C65F3E"/>
    <w:rsid w:val="00C66AF8"/>
    <w:rsid w:val="00C66F1E"/>
    <w:rsid w:val="00C66F40"/>
    <w:rsid w:val="00C6740B"/>
    <w:rsid w:val="00C7025F"/>
    <w:rsid w:val="00C70CCC"/>
    <w:rsid w:val="00C72477"/>
    <w:rsid w:val="00C7616E"/>
    <w:rsid w:val="00C7683F"/>
    <w:rsid w:val="00C76B8D"/>
    <w:rsid w:val="00C77099"/>
    <w:rsid w:val="00C779D9"/>
    <w:rsid w:val="00C81FF1"/>
    <w:rsid w:val="00C82BF3"/>
    <w:rsid w:val="00C831BF"/>
    <w:rsid w:val="00C8574C"/>
    <w:rsid w:val="00C86036"/>
    <w:rsid w:val="00C86C51"/>
    <w:rsid w:val="00C916C9"/>
    <w:rsid w:val="00C9318B"/>
    <w:rsid w:val="00C93B4F"/>
    <w:rsid w:val="00C93EE0"/>
    <w:rsid w:val="00C94306"/>
    <w:rsid w:val="00C94A54"/>
    <w:rsid w:val="00C954E7"/>
    <w:rsid w:val="00C96345"/>
    <w:rsid w:val="00C966D1"/>
    <w:rsid w:val="00CA3D17"/>
    <w:rsid w:val="00CA43B4"/>
    <w:rsid w:val="00CA467A"/>
    <w:rsid w:val="00CA4842"/>
    <w:rsid w:val="00CA53B6"/>
    <w:rsid w:val="00CA5614"/>
    <w:rsid w:val="00CB1E11"/>
    <w:rsid w:val="00CB286C"/>
    <w:rsid w:val="00CB475B"/>
    <w:rsid w:val="00CB4799"/>
    <w:rsid w:val="00CB68A0"/>
    <w:rsid w:val="00CC08D6"/>
    <w:rsid w:val="00CC1FEA"/>
    <w:rsid w:val="00CC6AB9"/>
    <w:rsid w:val="00CC775A"/>
    <w:rsid w:val="00CC7A07"/>
    <w:rsid w:val="00CD0490"/>
    <w:rsid w:val="00CD17FC"/>
    <w:rsid w:val="00CD1910"/>
    <w:rsid w:val="00CD1A7D"/>
    <w:rsid w:val="00CD34B0"/>
    <w:rsid w:val="00CD491C"/>
    <w:rsid w:val="00CD4F29"/>
    <w:rsid w:val="00CE13E9"/>
    <w:rsid w:val="00CE4C50"/>
    <w:rsid w:val="00CE67C6"/>
    <w:rsid w:val="00CE7D2C"/>
    <w:rsid w:val="00CF0D43"/>
    <w:rsid w:val="00CF1255"/>
    <w:rsid w:val="00CF2436"/>
    <w:rsid w:val="00CF35B8"/>
    <w:rsid w:val="00CF3A33"/>
    <w:rsid w:val="00CF4D8A"/>
    <w:rsid w:val="00D02675"/>
    <w:rsid w:val="00D04367"/>
    <w:rsid w:val="00D10424"/>
    <w:rsid w:val="00D1382B"/>
    <w:rsid w:val="00D15A93"/>
    <w:rsid w:val="00D16F6E"/>
    <w:rsid w:val="00D17D88"/>
    <w:rsid w:val="00D20316"/>
    <w:rsid w:val="00D2142E"/>
    <w:rsid w:val="00D23C0A"/>
    <w:rsid w:val="00D310E4"/>
    <w:rsid w:val="00D314C3"/>
    <w:rsid w:val="00D323A4"/>
    <w:rsid w:val="00D3402A"/>
    <w:rsid w:val="00D341BB"/>
    <w:rsid w:val="00D35EC5"/>
    <w:rsid w:val="00D362C9"/>
    <w:rsid w:val="00D40046"/>
    <w:rsid w:val="00D41319"/>
    <w:rsid w:val="00D429B8"/>
    <w:rsid w:val="00D42B89"/>
    <w:rsid w:val="00D42E6F"/>
    <w:rsid w:val="00D42EDB"/>
    <w:rsid w:val="00D50B29"/>
    <w:rsid w:val="00D51E18"/>
    <w:rsid w:val="00D523E3"/>
    <w:rsid w:val="00D54117"/>
    <w:rsid w:val="00D62319"/>
    <w:rsid w:val="00D626C2"/>
    <w:rsid w:val="00D6293D"/>
    <w:rsid w:val="00D6394E"/>
    <w:rsid w:val="00D66197"/>
    <w:rsid w:val="00D7245E"/>
    <w:rsid w:val="00D728D9"/>
    <w:rsid w:val="00D72970"/>
    <w:rsid w:val="00D73CDA"/>
    <w:rsid w:val="00D748A9"/>
    <w:rsid w:val="00D74B39"/>
    <w:rsid w:val="00D761BE"/>
    <w:rsid w:val="00D76445"/>
    <w:rsid w:val="00D76928"/>
    <w:rsid w:val="00D84CF7"/>
    <w:rsid w:val="00D850CE"/>
    <w:rsid w:val="00D86F54"/>
    <w:rsid w:val="00D911BD"/>
    <w:rsid w:val="00D91621"/>
    <w:rsid w:val="00D9269A"/>
    <w:rsid w:val="00D947D1"/>
    <w:rsid w:val="00D96CF1"/>
    <w:rsid w:val="00D97C36"/>
    <w:rsid w:val="00DA1FFB"/>
    <w:rsid w:val="00DA5859"/>
    <w:rsid w:val="00DA60F5"/>
    <w:rsid w:val="00DA67F5"/>
    <w:rsid w:val="00DA78DE"/>
    <w:rsid w:val="00DB4293"/>
    <w:rsid w:val="00DB441C"/>
    <w:rsid w:val="00DC14FE"/>
    <w:rsid w:val="00DC3B03"/>
    <w:rsid w:val="00DC5757"/>
    <w:rsid w:val="00DC5AA9"/>
    <w:rsid w:val="00DC74B1"/>
    <w:rsid w:val="00DD11FE"/>
    <w:rsid w:val="00DD2898"/>
    <w:rsid w:val="00DD5B46"/>
    <w:rsid w:val="00DD7A24"/>
    <w:rsid w:val="00DE153A"/>
    <w:rsid w:val="00DE17B3"/>
    <w:rsid w:val="00DE1B0F"/>
    <w:rsid w:val="00DE6249"/>
    <w:rsid w:val="00DE6F0A"/>
    <w:rsid w:val="00DE7D7E"/>
    <w:rsid w:val="00DF20E3"/>
    <w:rsid w:val="00DF4201"/>
    <w:rsid w:val="00DF5BF6"/>
    <w:rsid w:val="00DF7D59"/>
    <w:rsid w:val="00E00666"/>
    <w:rsid w:val="00E0196C"/>
    <w:rsid w:val="00E02FFE"/>
    <w:rsid w:val="00E03700"/>
    <w:rsid w:val="00E05600"/>
    <w:rsid w:val="00E05F39"/>
    <w:rsid w:val="00E06113"/>
    <w:rsid w:val="00E066B2"/>
    <w:rsid w:val="00E12425"/>
    <w:rsid w:val="00E138B5"/>
    <w:rsid w:val="00E1395F"/>
    <w:rsid w:val="00E166B8"/>
    <w:rsid w:val="00E1785B"/>
    <w:rsid w:val="00E2376E"/>
    <w:rsid w:val="00E23C46"/>
    <w:rsid w:val="00E2670E"/>
    <w:rsid w:val="00E303A4"/>
    <w:rsid w:val="00E32DC1"/>
    <w:rsid w:val="00E346EB"/>
    <w:rsid w:val="00E3555C"/>
    <w:rsid w:val="00E37BFB"/>
    <w:rsid w:val="00E451B5"/>
    <w:rsid w:val="00E47B87"/>
    <w:rsid w:val="00E53CC0"/>
    <w:rsid w:val="00E540A0"/>
    <w:rsid w:val="00E541BA"/>
    <w:rsid w:val="00E54D81"/>
    <w:rsid w:val="00E54F5E"/>
    <w:rsid w:val="00E57235"/>
    <w:rsid w:val="00E576B1"/>
    <w:rsid w:val="00E60843"/>
    <w:rsid w:val="00E66C7B"/>
    <w:rsid w:val="00E672AF"/>
    <w:rsid w:val="00E752BA"/>
    <w:rsid w:val="00E76853"/>
    <w:rsid w:val="00E76877"/>
    <w:rsid w:val="00E7699B"/>
    <w:rsid w:val="00E775F6"/>
    <w:rsid w:val="00E81712"/>
    <w:rsid w:val="00E86685"/>
    <w:rsid w:val="00E92BCB"/>
    <w:rsid w:val="00E94A55"/>
    <w:rsid w:val="00E9533E"/>
    <w:rsid w:val="00E96FE7"/>
    <w:rsid w:val="00EA3B57"/>
    <w:rsid w:val="00EA62BB"/>
    <w:rsid w:val="00EA6471"/>
    <w:rsid w:val="00EA6AA0"/>
    <w:rsid w:val="00EA7C6E"/>
    <w:rsid w:val="00EB381D"/>
    <w:rsid w:val="00EB7A4F"/>
    <w:rsid w:val="00EC53C1"/>
    <w:rsid w:val="00EC57C3"/>
    <w:rsid w:val="00ED04C7"/>
    <w:rsid w:val="00ED1DBB"/>
    <w:rsid w:val="00ED22E4"/>
    <w:rsid w:val="00ED5347"/>
    <w:rsid w:val="00ED62A5"/>
    <w:rsid w:val="00ED73C0"/>
    <w:rsid w:val="00EE07A1"/>
    <w:rsid w:val="00EE0CE8"/>
    <w:rsid w:val="00EE20CA"/>
    <w:rsid w:val="00EE6062"/>
    <w:rsid w:val="00EE6826"/>
    <w:rsid w:val="00EF029A"/>
    <w:rsid w:val="00EF0758"/>
    <w:rsid w:val="00EF0835"/>
    <w:rsid w:val="00EF0C7A"/>
    <w:rsid w:val="00EF2EC6"/>
    <w:rsid w:val="00EF3805"/>
    <w:rsid w:val="00EF512F"/>
    <w:rsid w:val="00EF5245"/>
    <w:rsid w:val="00EF75AF"/>
    <w:rsid w:val="00F018AD"/>
    <w:rsid w:val="00F01CC5"/>
    <w:rsid w:val="00F025BD"/>
    <w:rsid w:val="00F03261"/>
    <w:rsid w:val="00F05A8A"/>
    <w:rsid w:val="00F05BE3"/>
    <w:rsid w:val="00F0698F"/>
    <w:rsid w:val="00F06A68"/>
    <w:rsid w:val="00F075C4"/>
    <w:rsid w:val="00F11C9B"/>
    <w:rsid w:val="00F12268"/>
    <w:rsid w:val="00F12B7E"/>
    <w:rsid w:val="00F15EC4"/>
    <w:rsid w:val="00F162B5"/>
    <w:rsid w:val="00F178FD"/>
    <w:rsid w:val="00F21B9A"/>
    <w:rsid w:val="00F229A3"/>
    <w:rsid w:val="00F2391D"/>
    <w:rsid w:val="00F25480"/>
    <w:rsid w:val="00F270B1"/>
    <w:rsid w:val="00F272D8"/>
    <w:rsid w:val="00F30CD7"/>
    <w:rsid w:val="00F30F0E"/>
    <w:rsid w:val="00F3441E"/>
    <w:rsid w:val="00F34D89"/>
    <w:rsid w:val="00F35798"/>
    <w:rsid w:val="00F419D0"/>
    <w:rsid w:val="00F46E3E"/>
    <w:rsid w:val="00F47174"/>
    <w:rsid w:val="00F53AF6"/>
    <w:rsid w:val="00F550CE"/>
    <w:rsid w:val="00F55E40"/>
    <w:rsid w:val="00F610ED"/>
    <w:rsid w:val="00F619A7"/>
    <w:rsid w:val="00F638CB"/>
    <w:rsid w:val="00F641BB"/>
    <w:rsid w:val="00F6551F"/>
    <w:rsid w:val="00F67E05"/>
    <w:rsid w:val="00F71162"/>
    <w:rsid w:val="00F71F71"/>
    <w:rsid w:val="00F72C16"/>
    <w:rsid w:val="00F74518"/>
    <w:rsid w:val="00F750FE"/>
    <w:rsid w:val="00F75536"/>
    <w:rsid w:val="00F75FDC"/>
    <w:rsid w:val="00F7693E"/>
    <w:rsid w:val="00F813E1"/>
    <w:rsid w:val="00F81D42"/>
    <w:rsid w:val="00F838A1"/>
    <w:rsid w:val="00F90B24"/>
    <w:rsid w:val="00F91396"/>
    <w:rsid w:val="00F932EC"/>
    <w:rsid w:val="00F94212"/>
    <w:rsid w:val="00F95308"/>
    <w:rsid w:val="00F971A8"/>
    <w:rsid w:val="00F97BCC"/>
    <w:rsid w:val="00FA160C"/>
    <w:rsid w:val="00FA19C1"/>
    <w:rsid w:val="00FA25FA"/>
    <w:rsid w:val="00FA265B"/>
    <w:rsid w:val="00FA3771"/>
    <w:rsid w:val="00FA5096"/>
    <w:rsid w:val="00FA68CD"/>
    <w:rsid w:val="00FA6C7C"/>
    <w:rsid w:val="00FA6DD2"/>
    <w:rsid w:val="00FB13D1"/>
    <w:rsid w:val="00FB247F"/>
    <w:rsid w:val="00FB4483"/>
    <w:rsid w:val="00FB64EC"/>
    <w:rsid w:val="00FC03BC"/>
    <w:rsid w:val="00FC7B47"/>
    <w:rsid w:val="00FD0758"/>
    <w:rsid w:val="00FD2210"/>
    <w:rsid w:val="00FD62D9"/>
    <w:rsid w:val="00FE03FE"/>
    <w:rsid w:val="00FE041B"/>
    <w:rsid w:val="00FE0DE4"/>
    <w:rsid w:val="00FE1998"/>
    <w:rsid w:val="00FE3147"/>
    <w:rsid w:val="00FE4BC7"/>
    <w:rsid w:val="00FE571F"/>
    <w:rsid w:val="00FE78D0"/>
    <w:rsid w:val="00FF0887"/>
    <w:rsid w:val="00FF0988"/>
    <w:rsid w:val="00FF0F72"/>
    <w:rsid w:val="00FF16D6"/>
    <w:rsid w:val="00FF30E7"/>
    <w:rsid w:val="00FF540B"/>
    <w:rsid w:val="00FF68F3"/>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3B29CE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7EB"/>
    <w:rPr>
      <w:lang w:val="en-GB"/>
    </w:rPr>
  </w:style>
  <w:style w:type="paragraph" w:styleId="Ttulo1">
    <w:name w:val="heading 1"/>
    <w:basedOn w:val="Normal"/>
    <w:next w:val="Normal"/>
    <w:link w:val="Ttulo1Car"/>
    <w:uiPriority w:val="9"/>
    <w:qFormat/>
    <w:rsid w:val="001949CB"/>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link w:val="Ttulo2Car"/>
    <w:uiPriority w:val="9"/>
    <w:qFormat/>
    <w:rsid w:val="001949CB"/>
    <w:pPr>
      <w:spacing w:before="100" w:beforeAutospacing="1" w:after="100" w:afterAutospacing="1"/>
      <w:outlineLvl w:val="1"/>
    </w:pPr>
    <w:rPr>
      <w:rFonts w:ascii="Times" w:hAnsi="Times"/>
      <w:b/>
      <w:bCs/>
      <w:sz w:val="36"/>
      <w:szCs w:val="36"/>
      <w:lang w:val="es-ES"/>
    </w:rPr>
  </w:style>
  <w:style w:type="paragraph" w:styleId="Ttulo3">
    <w:name w:val="heading 3"/>
    <w:basedOn w:val="Normal"/>
    <w:next w:val="Normal"/>
    <w:link w:val="Ttulo3Car"/>
    <w:uiPriority w:val="9"/>
    <w:unhideWhenUsed/>
    <w:qFormat/>
    <w:rsid w:val="001949CB"/>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949C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949CB"/>
    <w:rPr>
      <w:rFonts w:asciiTheme="majorHAnsi" w:eastAsiaTheme="majorEastAsia" w:hAnsiTheme="majorHAnsi" w:cstheme="majorBidi"/>
      <w:b/>
      <w:bCs/>
      <w:color w:val="345A8A" w:themeColor="accent1" w:themeShade="B5"/>
      <w:sz w:val="32"/>
      <w:szCs w:val="32"/>
      <w:lang w:val="en-GB"/>
    </w:rPr>
  </w:style>
  <w:style w:type="character" w:customStyle="1" w:styleId="Ttulo2Car">
    <w:name w:val="Título 2 Car"/>
    <w:basedOn w:val="Fuentedeprrafopredeter"/>
    <w:link w:val="Ttulo2"/>
    <w:uiPriority w:val="9"/>
    <w:rsid w:val="001949CB"/>
    <w:rPr>
      <w:rFonts w:ascii="Times" w:hAnsi="Times"/>
      <w:b/>
      <w:bCs/>
      <w:sz w:val="36"/>
      <w:szCs w:val="36"/>
      <w:lang w:val="es-ES"/>
    </w:rPr>
  </w:style>
  <w:style w:type="character" w:customStyle="1" w:styleId="Ttulo3Car">
    <w:name w:val="Título 3 Car"/>
    <w:basedOn w:val="Fuentedeprrafopredeter"/>
    <w:link w:val="Ttulo3"/>
    <w:uiPriority w:val="9"/>
    <w:rsid w:val="001949CB"/>
    <w:rPr>
      <w:rFonts w:asciiTheme="majorHAnsi" w:eastAsiaTheme="majorEastAsia" w:hAnsiTheme="majorHAnsi" w:cstheme="majorBidi"/>
      <w:b/>
      <w:bCs/>
      <w:color w:val="4F81BD" w:themeColor="accent1"/>
      <w:lang w:val="en-GB"/>
    </w:rPr>
  </w:style>
  <w:style w:type="character" w:customStyle="1" w:styleId="Ttulo4Car">
    <w:name w:val="Título 4 Car"/>
    <w:basedOn w:val="Fuentedeprrafopredeter"/>
    <w:link w:val="Ttulo4"/>
    <w:uiPriority w:val="9"/>
    <w:rsid w:val="001949CB"/>
    <w:rPr>
      <w:rFonts w:asciiTheme="majorHAnsi" w:eastAsiaTheme="majorEastAsia" w:hAnsiTheme="majorHAnsi" w:cstheme="majorBidi"/>
      <w:b/>
      <w:bCs/>
      <w:i/>
      <w:iCs/>
      <w:color w:val="4F81BD" w:themeColor="accent1"/>
      <w:lang w:val="en-GB"/>
    </w:rPr>
  </w:style>
  <w:style w:type="paragraph" w:styleId="Textodeglobo">
    <w:name w:val="Balloon Text"/>
    <w:basedOn w:val="Normal"/>
    <w:link w:val="TextodegloboCar"/>
    <w:uiPriority w:val="99"/>
    <w:semiHidden/>
    <w:unhideWhenUsed/>
    <w:rsid w:val="003451D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451DD"/>
    <w:rPr>
      <w:rFonts w:ascii="Lucida Grande" w:hAnsi="Lucida Grande" w:cs="Lucida Grande"/>
      <w:sz w:val="18"/>
      <w:szCs w:val="18"/>
      <w:lang w:val="en-GB"/>
    </w:rPr>
  </w:style>
  <w:style w:type="paragraph" w:styleId="Prrafodelista">
    <w:name w:val="List Paragraph"/>
    <w:basedOn w:val="Normal"/>
    <w:uiPriority w:val="34"/>
    <w:qFormat/>
    <w:rsid w:val="003B0558"/>
    <w:pPr>
      <w:ind w:left="720"/>
      <w:contextualSpacing/>
    </w:pPr>
  </w:style>
  <w:style w:type="character" w:styleId="Hipervnculo">
    <w:name w:val="Hyperlink"/>
    <w:uiPriority w:val="99"/>
    <w:unhideWhenUsed/>
    <w:rsid w:val="001949CB"/>
    <w:rPr>
      <w:color w:val="0000FF"/>
      <w:u w:val="single"/>
    </w:rPr>
  </w:style>
  <w:style w:type="character" w:styleId="Enfasis">
    <w:name w:val="Emphasis"/>
    <w:basedOn w:val="Fuentedeprrafopredeter"/>
    <w:uiPriority w:val="20"/>
    <w:qFormat/>
    <w:rsid w:val="001949CB"/>
    <w:rPr>
      <w:i/>
      <w:iCs/>
    </w:rPr>
  </w:style>
  <w:style w:type="character" w:styleId="Hipervnculovisitado">
    <w:name w:val="FollowedHyperlink"/>
    <w:basedOn w:val="Fuentedeprrafopredeter"/>
    <w:uiPriority w:val="99"/>
    <w:semiHidden/>
    <w:unhideWhenUsed/>
    <w:rsid w:val="001949CB"/>
    <w:rPr>
      <w:color w:val="800080" w:themeColor="followedHyperlink"/>
      <w:u w:val="single"/>
    </w:rPr>
  </w:style>
  <w:style w:type="character" w:customStyle="1" w:styleId="inline">
    <w:name w:val="inline"/>
    <w:basedOn w:val="Fuentedeprrafopredeter"/>
    <w:rsid w:val="001949CB"/>
  </w:style>
  <w:style w:type="character" w:customStyle="1" w:styleId="st">
    <w:name w:val="st"/>
    <w:basedOn w:val="Fuentedeprrafopredeter"/>
    <w:rsid w:val="001949CB"/>
  </w:style>
  <w:style w:type="character" w:customStyle="1" w:styleId="author">
    <w:name w:val="author"/>
    <w:basedOn w:val="Fuentedeprrafopredeter"/>
    <w:rsid w:val="001949CB"/>
  </w:style>
  <w:style w:type="character" w:customStyle="1" w:styleId="author-name">
    <w:name w:val="author-name"/>
    <w:basedOn w:val="Fuentedeprrafopredeter"/>
    <w:rsid w:val="001949CB"/>
  </w:style>
  <w:style w:type="character" w:customStyle="1" w:styleId="sr-only">
    <w:name w:val="sr-only"/>
    <w:basedOn w:val="Fuentedeprrafopredeter"/>
    <w:rsid w:val="001949CB"/>
  </w:style>
  <w:style w:type="character" w:customStyle="1" w:styleId="authordegrees">
    <w:name w:val="authordegrees"/>
    <w:basedOn w:val="Fuentedeprrafopredeter"/>
    <w:rsid w:val="001949CB"/>
  </w:style>
  <w:style w:type="character" w:customStyle="1" w:styleId="pubisbn">
    <w:name w:val="pubisbn"/>
    <w:basedOn w:val="Fuentedeprrafopredeter"/>
    <w:rsid w:val="001949CB"/>
  </w:style>
  <w:style w:type="character" w:customStyle="1" w:styleId="pubsubtitle">
    <w:name w:val="pubsubtitle"/>
    <w:basedOn w:val="Fuentedeprrafopredeter"/>
    <w:rsid w:val="001949CB"/>
  </w:style>
  <w:style w:type="table" w:styleId="Tablaconcuadrcula">
    <w:name w:val="Table Grid"/>
    <w:basedOn w:val="Tablanormal"/>
    <w:uiPriority w:val="59"/>
    <w:rsid w:val="001949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ublication-meta-journal">
    <w:name w:val="publication-meta-journal"/>
    <w:basedOn w:val="Fuentedeprrafopredeter"/>
    <w:rsid w:val="001949CB"/>
  </w:style>
  <w:style w:type="character" w:customStyle="1" w:styleId="foldable-text">
    <w:name w:val="foldable-text"/>
    <w:basedOn w:val="Fuentedeprrafopredeter"/>
    <w:rsid w:val="001949CB"/>
  </w:style>
  <w:style w:type="character" w:styleId="Textoennegrita">
    <w:name w:val="Strong"/>
    <w:basedOn w:val="Fuentedeprrafopredeter"/>
    <w:uiPriority w:val="22"/>
    <w:qFormat/>
    <w:rsid w:val="001949CB"/>
    <w:rPr>
      <w:b/>
      <w:bCs/>
    </w:rPr>
  </w:style>
  <w:style w:type="character" w:customStyle="1" w:styleId="tgc">
    <w:name w:val="_tgc"/>
    <w:basedOn w:val="Fuentedeprrafopredeter"/>
    <w:rsid w:val="001949CB"/>
  </w:style>
  <w:style w:type="paragraph" w:styleId="Encabezadodetabladecontenido">
    <w:name w:val="TOC Heading"/>
    <w:basedOn w:val="Ttulo1"/>
    <w:next w:val="Normal"/>
    <w:uiPriority w:val="39"/>
    <w:unhideWhenUsed/>
    <w:qFormat/>
    <w:rsid w:val="001949CB"/>
    <w:pPr>
      <w:spacing w:line="276" w:lineRule="auto"/>
      <w:outlineLvl w:val="9"/>
    </w:pPr>
    <w:rPr>
      <w:color w:val="365F91" w:themeColor="accent1" w:themeShade="BF"/>
      <w:sz w:val="28"/>
      <w:szCs w:val="28"/>
      <w:lang w:val="es-ES"/>
    </w:rPr>
  </w:style>
  <w:style w:type="paragraph" w:styleId="TDC1">
    <w:name w:val="toc 1"/>
    <w:basedOn w:val="Normal"/>
    <w:next w:val="Normal"/>
    <w:autoRedefine/>
    <w:uiPriority w:val="39"/>
    <w:semiHidden/>
    <w:unhideWhenUsed/>
    <w:rsid w:val="001949CB"/>
    <w:pPr>
      <w:spacing w:before="240" w:after="120"/>
    </w:pPr>
    <w:rPr>
      <w:b/>
      <w:caps/>
      <w:sz w:val="22"/>
      <w:szCs w:val="22"/>
      <w:u w:val="single"/>
    </w:rPr>
  </w:style>
  <w:style w:type="paragraph" w:styleId="NormalWeb">
    <w:name w:val="Normal (Web)"/>
    <w:basedOn w:val="Normal"/>
    <w:uiPriority w:val="99"/>
    <w:semiHidden/>
    <w:unhideWhenUsed/>
    <w:rsid w:val="00E57235"/>
    <w:pPr>
      <w:spacing w:before="100" w:beforeAutospacing="1" w:after="100" w:afterAutospacing="1"/>
    </w:pPr>
    <w:rPr>
      <w:rFonts w:ascii="Times" w:hAnsi="Times" w:cs="Times New Roman"/>
      <w:sz w:val="20"/>
      <w:szCs w:val="20"/>
      <w:lang w:val="es-ES"/>
    </w:rPr>
  </w:style>
  <w:style w:type="character" w:styleId="Nmerodelnea">
    <w:name w:val="line number"/>
    <w:basedOn w:val="Fuentedeprrafopredeter"/>
    <w:uiPriority w:val="99"/>
    <w:semiHidden/>
    <w:unhideWhenUsed/>
    <w:rsid w:val="00961799"/>
  </w:style>
  <w:style w:type="paragraph" w:styleId="Textonotapie">
    <w:name w:val="footnote text"/>
    <w:basedOn w:val="Normal"/>
    <w:link w:val="TextonotapieCar"/>
    <w:uiPriority w:val="99"/>
    <w:unhideWhenUsed/>
    <w:rsid w:val="00B53169"/>
  </w:style>
  <w:style w:type="character" w:customStyle="1" w:styleId="TextonotapieCar">
    <w:name w:val="Texto nota pie Car"/>
    <w:basedOn w:val="Fuentedeprrafopredeter"/>
    <w:link w:val="Textonotapie"/>
    <w:uiPriority w:val="99"/>
    <w:rsid w:val="00B53169"/>
    <w:rPr>
      <w:lang w:val="en-GB"/>
    </w:rPr>
  </w:style>
  <w:style w:type="character" w:styleId="Refdenotaalpie">
    <w:name w:val="footnote reference"/>
    <w:basedOn w:val="Fuentedeprrafopredeter"/>
    <w:uiPriority w:val="99"/>
    <w:unhideWhenUsed/>
    <w:rsid w:val="00B53169"/>
    <w:rPr>
      <w:vertAlign w:val="superscript"/>
    </w:rPr>
  </w:style>
  <w:style w:type="paragraph" w:styleId="Piedepgina">
    <w:name w:val="footer"/>
    <w:basedOn w:val="Normal"/>
    <w:link w:val="PiedepginaCar"/>
    <w:uiPriority w:val="99"/>
    <w:unhideWhenUsed/>
    <w:rsid w:val="00B53169"/>
    <w:pPr>
      <w:tabs>
        <w:tab w:val="center" w:pos="4252"/>
        <w:tab w:val="right" w:pos="8504"/>
      </w:tabs>
    </w:pPr>
  </w:style>
  <w:style w:type="character" w:customStyle="1" w:styleId="PiedepginaCar">
    <w:name w:val="Pie de página Car"/>
    <w:basedOn w:val="Fuentedeprrafopredeter"/>
    <w:link w:val="Piedepgina"/>
    <w:uiPriority w:val="99"/>
    <w:rsid w:val="00B53169"/>
    <w:rPr>
      <w:lang w:val="en-GB"/>
    </w:rPr>
  </w:style>
  <w:style w:type="character" w:styleId="Nmerodepgina">
    <w:name w:val="page number"/>
    <w:basedOn w:val="Fuentedeprrafopredeter"/>
    <w:uiPriority w:val="99"/>
    <w:semiHidden/>
    <w:unhideWhenUsed/>
    <w:rsid w:val="00B53169"/>
  </w:style>
  <w:style w:type="character" w:customStyle="1" w:styleId="A65">
    <w:name w:val="A65"/>
    <w:uiPriority w:val="99"/>
    <w:rsid w:val="0035101C"/>
    <w:rPr>
      <w:rFonts w:cs="Source Sans Pro"/>
      <w:color w:val="000000"/>
      <w:sz w:val="17"/>
      <w:szCs w:val="17"/>
    </w:rPr>
  </w:style>
  <w:style w:type="character" w:customStyle="1" w:styleId="highlight">
    <w:name w:val="highlight"/>
    <w:basedOn w:val="Fuentedeprrafopredeter"/>
    <w:rsid w:val="00970412"/>
  </w:style>
  <w:style w:type="paragraph" w:styleId="Revisin">
    <w:name w:val="Revision"/>
    <w:hidden/>
    <w:uiPriority w:val="99"/>
    <w:semiHidden/>
    <w:rsid w:val="00B43C53"/>
    <w:rPr>
      <w:lang w:val="en-GB"/>
    </w:rPr>
  </w:style>
  <w:style w:type="character" w:styleId="Refdecomentario">
    <w:name w:val="annotation reference"/>
    <w:basedOn w:val="Fuentedeprrafopredeter"/>
    <w:uiPriority w:val="99"/>
    <w:semiHidden/>
    <w:unhideWhenUsed/>
    <w:rsid w:val="006A529E"/>
    <w:rPr>
      <w:sz w:val="16"/>
      <w:szCs w:val="16"/>
    </w:rPr>
  </w:style>
  <w:style w:type="paragraph" w:styleId="Textocomentario">
    <w:name w:val="annotation text"/>
    <w:basedOn w:val="Normal"/>
    <w:link w:val="TextocomentarioCar"/>
    <w:uiPriority w:val="99"/>
    <w:semiHidden/>
    <w:unhideWhenUsed/>
    <w:rsid w:val="006A529E"/>
    <w:rPr>
      <w:sz w:val="20"/>
      <w:szCs w:val="20"/>
    </w:rPr>
  </w:style>
  <w:style w:type="character" w:customStyle="1" w:styleId="TextocomentarioCar">
    <w:name w:val="Texto comentario Car"/>
    <w:basedOn w:val="Fuentedeprrafopredeter"/>
    <w:link w:val="Textocomentario"/>
    <w:uiPriority w:val="99"/>
    <w:semiHidden/>
    <w:rsid w:val="006A529E"/>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6A529E"/>
    <w:rPr>
      <w:b/>
      <w:bCs/>
    </w:rPr>
  </w:style>
  <w:style w:type="character" w:customStyle="1" w:styleId="AsuntodelcomentarioCar">
    <w:name w:val="Asunto del comentario Car"/>
    <w:basedOn w:val="TextocomentarioCar"/>
    <w:link w:val="Asuntodelcomentario"/>
    <w:uiPriority w:val="99"/>
    <w:semiHidden/>
    <w:rsid w:val="006A529E"/>
    <w:rPr>
      <w:b/>
      <w:bCs/>
      <w:sz w:val="20"/>
      <w:szCs w:val="20"/>
      <w:lang w:val="en-GB"/>
    </w:rPr>
  </w:style>
  <w:style w:type="paragraph" w:styleId="Encabezado">
    <w:name w:val="header"/>
    <w:basedOn w:val="Normal"/>
    <w:link w:val="EncabezadoCar"/>
    <w:uiPriority w:val="99"/>
    <w:unhideWhenUsed/>
    <w:rsid w:val="002908C5"/>
    <w:pPr>
      <w:tabs>
        <w:tab w:val="center" w:pos="4513"/>
        <w:tab w:val="right" w:pos="9026"/>
      </w:tabs>
    </w:pPr>
  </w:style>
  <w:style w:type="character" w:customStyle="1" w:styleId="EncabezadoCar">
    <w:name w:val="Encabezado Car"/>
    <w:basedOn w:val="Fuentedeprrafopredeter"/>
    <w:link w:val="Encabezado"/>
    <w:uiPriority w:val="99"/>
    <w:rsid w:val="002908C5"/>
    <w:rPr>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67EB"/>
    <w:rPr>
      <w:lang w:val="en-GB"/>
    </w:rPr>
  </w:style>
  <w:style w:type="paragraph" w:styleId="Ttulo1">
    <w:name w:val="heading 1"/>
    <w:basedOn w:val="Normal"/>
    <w:next w:val="Normal"/>
    <w:link w:val="Ttulo1Car"/>
    <w:uiPriority w:val="9"/>
    <w:qFormat/>
    <w:rsid w:val="001949CB"/>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link w:val="Ttulo2Car"/>
    <w:uiPriority w:val="9"/>
    <w:qFormat/>
    <w:rsid w:val="001949CB"/>
    <w:pPr>
      <w:spacing w:before="100" w:beforeAutospacing="1" w:after="100" w:afterAutospacing="1"/>
      <w:outlineLvl w:val="1"/>
    </w:pPr>
    <w:rPr>
      <w:rFonts w:ascii="Times" w:hAnsi="Times"/>
      <w:b/>
      <w:bCs/>
      <w:sz w:val="36"/>
      <w:szCs w:val="36"/>
      <w:lang w:val="es-ES"/>
    </w:rPr>
  </w:style>
  <w:style w:type="paragraph" w:styleId="Ttulo3">
    <w:name w:val="heading 3"/>
    <w:basedOn w:val="Normal"/>
    <w:next w:val="Normal"/>
    <w:link w:val="Ttulo3Car"/>
    <w:uiPriority w:val="9"/>
    <w:unhideWhenUsed/>
    <w:qFormat/>
    <w:rsid w:val="001949CB"/>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949C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949CB"/>
    <w:rPr>
      <w:rFonts w:asciiTheme="majorHAnsi" w:eastAsiaTheme="majorEastAsia" w:hAnsiTheme="majorHAnsi" w:cstheme="majorBidi"/>
      <w:b/>
      <w:bCs/>
      <w:color w:val="345A8A" w:themeColor="accent1" w:themeShade="B5"/>
      <w:sz w:val="32"/>
      <w:szCs w:val="32"/>
      <w:lang w:val="en-GB"/>
    </w:rPr>
  </w:style>
  <w:style w:type="character" w:customStyle="1" w:styleId="Ttulo2Car">
    <w:name w:val="Título 2 Car"/>
    <w:basedOn w:val="Fuentedeprrafopredeter"/>
    <w:link w:val="Ttulo2"/>
    <w:uiPriority w:val="9"/>
    <w:rsid w:val="001949CB"/>
    <w:rPr>
      <w:rFonts w:ascii="Times" w:hAnsi="Times"/>
      <w:b/>
      <w:bCs/>
      <w:sz w:val="36"/>
      <w:szCs w:val="36"/>
      <w:lang w:val="es-ES"/>
    </w:rPr>
  </w:style>
  <w:style w:type="character" w:customStyle="1" w:styleId="Ttulo3Car">
    <w:name w:val="Título 3 Car"/>
    <w:basedOn w:val="Fuentedeprrafopredeter"/>
    <w:link w:val="Ttulo3"/>
    <w:uiPriority w:val="9"/>
    <w:rsid w:val="001949CB"/>
    <w:rPr>
      <w:rFonts w:asciiTheme="majorHAnsi" w:eastAsiaTheme="majorEastAsia" w:hAnsiTheme="majorHAnsi" w:cstheme="majorBidi"/>
      <w:b/>
      <w:bCs/>
      <w:color w:val="4F81BD" w:themeColor="accent1"/>
      <w:lang w:val="en-GB"/>
    </w:rPr>
  </w:style>
  <w:style w:type="character" w:customStyle="1" w:styleId="Ttulo4Car">
    <w:name w:val="Título 4 Car"/>
    <w:basedOn w:val="Fuentedeprrafopredeter"/>
    <w:link w:val="Ttulo4"/>
    <w:uiPriority w:val="9"/>
    <w:rsid w:val="001949CB"/>
    <w:rPr>
      <w:rFonts w:asciiTheme="majorHAnsi" w:eastAsiaTheme="majorEastAsia" w:hAnsiTheme="majorHAnsi" w:cstheme="majorBidi"/>
      <w:b/>
      <w:bCs/>
      <w:i/>
      <w:iCs/>
      <w:color w:val="4F81BD" w:themeColor="accent1"/>
      <w:lang w:val="en-GB"/>
    </w:rPr>
  </w:style>
  <w:style w:type="paragraph" w:styleId="Textodeglobo">
    <w:name w:val="Balloon Text"/>
    <w:basedOn w:val="Normal"/>
    <w:link w:val="TextodegloboCar"/>
    <w:uiPriority w:val="99"/>
    <w:semiHidden/>
    <w:unhideWhenUsed/>
    <w:rsid w:val="003451D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451DD"/>
    <w:rPr>
      <w:rFonts w:ascii="Lucida Grande" w:hAnsi="Lucida Grande" w:cs="Lucida Grande"/>
      <w:sz w:val="18"/>
      <w:szCs w:val="18"/>
      <w:lang w:val="en-GB"/>
    </w:rPr>
  </w:style>
  <w:style w:type="paragraph" w:styleId="Prrafodelista">
    <w:name w:val="List Paragraph"/>
    <w:basedOn w:val="Normal"/>
    <w:uiPriority w:val="34"/>
    <w:qFormat/>
    <w:rsid w:val="003B0558"/>
    <w:pPr>
      <w:ind w:left="720"/>
      <w:contextualSpacing/>
    </w:pPr>
  </w:style>
  <w:style w:type="character" w:styleId="Hipervnculo">
    <w:name w:val="Hyperlink"/>
    <w:uiPriority w:val="99"/>
    <w:unhideWhenUsed/>
    <w:rsid w:val="001949CB"/>
    <w:rPr>
      <w:color w:val="0000FF"/>
      <w:u w:val="single"/>
    </w:rPr>
  </w:style>
  <w:style w:type="character" w:styleId="Enfasis">
    <w:name w:val="Emphasis"/>
    <w:basedOn w:val="Fuentedeprrafopredeter"/>
    <w:uiPriority w:val="20"/>
    <w:qFormat/>
    <w:rsid w:val="001949CB"/>
    <w:rPr>
      <w:i/>
      <w:iCs/>
    </w:rPr>
  </w:style>
  <w:style w:type="character" w:styleId="Hipervnculovisitado">
    <w:name w:val="FollowedHyperlink"/>
    <w:basedOn w:val="Fuentedeprrafopredeter"/>
    <w:uiPriority w:val="99"/>
    <w:semiHidden/>
    <w:unhideWhenUsed/>
    <w:rsid w:val="001949CB"/>
    <w:rPr>
      <w:color w:val="800080" w:themeColor="followedHyperlink"/>
      <w:u w:val="single"/>
    </w:rPr>
  </w:style>
  <w:style w:type="character" w:customStyle="1" w:styleId="inline">
    <w:name w:val="inline"/>
    <w:basedOn w:val="Fuentedeprrafopredeter"/>
    <w:rsid w:val="001949CB"/>
  </w:style>
  <w:style w:type="character" w:customStyle="1" w:styleId="st">
    <w:name w:val="st"/>
    <w:basedOn w:val="Fuentedeprrafopredeter"/>
    <w:rsid w:val="001949CB"/>
  </w:style>
  <w:style w:type="character" w:customStyle="1" w:styleId="author">
    <w:name w:val="author"/>
    <w:basedOn w:val="Fuentedeprrafopredeter"/>
    <w:rsid w:val="001949CB"/>
  </w:style>
  <w:style w:type="character" w:customStyle="1" w:styleId="author-name">
    <w:name w:val="author-name"/>
    <w:basedOn w:val="Fuentedeprrafopredeter"/>
    <w:rsid w:val="001949CB"/>
  </w:style>
  <w:style w:type="character" w:customStyle="1" w:styleId="sr-only">
    <w:name w:val="sr-only"/>
    <w:basedOn w:val="Fuentedeprrafopredeter"/>
    <w:rsid w:val="001949CB"/>
  </w:style>
  <w:style w:type="character" w:customStyle="1" w:styleId="authordegrees">
    <w:name w:val="authordegrees"/>
    <w:basedOn w:val="Fuentedeprrafopredeter"/>
    <w:rsid w:val="001949CB"/>
  </w:style>
  <w:style w:type="character" w:customStyle="1" w:styleId="pubisbn">
    <w:name w:val="pubisbn"/>
    <w:basedOn w:val="Fuentedeprrafopredeter"/>
    <w:rsid w:val="001949CB"/>
  </w:style>
  <w:style w:type="character" w:customStyle="1" w:styleId="pubsubtitle">
    <w:name w:val="pubsubtitle"/>
    <w:basedOn w:val="Fuentedeprrafopredeter"/>
    <w:rsid w:val="001949CB"/>
  </w:style>
  <w:style w:type="table" w:styleId="Tablaconcuadrcula">
    <w:name w:val="Table Grid"/>
    <w:basedOn w:val="Tablanormal"/>
    <w:uiPriority w:val="59"/>
    <w:rsid w:val="001949C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ublication-meta-journal">
    <w:name w:val="publication-meta-journal"/>
    <w:basedOn w:val="Fuentedeprrafopredeter"/>
    <w:rsid w:val="001949CB"/>
  </w:style>
  <w:style w:type="character" w:customStyle="1" w:styleId="foldable-text">
    <w:name w:val="foldable-text"/>
    <w:basedOn w:val="Fuentedeprrafopredeter"/>
    <w:rsid w:val="001949CB"/>
  </w:style>
  <w:style w:type="character" w:styleId="Textoennegrita">
    <w:name w:val="Strong"/>
    <w:basedOn w:val="Fuentedeprrafopredeter"/>
    <w:uiPriority w:val="22"/>
    <w:qFormat/>
    <w:rsid w:val="001949CB"/>
    <w:rPr>
      <w:b/>
      <w:bCs/>
    </w:rPr>
  </w:style>
  <w:style w:type="character" w:customStyle="1" w:styleId="tgc">
    <w:name w:val="_tgc"/>
    <w:basedOn w:val="Fuentedeprrafopredeter"/>
    <w:rsid w:val="001949CB"/>
  </w:style>
  <w:style w:type="paragraph" w:styleId="Encabezadodetabladecontenido">
    <w:name w:val="TOC Heading"/>
    <w:basedOn w:val="Ttulo1"/>
    <w:next w:val="Normal"/>
    <w:uiPriority w:val="39"/>
    <w:unhideWhenUsed/>
    <w:qFormat/>
    <w:rsid w:val="001949CB"/>
    <w:pPr>
      <w:spacing w:line="276" w:lineRule="auto"/>
      <w:outlineLvl w:val="9"/>
    </w:pPr>
    <w:rPr>
      <w:color w:val="365F91" w:themeColor="accent1" w:themeShade="BF"/>
      <w:sz w:val="28"/>
      <w:szCs w:val="28"/>
      <w:lang w:val="es-ES"/>
    </w:rPr>
  </w:style>
  <w:style w:type="paragraph" w:styleId="TDC1">
    <w:name w:val="toc 1"/>
    <w:basedOn w:val="Normal"/>
    <w:next w:val="Normal"/>
    <w:autoRedefine/>
    <w:uiPriority w:val="39"/>
    <w:semiHidden/>
    <w:unhideWhenUsed/>
    <w:rsid w:val="001949CB"/>
    <w:pPr>
      <w:spacing w:before="240" w:after="120"/>
    </w:pPr>
    <w:rPr>
      <w:b/>
      <w:caps/>
      <w:sz w:val="22"/>
      <w:szCs w:val="22"/>
      <w:u w:val="single"/>
    </w:rPr>
  </w:style>
  <w:style w:type="paragraph" w:styleId="NormalWeb">
    <w:name w:val="Normal (Web)"/>
    <w:basedOn w:val="Normal"/>
    <w:uiPriority w:val="99"/>
    <w:semiHidden/>
    <w:unhideWhenUsed/>
    <w:rsid w:val="00E57235"/>
    <w:pPr>
      <w:spacing w:before="100" w:beforeAutospacing="1" w:after="100" w:afterAutospacing="1"/>
    </w:pPr>
    <w:rPr>
      <w:rFonts w:ascii="Times" w:hAnsi="Times" w:cs="Times New Roman"/>
      <w:sz w:val="20"/>
      <w:szCs w:val="20"/>
      <w:lang w:val="es-ES"/>
    </w:rPr>
  </w:style>
  <w:style w:type="character" w:styleId="Nmerodelnea">
    <w:name w:val="line number"/>
    <w:basedOn w:val="Fuentedeprrafopredeter"/>
    <w:uiPriority w:val="99"/>
    <w:semiHidden/>
    <w:unhideWhenUsed/>
    <w:rsid w:val="00961799"/>
  </w:style>
  <w:style w:type="paragraph" w:styleId="Textonotapie">
    <w:name w:val="footnote text"/>
    <w:basedOn w:val="Normal"/>
    <w:link w:val="TextonotapieCar"/>
    <w:uiPriority w:val="99"/>
    <w:unhideWhenUsed/>
    <w:rsid w:val="00B53169"/>
  </w:style>
  <w:style w:type="character" w:customStyle="1" w:styleId="TextonotapieCar">
    <w:name w:val="Texto nota pie Car"/>
    <w:basedOn w:val="Fuentedeprrafopredeter"/>
    <w:link w:val="Textonotapie"/>
    <w:uiPriority w:val="99"/>
    <w:rsid w:val="00B53169"/>
    <w:rPr>
      <w:lang w:val="en-GB"/>
    </w:rPr>
  </w:style>
  <w:style w:type="character" w:styleId="Refdenotaalpie">
    <w:name w:val="footnote reference"/>
    <w:basedOn w:val="Fuentedeprrafopredeter"/>
    <w:uiPriority w:val="99"/>
    <w:unhideWhenUsed/>
    <w:rsid w:val="00B53169"/>
    <w:rPr>
      <w:vertAlign w:val="superscript"/>
    </w:rPr>
  </w:style>
  <w:style w:type="paragraph" w:styleId="Piedepgina">
    <w:name w:val="footer"/>
    <w:basedOn w:val="Normal"/>
    <w:link w:val="PiedepginaCar"/>
    <w:uiPriority w:val="99"/>
    <w:unhideWhenUsed/>
    <w:rsid w:val="00B53169"/>
    <w:pPr>
      <w:tabs>
        <w:tab w:val="center" w:pos="4252"/>
        <w:tab w:val="right" w:pos="8504"/>
      </w:tabs>
    </w:pPr>
  </w:style>
  <w:style w:type="character" w:customStyle="1" w:styleId="PiedepginaCar">
    <w:name w:val="Pie de página Car"/>
    <w:basedOn w:val="Fuentedeprrafopredeter"/>
    <w:link w:val="Piedepgina"/>
    <w:uiPriority w:val="99"/>
    <w:rsid w:val="00B53169"/>
    <w:rPr>
      <w:lang w:val="en-GB"/>
    </w:rPr>
  </w:style>
  <w:style w:type="character" w:styleId="Nmerodepgina">
    <w:name w:val="page number"/>
    <w:basedOn w:val="Fuentedeprrafopredeter"/>
    <w:uiPriority w:val="99"/>
    <w:semiHidden/>
    <w:unhideWhenUsed/>
    <w:rsid w:val="00B53169"/>
  </w:style>
  <w:style w:type="character" w:customStyle="1" w:styleId="A65">
    <w:name w:val="A65"/>
    <w:uiPriority w:val="99"/>
    <w:rsid w:val="0035101C"/>
    <w:rPr>
      <w:rFonts w:cs="Source Sans Pro"/>
      <w:color w:val="000000"/>
      <w:sz w:val="17"/>
      <w:szCs w:val="17"/>
    </w:rPr>
  </w:style>
  <w:style w:type="character" w:customStyle="1" w:styleId="highlight">
    <w:name w:val="highlight"/>
    <w:basedOn w:val="Fuentedeprrafopredeter"/>
    <w:rsid w:val="00970412"/>
  </w:style>
  <w:style w:type="paragraph" w:styleId="Revisin">
    <w:name w:val="Revision"/>
    <w:hidden/>
    <w:uiPriority w:val="99"/>
    <w:semiHidden/>
    <w:rsid w:val="00B43C53"/>
    <w:rPr>
      <w:lang w:val="en-GB"/>
    </w:rPr>
  </w:style>
  <w:style w:type="character" w:styleId="Refdecomentario">
    <w:name w:val="annotation reference"/>
    <w:basedOn w:val="Fuentedeprrafopredeter"/>
    <w:uiPriority w:val="99"/>
    <w:semiHidden/>
    <w:unhideWhenUsed/>
    <w:rsid w:val="006A529E"/>
    <w:rPr>
      <w:sz w:val="16"/>
      <w:szCs w:val="16"/>
    </w:rPr>
  </w:style>
  <w:style w:type="paragraph" w:styleId="Textocomentario">
    <w:name w:val="annotation text"/>
    <w:basedOn w:val="Normal"/>
    <w:link w:val="TextocomentarioCar"/>
    <w:uiPriority w:val="99"/>
    <w:semiHidden/>
    <w:unhideWhenUsed/>
    <w:rsid w:val="006A529E"/>
    <w:rPr>
      <w:sz w:val="20"/>
      <w:szCs w:val="20"/>
    </w:rPr>
  </w:style>
  <w:style w:type="character" w:customStyle="1" w:styleId="TextocomentarioCar">
    <w:name w:val="Texto comentario Car"/>
    <w:basedOn w:val="Fuentedeprrafopredeter"/>
    <w:link w:val="Textocomentario"/>
    <w:uiPriority w:val="99"/>
    <w:semiHidden/>
    <w:rsid w:val="006A529E"/>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6A529E"/>
    <w:rPr>
      <w:b/>
      <w:bCs/>
    </w:rPr>
  </w:style>
  <w:style w:type="character" w:customStyle="1" w:styleId="AsuntodelcomentarioCar">
    <w:name w:val="Asunto del comentario Car"/>
    <w:basedOn w:val="TextocomentarioCar"/>
    <w:link w:val="Asuntodelcomentario"/>
    <w:uiPriority w:val="99"/>
    <w:semiHidden/>
    <w:rsid w:val="006A529E"/>
    <w:rPr>
      <w:b/>
      <w:bCs/>
      <w:sz w:val="20"/>
      <w:szCs w:val="20"/>
      <w:lang w:val="en-GB"/>
    </w:rPr>
  </w:style>
  <w:style w:type="paragraph" w:styleId="Encabezado">
    <w:name w:val="header"/>
    <w:basedOn w:val="Normal"/>
    <w:link w:val="EncabezadoCar"/>
    <w:uiPriority w:val="99"/>
    <w:unhideWhenUsed/>
    <w:rsid w:val="002908C5"/>
    <w:pPr>
      <w:tabs>
        <w:tab w:val="center" w:pos="4513"/>
        <w:tab w:val="right" w:pos="9026"/>
      </w:tabs>
    </w:pPr>
  </w:style>
  <w:style w:type="character" w:customStyle="1" w:styleId="EncabezadoCar">
    <w:name w:val="Encabezado Car"/>
    <w:basedOn w:val="Fuentedeprrafopredeter"/>
    <w:link w:val="Encabezado"/>
    <w:uiPriority w:val="99"/>
    <w:rsid w:val="002908C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312934">
      <w:bodyDiv w:val="1"/>
      <w:marLeft w:val="0"/>
      <w:marRight w:val="0"/>
      <w:marTop w:val="0"/>
      <w:marBottom w:val="0"/>
      <w:divBdr>
        <w:top w:val="none" w:sz="0" w:space="0" w:color="auto"/>
        <w:left w:val="none" w:sz="0" w:space="0" w:color="auto"/>
        <w:bottom w:val="none" w:sz="0" w:space="0" w:color="auto"/>
        <w:right w:val="none" w:sz="0" w:space="0" w:color="auto"/>
      </w:divBdr>
      <w:divsChild>
        <w:div w:id="334110887">
          <w:marLeft w:val="0"/>
          <w:marRight w:val="0"/>
          <w:marTop w:val="0"/>
          <w:marBottom w:val="0"/>
          <w:divBdr>
            <w:top w:val="none" w:sz="0" w:space="0" w:color="auto"/>
            <w:left w:val="none" w:sz="0" w:space="0" w:color="auto"/>
            <w:bottom w:val="none" w:sz="0" w:space="0" w:color="auto"/>
            <w:right w:val="none" w:sz="0" w:space="0" w:color="auto"/>
          </w:divBdr>
        </w:div>
        <w:div w:id="931008306">
          <w:marLeft w:val="0"/>
          <w:marRight w:val="0"/>
          <w:marTop w:val="0"/>
          <w:marBottom w:val="0"/>
          <w:divBdr>
            <w:top w:val="none" w:sz="0" w:space="0" w:color="auto"/>
            <w:left w:val="none" w:sz="0" w:space="0" w:color="auto"/>
            <w:bottom w:val="none" w:sz="0" w:space="0" w:color="auto"/>
            <w:right w:val="none" w:sz="0" w:space="0" w:color="auto"/>
          </w:divBdr>
        </w:div>
      </w:divsChild>
    </w:div>
    <w:div w:id="332294316">
      <w:bodyDiv w:val="1"/>
      <w:marLeft w:val="0"/>
      <w:marRight w:val="0"/>
      <w:marTop w:val="0"/>
      <w:marBottom w:val="0"/>
      <w:divBdr>
        <w:top w:val="none" w:sz="0" w:space="0" w:color="auto"/>
        <w:left w:val="none" w:sz="0" w:space="0" w:color="auto"/>
        <w:bottom w:val="none" w:sz="0" w:space="0" w:color="auto"/>
        <w:right w:val="none" w:sz="0" w:space="0" w:color="auto"/>
      </w:divBdr>
      <w:divsChild>
        <w:div w:id="1812163631">
          <w:marLeft w:val="0"/>
          <w:marRight w:val="0"/>
          <w:marTop w:val="0"/>
          <w:marBottom w:val="0"/>
          <w:divBdr>
            <w:top w:val="none" w:sz="0" w:space="0" w:color="auto"/>
            <w:left w:val="none" w:sz="0" w:space="0" w:color="auto"/>
            <w:bottom w:val="none" w:sz="0" w:space="0" w:color="auto"/>
            <w:right w:val="none" w:sz="0" w:space="0" w:color="auto"/>
          </w:divBdr>
        </w:div>
        <w:div w:id="1841658676">
          <w:marLeft w:val="0"/>
          <w:marRight w:val="0"/>
          <w:marTop w:val="0"/>
          <w:marBottom w:val="0"/>
          <w:divBdr>
            <w:top w:val="none" w:sz="0" w:space="0" w:color="auto"/>
            <w:left w:val="none" w:sz="0" w:space="0" w:color="auto"/>
            <w:bottom w:val="none" w:sz="0" w:space="0" w:color="auto"/>
            <w:right w:val="none" w:sz="0" w:space="0" w:color="auto"/>
          </w:divBdr>
        </w:div>
      </w:divsChild>
    </w:div>
    <w:div w:id="346253212">
      <w:bodyDiv w:val="1"/>
      <w:marLeft w:val="0"/>
      <w:marRight w:val="0"/>
      <w:marTop w:val="0"/>
      <w:marBottom w:val="0"/>
      <w:divBdr>
        <w:top w:val="none" w:sz="0" w:space="0" w:color="auto"/>
        <w:left w:val="none" w:sz="0" w:space="0" w:color="auto"/>
        <w:bottom w:val="none" w:sz="0" w:space="0" w:color="auto"/>
        <w:right w:val="none" w:sz="0" w:space="0" w:color="auto"/>
      </w:divBdr>
      <w:divsChild>
        <w:div w:id="84814925">
          <w:marLeft w:val="0"/>
          <w:marRight w:val="0"/>
          <w:marTop w:val="0"/>
          <w:marBottom w:val="0"/>
          <w:divBdr>
            <w:top w:val="none" w:sz="0" w:space="0" w:color="auto"/>
            <w:left w:val="none" w:sz="0" w:space="0" w:color="auto"/>
            <w:bottom w:val="none" w:sz="0" w:space="0" w:color="auto"/>
            <w:right w:val="none" w:sz="0" w:space="0" w:color="auto"/>
          </w:divBdr>
        </w:div>
        <w:div w:id="768087634">
          <w:marLeft w:val="0"/>
          <w:marRight w:val="0"/>
          <w:marTop w:val="0"/>
          <w:marBottom w:val="0"/>
          <w:divBdr>
            <w:top w:val="none" w:sz="0" w:space="0" w:color="auto"/>
            <w:left w:val="none" w:sz="0" w:space="0" w:color="auto"/>
            <w:bottom w:val="none" w:sz="0" w:space="0" w:color="auto"/>
            <w:right w:val="none" w:sz="0" w:space="0" w:color="auto"/>
          </w:divBdr>
        </w:div>
        <w:div w:id="1426532474">
          <w:marLeft w:val="0"/>
          <w:marRight w:val="0"/>
          <w:marTop w:val="0"/>
          <w:marBottom w:val="0"/>
          <w:divBdr>
            <w:top w:val="none" w:sz="0" w:space="0" w:color="auto"/>
            <w:left w:val="none" w:sz="0" w:space="0" w:color="auto"/>
            <w:bottom w:val="none" w:sz="0" w:space="0" w:color="auto"/>
            <w:right w:val="none" w:sz="0" w:space="0" w:color="auto"/>
          </w:divBdr>
        </w:div>
        <w:div w:id="1832137221">
          <w:marLeft w:val="0"/>
          <w:marRight w:val="0"/>
          <w:marTop w:val="0"/>
          <w:marBottom w:val="0"/>
          <w:divBdr>
            <w:top w:val="none" w:sz="0" w:space="0" w:color="auto"/>
            <w:left w:val="none" w:sz="0" w:space="0" w:color="auto"/>
            <w:bottom w:val="none" w:sz="0" w:space="0" w:color="auto"/>
            <w:right w:val="none" w:sz="0" w:space="0" w:color="auto"/>
          </w:divBdr>
        </w:div>
        <w:div w:id="289484434">
          <w:marLeft w:val="0"/>
          <w:marRight w:val="0"/>
          <w:marTop w:val="0"/>
          <w:marBottom w:val="0"/>
          <w:divBdr>
            <w:top w:val="none" w:sz="0" w:space="0" w:color="auto"/>
            <w:left w:val="none" w:sz="0" w:space="0" w:color="auto"/>
            <w:bottom w:val="none" w:sz="0" w:space="0" w:color="auto"/>
            <w:right w:val="none" w:sz="0" w:space="0" w:color="auto"/>
          </w:divBdr>
        </w:div>
        <w:div w:id="609514727">
          <w:marLeft w:val="0"/>
          <w:marRight w:val="0"/>
          <w:marTop w:val="0"/>
          <w:marBottom w:val="0"/>
          <w:divBdr>
            <w:top w:val="none" w:sz="0" w:space="0" w:color="auto"/>
            <w:left w:val="none" w:sz="0" w:space="0" w:color="auto"/>
            <w:bottom w:val="none" w:sz="0" w:space="0" w:color="auto"/>
            <w:right w:val="none" w:sz="0" w:space="0" w:color="auto"/>
          </w:divBdr>
        </w:div>
        <w:div w:id="1504784592">
          <w:marLeft w:val="0"/>
          <w:marRight w:val="0"/>
          <w:marTop w:val="0"/>
          <w:marBottom w:val="0"/>
          <w:divBdr>
            <w:top w:val="none" w:sz="0" w:space="0" w:color="auto"/>
            <w:left w:val="none" w:sz="0" w:space="0" w:color="auto"/>
            <w:bottom w:val="none" w:sz="0" w:space="0" w:color="auto"/>
            <w:right w:val="none" w:sz="0" w:space="0" w:color="auto"/>
          </w:divBdr>
        </w:div>
        <w:div w:id="654339858">
          <w:marLeft w:val="0"/>
          <w:marRight w:val="0"/>
          <w:marTop w:val="0"/>
          <w:marBottom w:val="0"/>
          <w:divBdr>
            <w:top w:val="none" w:sz="0" w:space="0" w:color="auto"/>
            <w:left w:val="none" w:sz="0" w:space="0" w:color="auto"/>
            <w:bottom w:val="none" w:sz="0" w:space="0" w:color="auto"/>
            <w:right w:val="none" w:sz="0" w:space="0" w:color="auto"/>
          </w:divBdr>
        </w:div>
        <w:div w:id="672680227">
          <w:marLeft w:val="0"/>
          <w:marRight w:val="0"/>
          <w:marTop w:val="0"/>
          <w:marBottom w:val="0"/>
          <w:divBdr>
            <w:top w:val="none" w:sz="0" w:space="0" w:color="auto"/>
            <w:left w:val="none" w:sz="0" w:space="0" w:color="auto"/>
            <w:bottom w:val="none" w:sz="0" w:space="0" w:color="auto"/>
            <w:right w:val="none" w:sz="0" w:space="0" w:color="auto"/>
          </w:divBdr>
        </w:div>
        <w:div w:id="1428619736">
          <w:marLeft w:val="0"/>
          <w:marRight w:val="0"/>
          <w:marTop w:val="0"/>
          <w:marBottom w:val="0"/>
          <w:divBdr>
            <w:top w:val="none" w:sz="0" w:space="0" w:color="auto"/>
            <w:left w:val="none" w:sz="0" w:space="0" w:color="auto"/>
            <w:bottom w:val="none" w:sz="0" w:space="0" w:color="auto"/>
            <w:right w:val="none" w:sz="0" w:space="0" w:color="auto"/>
          </w:divBdr>
        </w:div>
        <w:div w:id="1039403059">
          <w:marLeft w:val="0"/>
          <w:marRight w:val="0"/>
          <w:marTop w:val="0"/>
          <w:marBottom w:val="0"/>
          <w:divBdr>
            <w:top w:val="none" w:sz="0" w:space="0" w:color="auto"/>
            <w:left w:val="none" w:sz="0" w:space="0" w:color="auto"/>
            <w:bottom w:val="none" w:sz="0" w:space="0" w:color="auto"/>
            <w:right w:val="none" w:sz="0" w:space="0" w:color="auto"/>
          </w:divBdr>
        </w:div>
        <w:div w:id="635065899">
          <w:marLeft w:val="0"/>
          <w:marRight w:val="0"/>
          <w:marTop w:val="0"/>
          <w:marBottom w:val="0"/>
          <w:divBdr>
            <w:top w:val="none" w:sz="0" w:space="0" w:color="auto"/>
            <w:left w:val="none" w:sz="0" w:space="0" w:color="auto"/>
            <w:bottom w:val="none" w:sz="0" w:space="0" w:color="auto"/>
            <w:right w:val="none" w:sz="0" w:space="0" w:color="auto"/>
          </w:divBdr>
        </w:div>
        <w:div w:id="1485464354">
          <w:marLeft w:val="0"/>
          <w:marRight w:val="0"/>
          <w:marTop w:val="0"/>
          <w:marBottom w:val="0"/>
          <w:divBdr>
            <w:top w:val="none" w:sz="0" w:space="0" w:color="auto"/>
            <w:left w:val="none" w:sz="0" w:space="0" w:color="auto"/>
            <w:bottom w:val="none" w:sz="0" w:space="0" w:color="auto"/>
            <w:right w:val="none" w:sz="0" w:space="0" w:color="auto"/>
          </w:divBdr>
        </w:div>
        <w:div w:id="583999194">
          <w:marLeft w:val="0"/>
          <w:marRight w:val="0"/>
          <w:marTop w:val="0"/>
          <w:marBottom w:val="0"/>
          <w:divBdr>
            <w:top w:val="none" w:sz="0" w:space="0" w:color="auto"/>
            <w:left w:val="none" w:sz="0" w:space="0" w:color="auto"/>
            <w:bottom w:val="none" w:sz="0" w:space="0" w:color="auto"/>
            <w:right w:val="none" w:sz="0" w:space="0" w:color="auto"/>
          </w:divBdr>
        </w:div>
        <w:div w:id="775104604">
          <w:marLeft w:val="0"/>
          <w:marRight w:val="0"/>
          <w:marTop w:val="0"/>
          <w:marBottom w:val="0"/>
          <w:divBdr>
            <w:top w:val="none" w:sz="0" w:space="0" w:color="auto"/>
            <w:left w:val="none" w:sz="0" w:space="0" w:color="auto"/>
            <w:bottom w:val="none" w:sz="0" w:space="0" w:color="auto"/>
            <w:right w:val="none" w:sz="0" w:space="0" w:color="auto"/>
          </w:divBdr>
        </w:div>
        <w:div w:id="1710759938">
          <w:marLeft w:val="0"/>
          <w:marRight w:val="0"/>
          <w:marTop w:val="0"/>
          <w:marBottom w:val="0"/>
          <w:divBdr>
            <w:top w:val="none" w:sz="0" w:space="0" w:color="auto"/>
            <w:left w:val="none" w:sz="0" w:space="0" w:color="auto"/>
            <w:bottom w:val="none" w:sz="0" w:space="0" w:color="auto"/>
            <w:right w:val="none" w:sz="0" w:space="0" w:color="auto"/>
          </w:divBdr>
        </w:div>
        <w:div w:id="2124494729">
          <w:marLeft w:val="0"/>
          <w:marRight w:val="0"/>
          <w:marTop w:val="0"/>
          <w:marBottom w:val="0"/>
          <w:divBdr>
            <w:top w:val="none" w:sz="0" w:space="0" w:color="auto"/>
            <w:left w:val="none" w:sz="0" w:space="0" w:color="auto"/>
            <w:bottom w:val="none" w:sz="0" w:space="0" w:color="auto"/>
            <w:right w:val="none" w:sz="0" w:space="0" w:color="auto"/>
          </w:divBdr>
        </w:div>
        <w:div w:id="155731502">
          <w:marLeft w:val="0"/>
          <w:marRight w:val="0"/>
          <w:marTop w:val="0"/>
          <w:marBottom w:val="0"/>
          <w:divBdr>
            <w:top w:val="none" w:sz="0" w:space="0" w:color="auto"/>
            <w:left w:val="none" w:sz="0" w:space="0" w:color="auto"/>
            <w:bottom w:val="none" w:sz="0" w:space="0" w:color="auto"/>
            <w:right w:val="none" w:sz="0" w:space="0" w:color="auto"/>
          </w:divBdr>
        </w:div>
        <w:div w:id="1930043621">
          <w:marLeft w:val="0"/>
          <w:marRight w:val="0"/>
          <w:marTop w:val="0"/>
          <w:marBottom w:val="0"/>
          <w:divBdr>
            <w:top w:val="none" w:sz="0" w:space="0" w:color="auto"/>
            <w:left w:val="none" w:sz="0" w:space="0" w:color="auto"/>
            <w:bottom w:val="none" w:sz="0" w:space="0" w:color="auto"/>
            <w:right w:val="none" w:sz="0" w:space="0" w:color="auto"/>
          </w:divBdr>
        </w:div>
        <w:div w:id="333580770">
          <w:marLeft w:val="0"/>
          <w:marRight w:val="0"/>
          <w:marTop w:val="0"/>
          <w:marBottom w:val="0"/>
          <w:divBdr>
            <w:top w:val="none" w:sz="0" w:space="0" w:color="auto"/>
            <w:left w:val="none" w:sz="0" w:space="0" w:color="auto"/>
            <w:bottom w:val="none" w:sz="0" w:space="0" w:color="auto"/>
            <w:right w:val="none" w:sz="0" w:space="0" w:color="auto"/>
          </w:divBdr>
        </w:div>
        <w:div w:id="842282254">
          <w:marLeft w:val="0"/>
          <w:marRight w:val="0"/>
          <w:marTop w:val="0"/>
          <w:marBottom w:val="0"/>
          <w:divBdr>
            <w:top w:val="none" w:sz="0" w:space="0" w:color="auto"/>
            <w:left w:val="none" w:sz="0" w:space="0" w:color="auto"/>
            <w:bottom w:val="none" w:sz="0" w:space="0" w:color="auto"/>
            <w:right w:val="none" w:sz="0" w:space="0" w:color="auto"/>
          </w:divBdr>
        </w:div>
        <w:div w:id="1651668601">
          <w:marLeft w:val="0"/>
          <w:marRight w:val="0"/>
          <w:marTop w:val="0"/>
          <w:marBottom w:val="0"/>
          <w:divBdr>
            <w:top w:val="none" w:sz="0" w:space="0" w:color="auto"/>
            <w:left w:val="none" w:sz="0" w:space="0" w:color="auto"/>
            <w:bottom w:val="none" w:sz="0" w:space="0" w:color="auto"/>
            <w:right w:val="none" w:sz="0" w:space="0" w:color="auto"/>
          </w:divBdr>
        </w:div>
        <w:div w:id="466316881">
          <w:marLeft w:val="0"/>
          <w:marRight w:val="0"/>
          <w:marTop w:val="0"/>
          <w:marBottom w:val="0"/>
          <w:divBdr>
            <w:top w:val="none" w:sz="0" w:space="0" w:color="auto"/>
            <w:left w:val="none" w:sz="0" w:space="0" w:color="auto"/>
            <w:bottom w:val="none" w:sz="0" w:space="0" w:color="auto"/>
            <w:right w:val="none" w:sz="0" w:space="0" w:color="auto"/>
          </w:divBdr>
        </w:div>
        <w:div w:id="1417702946">
          <w:marLeft w:val="0"/>
          <w:marRight w:val="0"/>
          <w:marTop w:val="0"/>
          <w:marBottom w:val="0"/>
          <w:divBdr>
            <w:top w:val="none" w:sz="0" w:space="0" w:color="auto"/>
            <w:left w:val="none" w:sz="0" w:space="0" w:color="auto"/>
            <w:bottom w:val="none" w:sz="0" w:space="0" w:color="auto"/>
            <w:right w:val="none" w:sz="0" w:space="0" w:color="auto"/>
          </w:divBdr>
        </w:div>
        <w:div w:id="1217355372">
          <w:marLeft w:val="0"/>
          <w:marRight w:val="0"/>
          <w:marTop w:val="0"/>
          <w:marBottom w:val="0"/>
          <w:divBdr>
            <w:top w:val="none" w:sz="0" w:space="0" w:color="auto"/>
            <w:left w:val="none" w:sz="0" w:space="0" w:color="auto"/>
            <w:bottom w:val="none" w:sz="0" w:space="0" w:color="auto"/>
            <w:right w:val="none" w:sz="0" w:space="0" w:color="auto"/>
          </w:divBdr>
        </w:div>
        <w:div w:id="1984311005">
          <w:marLeft w:val="0"/>
          <w:marRight w:val="0"/>
          <w:marTop w:val="0"/>
          <w:marBottom w:val="0"/>
          <w:divBdr>
            <w:top w:val="none" w:sz="0" w:space="0" w:color="auto"/>
            <w:left w:val="none" w:sz="0" w:space="0" w:color="auto"/>
            <w:bottom w:val="none" w:sz="0" w:space="0" w:color="auto"/>
            <w:right w:val="none" w:sz="0" w:space="0" w:color="auto"/>
          </w:divBdr>
        </w:div>
        <w:div w:id="1707179099">
          <w:marLeft w:val="0"/>
          <w:marRight w:val="0"/>
          <w:marTop w:val="0"/>
          <w:marBottom w:val="0"/>
          <w:divBdr>
            <w:top w:val="none" w:sz="0" w:space="0" w:color="auto"/>
            <w:left w:val="none" w:sz="0" w:space="0" w:color="auto"/>
            <w:bottom w:val="none" w:sz="0" w:space="0" w:color="auto"/>
            <w:right w:val="none" w:sz="0" w:space="0" w:color="auto"/>
          </w:divBdr>
        </w:div>
        <w:div w:id="1668903721">
          <w:marLeft w:val="0"/>
          <w:marRight w:val="0"/>
          <w:marTop w:val="0"/>
          <w:marBottom w:val="0"/>
          <w:divBdr>
            <w:top w:val="none" w:sz="0" w:space="0" w:color="auto"/>
            <w:left w:val="none" w:sz="0" w:space="0" w:color="auto"/>
            <w:bottom w:val="none" w:sz="0" w:space="0" w:color="auto"/>
            <w:right w:val="none" w:sz="0" w:space="0" w:color="auto"/>
          </w:divBdr>
        </w:div>
        <w:div w:id="685592952">
          <w:marLeft w:val="0"/>
          <w:marRight w:val="0"/>
          <w:marTop w:val="0"/>
          <w:marBottom w:val="0"/>
          <w:divBdr>
            <w:top w:val="none" w:sz="0" w:space="0" w:color="auto"/>
            <w:left w:val="none" w:sz="0" w:space="0" w:color="auto"/>
            <w:bottom w:val="none" w:sz="0" w:space="0" w:color="auto"/>
            <w:right w:val="none" w:sz="0" w:space="0" w:color="auto"/>
          </w:divBdr>
        </w:div>
        <w:div w:id="186799491">
          <w:marLeft w:val="0"/>
          <w:marRight w:val="0"/>
          <w:marTop w:val="0"/>
          <w:marBottom w:val="0"/>
          <w:divBdr>
            <w:top w:val="none" w:sz="0" w:space="0" w:color="auto"/>
            <w:left w:val="none" w:sz="0" w:space="0" w:color="auto"/>
            <w:bottom w:val="none" w:sz="0" w:space="0" w:color="auto"/>
            <w:right w:val="none" w:sz="0" w:space="0" w:color="auto"/>
          </w:divBdr>
        </w:div>
        <w:div w:id="449200746">
          <w:marLeft w:val="0"/>
          <w:marRight w:val="0"/>
          <w:marTop w:val="0"/>
          <w:marBottom w:val="0"/>
          <w:divBdr>
            <w:top w:val="none" w:sz="0" w:space="0" w:color="auto"/>
            <w:left w:val="none" w:sz="0" w:space="0" w:color="auto"/>
            <w:bottom w:val="none" w:sz="0" w:space="0" w:color="auto"/>
            <w:right w:val="none" w:sz="0" w:space="0" w:color="auto"/>
          </w:divBdr>
        </w:div>
        <w:div w:id="144123523">
          <w:marLeft w:val="0"/>
          <w:marRight w:val="0"/>
          <w:marTop w:val="0"/>
          <w:marBottom w:val="0"/>
          <w:divBdr>
            <w:top w:val="none" w:sz="0" w:space="0" w:color="auto"/>
            <w:left w:val="none" w:sz="0" w:space="0" w:color="auto"/>
            <w:bottom w:val="none" w:sz="0" w:space="0" w:color="auto"/>
            <w:right w:val="none" w:sz="0" w:space="0" w:color="auto"/>
          </w:divBdr>
        </w:div>
        <w:div w:id="359362717">
          <w:marLeft w:val="0"/>
          <w:marRight w:val="0"/>
          <w:marTop w:val="0"/>
          <w:marBottom w:val="0"/>
          <w:divBdr>
            <w:top w:val="none" w:sz="0" w:space="0" w:color="auto"/>
            <w:left w:val="none" w:sz="0" w:space="0" w:color="auto"/>
            <w:bottom w:val="none" w:sz="0" w:space="0" w:color="auto"/>
            <w:right w:val="none" w:sz="0" w:space="0" w:color="auto"/>
          </w:divBdr>
        </w:div>
        <w:div w:id="1699548981">
          <w:marLeft w:val="0"/>
          <w:marRight w:val="0"/>
          <w:marTop w:val="0"/>
          <w:marBottom w:val="0"/>
          <w:divBdr>
            <w:top w:val="none" w:sz="0" w:space="0" w:color="auto"/>
            <w:left w:val="none" w:sz="0" w:space="0" w:color="auto"/>
            <w:bottom w:val="none" w:sz="0" w:space="0" w:color="auto"/>
            <w:right w:val="none" w:sz="0" w:space="0" w:color="auto"/>
          </w:divBdr>
        </w:div>
        <w:div w:id="1810629503">
          <w:marLeft w:val="0"/>
          <w:marRight w:val="0"/>
          <w:marTop w:val="0"/>
          <w:marBottom w:val="0"/>
          <w:divBdr>
            <w:top w:val="none" w:sz="0" w:space="0" w:color="auto"/>
            <w:left w:val="none" w:sz="0" w:space="0" w:color="auto"/>
            <w:bottom w:val="none" w:sz="0" w:space="0" w:color="auto"/>
            <w:right w:val="none" w:sz="0" w:space="0" w:color="auto"/>
          </w:divBdr>
        </w:div>
        <w:div w:id="435710579">
          <w:marLeft w:val="0"/>
          <w:marRight w:val="0"/>
          <w:marTop w:val="0"/>
          <w:marBottom w:val="0"/>
          <w:divBdr>
            <w:top w:val="none" w:sz="0" w:space="0" w:color="auto"/>
            <w:left w:val="none" w:sz="0" w:space="0" w:color="auto"/>
            <w:bottom w:val="none" w:sz="0" w:space="0" w:color="auto"/>
            <w:right w:val="none" w:sz="0" w:space="0" w:color="auto"/>
          </w:divBdr>
        </w:div>
        <w:div w:id="1901211265">
          <w:marLeft w:val="0"/>
          <w:marRight w:val="0"/>
          <w:marTop w:val="0"/>
          <w:marBottom w:val="0"/>
          <w:divBdr>
            <w:top w:val="none" w:sz="0" w:space="0" w:color="auto"/>
            <w:left w:val="none" w:sz="0" w:space="0" w:color="auto"/>
            <w:bottom w:val="none" w:sz="0" w:space="0" w:color="auto"/>
            <w:right w:val="none" w:sz="0" w:space="0" w:color="auto"/>
          </w:divBdr>
        </w:div>
        <w:div w:id="245388432">
          <w:marLeft w:val="0"/>
          <w:marRight w:val="0"/>
          <w:marTop w:val="0"/>
          <w:marBottom w:val="0"/>
          <w:divBdr>
            <w:top w:val="none" w:sz="0" w:space="0" w:color="auto"/>
            <w:left w:val="none" w:sz="0" w:space="0" w:color="auto"/>
            <w:bottom w:val="none" w:sz="0" w:space="0" w:color="auto"/>
            <w:right w:val="none" w:sz="0" w:space="0" w:color="auto"/>
          </w:divBdr>
        </w:div>
        <w:div w:id="948511854">
          <w:marLeft w:val="0"/>
          <w:marRight w:val="0"/>
          <w:marTop w:val="0"/>
          <w:marBottom w:val="0"/>
          <w:divBdr>
            <w:top w:val="none" w:sz="0" w:space="0" w:color="auto"/>
            <w:left w:val="none" w:sz="0" w:space="0" w:color="auto"/>
            <w:bottom w:val="none" w:sz="0" w:space="0" w:color="auto"/>
            <w:right w:val="none" w:sz="0" w:space="0" w:color="auto"/>
          </w:divBdr>
        </w:div>
        <w:div w:id="897284436">
          <w:marLeft w:val="0"/>
          <w:marRight w:val="0"/>
          <w:marTop w:val="0"/>
          <w:marBottom w:val="0"/>
          <w:divBdr>
            <w:top w:val="none" w:sz="0" w:space="0" w:color="auto"/>
            <w:left w:val="none" w:sz="0" w:space="0" w:color="auto"/>
            <w:bottom w:val="none" w:sz="0" w:space="0" w:color="auto"/>
            <w:right w:val="none" w:sz="0" w:space="0" w:color="auto"/>
          </w:divBdr>
        </w:div>
        <w:div w:id="871721683">
          <w:marLeft w:val="0"/>
          <w:marRight w:val="0"/>
          <w:marTop w:val="0"/>
          <w:marBottom w:val="0"/>
          <w:divBdr>
            <w:top w:val="none" w:sz="0" w:space="0" w:color="auto"/>
            <w:left w:val="none" w:sz="0" w:space="0" w:color="auto"/>
            <w:bottom w:val="none" w:sz="0" w:space="0" w:color="auto"/>
            <w:right w:val="none" w:sz="0" w:space="0" w:color="auto"/>
          </w:divBdr>
        </w:div>
        <w:div w:id="1227957762">
          <w:marLeft w:val="0"/>
          <w:marRight w:val="0"/>
          <w:marTop w:val="0"/>
          <w:marBottom w:val="0"/>
          <w:divBdr>
            <w:top w:val="none" w:sz="0" w:space="0" w:color="auto"/>
            <w:left w:val="none" w:sz="0" w:space="0" w:color="auto"/>
            <w:bottom w:val="none" w:sz="0" w:space="0" w:color="auto"/>
            <w:right w:val="none" w:sz="0" w:space="0" w:color="auto"/>
          </w:divBdr>
        </w:div>
        <w:div w:id="934049310">
          <w:marLeft w:val="0"/>
          <w:marRight w:val="0"/>
          <w:marTop w:val="0"/>
          <w:marBottom w:val="0"/>
          <w:divBdr>
            <w:top w:val="none" w:sz="0" w:space="0" w:color="auto"/>
            <w:left w:val="none" w:sz="0" w:space="0" w:color="auto"/>
            <w:bottom w:val="none" w:sz="0" w:space="0" w:color="auto"/>
            <w:right w:val="none" w:sz="0" w:space="0" w:color="auto"/>
          </w:divBdr>
        </w:div>
        <w:div w:id="173303415">
          <w:marLeft w:val="0"/>
          <w:marRight w:val="0"/>
          <w:marTop w:val="0"/>
          <w:marBottom w:val="0"/>
          <w:divBdr>
            <w:top w:val="none" w:sz="0" w:space="0" w:color="auto"/>
            <w:left w:val="none" w:sz="0" w:space="0" w:color="auto"/>
            <w:bottom w:val="none" w:sz="0" w:space="0" w:color="auto"/>
            <w:right w:val="none" w:sz="0" w:space="0" w:color="auto"/>
          </w:divBdr>
        </w:div>
        <w:div w:id="2008943158">
          <w:marLeft w:val="0"/>
          <w:marRight w:val="0"/>
          <w:marTop w:val="0"/>
          <w:marBottom w:val="0"/>
          <w:divBdr>
            <w:top w:val="none" w:sz="0" w:space="0" w:color="auto"/>
            <w:left w:val="none" w:sz="0" w:space="0" w:color="auto"/>
            <w:bottom w:val="none" w:sz="0" w:space="0" w:color="auto"/>
            <w:right w:val="none" w:sz="0" w:space="0" w:color="auto"/>
          </w:divBdr>
        </w:div>
        <w:div w:id="1351906258">
          <w:marLeft w:val="0"/>
          <w:marRight w:val="0"/>
          <w:marTop w:val="0"/>
          <w:marBottom w:val="0"/>
          <w:divBdr>
            <w:top w:val="none" w:sz="0" w:space="0" w:color="auto"/>
            <w:left w:val="none" w:sz="0" w:space="0" w:color="auto"/>
            <w:bottom w:val="none" w:sz="0" w:space="0" w:color="auto"/>
            <w:right w:val="none" w:sz="0" w:space="0" w:color="auto"/>
          </w:divBdr>
        </w:div>
        <w:div w:id="2007899524">
          <w:marLeft w:val="0"/>
          <w:marRight w:val="0"/>
          <w:marTop w:val="0"/>
          <w:marBottom w:val="0"/>
          <w:divBdr>
            <w:top w:val="none" w:sz="0" w:space="0" w:color="auto"/>
            <w:left w:val="none" w:sz="0" w:space="0" w:color="auto"/>
            <w:bottom w:val="none" w:sz="0" w:space="0" w:color="auto"/>
            <w:right w:val="none" w:sz="0" w:space="0" w:color="auto"/>
          </w:divBdr>
        </w:div>
        <w:div w:id="1368867407">
          <w:marLeft w:val="0"/>
          <w:marRight w:val="0"/>
          <w:marTop w:val="0"/>
          <w:marBottom w:val="0"/>
          <w:divBdr>
            <w:top w:val="none" w:sz="0" w:space="0" w:color="auto"/>
            <w:left w:val="none" w:sz="0" w:space="0" w:color="auto"/>
            <w:bottom w:val="none" w:sz="0" w:space="0" w:color="auto"/>
            <w:right w:val="none" w:sz="0" w:space="0" w:color="auto"/>
          </w:divBdr>
        </w:div>
        <w:div w:id="1582644968">
          <w:marLeft w:val="0"/>
          <w:marRight w:val="0"/>
          <w:marTop w:val="0"/>
          <w:marBottom w:val="0"/>
          <w:divBdr>
            <w:top w:val="none" w:sz="0" w:space="0" w:color="auto"/>
            <w:left w:val="none" w:sz="0" w:space="0" w:color="auto"/>
            <w:bottom w:val="none" w:sz="0" w:space="0" w:color="auto"/>
            <w:right w:val="none" w:sz="0" w:space="0" w:color="auto"/>
          </w:divBdr>
        </w:div>
        <w:div w:id="1850216476">
          <w:marLeft w:val="0"/>
          <w:marRight w:val="0"/>
          <w:marTop w:val="0"/>
          <w:marBottom w:val="0"/>
          <w:divBdr>
            <w:top w:val="none" w:sz="0" w:space="0" w:color="auto"/>
            <w:left w:val="none" w:sz="0" w:space="0" w:color="auto"/>
            <w:bottom w:val="none" w:sz="0" w:space="0" w:color="auto"/>
            <w:right w:val="none" w:sz="0" w:space="0" w:color="auto"/>
          </w:divBdr>
        </w:div>
        <w:div w:id="154031972">
          <w:marLeft w:val="0"/>
          <w:marRight w:val="0"/>
          <w:marTop w:val="0"/>
          <w:marBottom w:val="0"/>
          <w:divBdr>
            <w:top w:val="none" w:sz="0" w:space="0" w:color="auto"/>
            <w:left w:val="none" w:sz="0" w:space="0" w:color="auto"/>
            <w:bottom w:val="none" w:sz="0" w:space="0" w:color="auto"/>
            <w:right w:val="none" w:sz="0" w:space="0" w:color="auto"/>
          </w:divBdr>
        </w:div>
        <w:div w:id="752975191">
          <w:marLeft w:val="0"/>
          <w:marRight w:val="0"/>
          <w:marTop w:val="0"/>
          <w:marBottom w:val="0"/>
          <w:divBdr>
            <w:top w:val="none" w:sz="0" w:space="0" w:color="auto"/>
            <w:left w:val="none" w:sz="0" w:space="0" w:color="auto"/>
            <w:bottom w:val="none" w:sz="0" w:space="0" w:color="auto"/>
            <w:right w:val="none" w:sz="0" w:space="0" w:color="auto"/>
          </w:divBdr>
        </w:div>
        <w:div w:id="531498007">
          <w:marLeft w:val="0"/>
          <w:marRight w:val="0"/>
          <w:marTop w:val="0"/>
          <w:marBottom w:val="0"/>
          <w:divBdr>
            <w:top w:val="none" w:sz="0" w:space="0" w:color="auto"/>
            <w:left w:val="none" w:sz="0" w:space="0" w:color="auto"/>
            <w:bottom w:val="none" w:sz="0" w:space="0" w:color="auto"/>
            <w:right w:val="none" w:sz="0" w:space="0" w:color="auto"/>
          </w:divBdr>
        </w:div>
        <w:div w:id="1864512010">
          <w:marLeft w:val="0"/>
          <w:marRight w:val="0"/>
          <w:marTop w:val="0"/>
          <w:marBottom w:val="0"/>
          <w:divBdr>
            <w:top w:val="none" w:sz="0" w:space="0" w:color="auto"/>
            <w:left w:val="none" w:sz="0" w:space="0" w:color="auto"/>
            <w:bottom w:val="none" w:sz="0" w:space="0" w:color="auto"/>
            <w:right w:val="none" w:sz="0" w:space="0" w:color="auto"/>
          </w:divBdr>
        </w:div>
        <w:div w:id="818114715">
          <w:marLeft w:val="0"/>
          <w:marRight w:val="0"/>
          <w:marTop w:val="0"/>
          <w:marBottom w:val="0"/>
          <w:divBdr>
            <w:top w:val="none" w:sz="0" w:space="0" w:color="auto"/>
            <w:left w:val="none" w:sz="0" w:space="0" w:color="auto"/>
            <w:bottom w:val="none" w:sz="0" w:space="0" w:color="auto"/>
            <w:right w:val="none" w:sz="0" w:space="0" w:color="auto"/>
          </w:divBdr>
        </w:div>
        <w:div w:id="364865091">
          <w:marLeft w:val="0"/>
          <w:marRight w:val="0"/>
          <w:marTop w:val="0"/>
          <w:marBottom w:val="0"/>
          <w:divBdr>
            <w:top w:val="none" w:sz="0" w:space="0" w:color="auto"/>
            <w:left w:val="none" w:sz="0" w:space="0" w:color="auto"/>
            <w:bottom w:val="none" w:sz="0" w:space="0" w:color="auto"/>
            <w:right w:val="none" w:sz="0" w:space="0" w:color="auto"/>
          </w:divBdr>
        </w:div>
        <w:div w:id="1232697135">
          <w:marLeft w:val="0"/>
          <w:marRight w:val="0"/>
          <w:marTop w:val="0"/>
          <w:marBottom w:val="0"/>
          <w:divBdr>
            <w:top w:val="none" w:sz="0" w:space="0" w:color="auto"/>
            <w:left w:val="none" w:sz="0" w:space="0" w:color="auto"/>
            <w:bottom w:val="none" w:sz="0" w:space="0" w:color="auto"/>
            <w:right w:val="none" w:sz="0" w:space="0" w:color="auto"/>
          </w:divBdr>
        </w:div>
        <w:div w:id="1818570429">
          <w:marLeft w:val="0"/>
          <w:marRight w:val="0"/>
          <w:marTop w:val="0"/>
          <w:marBottom w:val="0"/>
          <w:divBdr>
            <w:top w:val="none" w:sz="0" w:space="0" w:color="auto"/>
            <w:left w:val="none" w:sz="0" w:space="0" w:color="auto"/>
            <w:bottom w:val="none" w:sz="0" w:space="0" w:color="auto"/>
            <w:right w:val="none" w:sz="0" w:space="0" w:color="auto"/>
          </w:divBdr>
        </w:div>
      </w:divsChild>
    </w:div>
    <w:div w:id="464468097">
      <w:bodyDiv w:val="1"/>
      <w:marLeft w:val="0"/>
      <w:marRight w:val="0"/>
      <w:marTop w:val="0"/>
      <w:marBottom w:val="0"/>
      <w:divBdr>
        <w:top w:val="none" w:sz="0" w:space="0" w:color="auto"/>
        <w:left w:val="none" w:sz="0" w:space="0" w:color="auto"/>
        <w:bottom w:val="none" w:sz="0" w:space="0" w:color="auto"/>
        <w:right w:val="none" w:sz="0" w:space="0" w:color="auto"/>
      </w:divBdr>
      <w:divsChild>
        <w:div w:id="1719549559">
          <w:marLeft w:val="0"/>
          <w:marRight w:val="0"/>
          <w:marTop w:val="0"/>
          <w:marBottom w:val="0"/>
          <w:divBdr>
            <w:top w:val="none" w:sz="0" w:space="0" w:color="auto"/>
            <w:left w:val="none" w:sz="0" w:space="0" w:color="auto"/>
            <w:bottom w:val="none" w:sz="0" w:space="0" w:color="auto"/>
            <w:right w:val="none" w:sz="0" w:space="0" w:color="auto"/>
          </w:divBdr>
        </w:div>
        <w:div w:id="2077047396">
          <w:marLeft w:val="0"/>
          <w:marRight w:val="0"/>
          <w:marTop w:val="0"/>
          <w:marBottom w:val="0"/>
          <w:divBdr>
            <w:top w:val="none" w:sz="0" w:space="0" w:color="auto"/>
            <w:left w:val="none" w:sz="0" w:space="0" w:color="auto"/>
            <w:bottom w:val="none" w:sz="0" w:space="0" w:color="auto"/>
            <w:right w:val="none" w:sz="0" w:space="0" w:color="auto"/>
          </w:divBdr>
        </w:div>
      </w:divsChild>
    </w:div>
    <w:div w:id="497960697">
      <w:bodyDiv w:val="1"/>
      <w:marLeft w:val="0"/>
      <w:marRight w:val="0"/>
      <w:marTop w:val="0"/>
      <w:marBottom w:val="0"/>
      <w:divBdr>
        <w:top w:val="none" w:sz="0" w:space="0" w:color="auto"/>
        <w:left w:val="none" w:sz="0" w:space="0" w:color="auto"/>
        <w:bottom w:val="none" w:sz="0" w:space="0" w:color="auto"/>
        <w:right w:val="none" w:sz="0" w:space="0" w:color="auto"/>
      </w:divBdr>
      <w:divsChild>
        <w:div w:id="1632244281">
          <w:marLeft w:val="0"/>
          <w:marRight w:val="0"/>
          <w:marTop w:val="0"/>
          <w:marBottom w:val="0"/>
          <w:divBdr>
            <w:top w:val="none" w:sz="0" w:space="0" w:color="auto"/>
            <w:left w:val="none" w:sz="0" w:space="0" w:color="auto"/>
            <w:bottom w:val="none" w:sz="0" w:space="0" w:color="auto"/>
            <w:right w:val="none" w:sz="0" w:space="0" w:color="auto"/>
          </w:divBdr>
        </w:div>
      </w:divsChild>
    </w:div>
    <w:div w:id="582951626">
      <w:bodyDiv w:val="1"/>
      <w:marLeft w:val="0"/>
      <w:marRight w:val="0"/>
      <w:marTop w:val="0"/>
      <w:marBottom w:val="0"/>
      <w:divBdr>
        <w:top w:val="none" w:sz="0" w:space="0" w:color="auto"/>
        <w:left w:val="none" w:sz="0" w:space="0" w:color="auto"/>
        <w:bottom w:val="none" w:sz="0" w:space="0" w:color="auto"/>
        <w:right w:val="none" w:sz="0" w:space="0" w:color="auto"/>
      </w:divBdr>
      <w:divsChild>
        <w:div w:id="2023778967">
          <w:marLeft w:val="0"/>
          <w:marRight w:val="0"/>
          <w:marTop w:val="0"/>
          <w:marBottom w:val="0"/>
          <w:divBdr>
            <w:top w:val="none" w:sz="0" w:space="0" w:color="auto"/>
            <w:left w:val="none" w:sz="0" w:space="0" w:color="auto"/>
            <w:bottom w:val="none" w:sz="0" w:space="0" w:color="auto"/>
            <w:right w:val="none" w:sz="0" w:space="0" w:color="auto"/>
          </w:divBdr>
        </w:div>
        <w:div w:id="1530413331">
          <w:marLeft w:val="0"/>
          <w:marRight w:val="0"/>
          <w:marTop w:val="0"/>
          <w:marBottom w:val="0"/>
          <w:divBdr>
            <w:top w:val="none" w:sz="0" w:space="0" w:color="auto"/>
            <w:left w:val="none" w:sz="0" w:space="0" w:color="auto"/>
            <w:bottom w:val="none" w:sz="0" w:space="0" w:color="auto"/>
            <w:right w:val="none" w:sz="0" w:space="0" w:color="auto"/>
          </w:divBdr>
        </w:div>
      </w:divsChild>
    </w:div>
    <w:div w:id="773521817">
      <w:bodyDiv w:val="1"/>
      <w:marLeft w:val="0"/>
      <w:marRight w:val="0"/>
      <w:marTop w:val="0"/>
      <w:marBottom w:val="0"/>
      <w:divBdr>
        <w:top w:val="none" w:sz="0" w:space="0" w:color="auto"/>
        <w:left w:val="none" w:sz="0" w:space="0" w:color="auto"/>
        <w:bottom w:val="none" w:sz="0" w:space="0" w:color="auto"/>
        <w:right w:val="none" w:sz="0" w:space="0" w:color="auto"/>
      </w:divBdr>
      <w:divsChild>
        <w:div w:id="1853756718">
          <w:marLeft w:val="0"/>
          <w:marRight w:val="0"/>
          <w:marTop w:val="0"/>
          <w:marBottom w:val="0"/>
          <w:divBdr>
            <w:top w:val="none" w:sz="0" w:space="0" w:color="auto"/>
            <w:left w:val="none" w:sz="0" w:space="0" w:color="auto"/>
            <w:bottom w:val="none" w:sz="0" w:space="0" w:color="auto"/>
            <w:right w:val="none" w:sz="0" w:space="0" w:color="auto"/>
          </w:divBdr>
        </w:div>
        <w:div w:id="177089116">
          <w:marLeft w:val="0"/>
          <w:marRight w:val="0"/>
          <w:marTop w:val="0"/>
          <w:marBottom w:val="0"/>
          <w:divBdr>
            <w:top w:val="none" w:sz="0" w:space="0" w:color="auto"/>
            <w:left w:val="none" w:sz="0" w:space="0" w:color="auto"/>
            <w:bottom w:val="none" w:sz="0" w:space="0" w:color="auto"/>
            <w:right w:val="none" w:sz="0" w:space="0" w:color="auto"/>
          </w:divBdr>
        </w:div>
      </w:divsChild>
    </w:div>
    <w:div w:id="867909096">
      <w:bodyDiv w:val="1"/>
      <w:marLeft w:val="0"/>
      <w:marRight w:val="0"/>
      <w:marTop w:val="0"/>
      <w:marBottom w:val="0"/>
      <w:divBdr>
        <w:top w:val="none" w:sz="0" w:space="0" w:color="auto"/>
        <w:left w:val="none" w:sz="0" w:space="0" w:color="auto"/>
        <w:bottom w:val="none" w:sz="0" w:space="0" w:color="auto"/>
        <w:right w:val="none" w:sz="0" w:space="0" w:color="auto"/>
      </w:divBdr>
      <w:divsChild>
        <w:div w:id="1737780790">
          <w:marLeft w:val="0"/>
          <w:marRight w:val="0"/>
          <w:marTop w:val="0"/>
          <w:marBottom w:val="0"/>
          <w:divBdr>
            <w:top w:val="none" w:sz="0" w:space="0" w:color="auto"/>
            <w:left w:val="none" w:sz="0" w:space="0" w:color="auto"/>
            <w:bottom w:val="none" w:sz="0" w:space="0" w:color="auto"/>
            <w:right w:val="none" w:sz="0" w:space="0" w:color="auto"/>
          </w:divBdr>
        </w:div>
        <w:div w:id="1145122046">
          <w:marLeft w:val="0"/>
          <w:marRight w:val="0"/>
          <w:marTop w:val="0"/>
          <w:marBottom w:val="0"/>
          <w:divBdr>
            <w:top w:val="none" w:sz="0" w:space="0" w:color="auto"/>
            <w:left w:val="none" w:sz="0" w:space="0" w:color="auto"/>
            <w:bottom w:val="none" w:sz="0" w:space="0" w:color="auto"/>
            <w:right w:val="none" w:sz="0" w:space="0" w:color="auto"/>
          </w:divBdr>
        </w:div>
        <w:div w:id="453642613">
          <w:marLeft w:val="0"/>
          <w:marRight w:val="0"/>
          <w:marTop w:val="0"/>
          <w:marBottom w:val="0"/>
          <w:divBdr>
            <w:top w:val="none" w:sz="0" w:space="0" w:color="auto"/>
            <w:left w:val="none" w:sz="0" w:space="0" w:color="auto"/>
            <w:bottom w:val="none" w:sz="0" w:space="0" w:color="auto"/>
            <w:right w:val="none" w:sz="0" w:space="0" w:color="auto"/>
          </w:divBdr>
        </w:div>
        <w:div w:id="1795052534">
          <w:marLeft w:val="0"/>
          <w:marRight w:val="0"/>
          <w:marTop w:val="0"/>
          <w:marBottom w:val="0"/>
          <w:divBdr>
            <w:top w:val="none" w:sz="0" w:space="0" w:color="auto"/>
            <w:left w:val="none" w:sz="0" w:space="0" w:color="auto"/>
            <w:bottom w:val="none" w:sz="0" w:space="0" w:color="auto"/>
            <w:right w:val="none" w:sz="0" w:space="0" w:color="auto"/>
          </w:divBdr>
        </w:div>
        <w:div w:id="674114114">
          <w:marLeft w:val="0"/>
          <w:marRight w:val="0"/>
          <w:marTop w:val="0"/>
          <w:marBottom w:val="0"/>
          <w:divBdr>
            <w:top w:val="none" w:sz="0" w:space="0" w:color="auto"/>
            <w:left w:val="none" w:sz="0" w:space="0" w:color="auto"/>
            <w:bottom w:val="none" w:sz="0" w:space="0" w:color="auto"/>
            <w:right w:val="none" w:sz="0" w:space="0" w:color="auto"/>
          </w:divBdr>
        </w:div>
      </w:divsChild>
    </w:div>
    <w:div w:id="1004476197">
      <w:bodyDiv w:val="1"/>
      <w:marLeft w:val="0"/>
      <w:marRight w:val="0"/>
      <w:marTop w:val="0"/>
      <w:marBottom w:val="0"/>
      <w:divBdr>
        <w:top w:val="none" w:sz="0" w:space="0" w:color="auto"/>
        <w:left w:val="none" w:sz="0" w:space="0" w:color="auto"/>
        <w:bottom w:val="none" w:sz="0" w:space="0" w:color="auto"/>
        <w:right w:val="none" w:sz="0" w:space="0" w:color="auto"/>
      </w:divBdr>
      <w:divsChild>
        <w:div w:id="411782477">
          <w:marLeft w:val="0"/>
          <w:marRight w:val="0"/>
          <w:marTop w:val="0"/>
          <w:marBottom w:val="0"/>
          <w:divBdr>
            <w:top w:val="none" w:sz="0" w:space="0" w:color="auto"/>
            <w:left w:val="none" w:sz="0" w:space="0" w:color="auto"/>
            <w:bottom w:val="none" w:sz="0" w:space="0" w:color="auto"/>
            <w:right w:val="none" w:sz="0" w:space="0" w:color="auto"/>
          </w:divBdr>
        </w:div>
        <w:div w:id="414280673">
          <w:marLeft w:val="0"/>
          <w:marRight w:val="0"/>
          <w:marTop w:val="0"/>
          <w:marBottom w:val="0"/>
          <w:divBdr>
            <w:top w:val="none" w:sz="0" w:space="0" w:color="auto"/>
            <w:left w:val="none" w:sz="0" w:space="0" w:color="auto"/>
            <w:bottom w:val="none" w:sz="0" w:space="0" w:color="auto"/>
            <w:right w:val="none" w:sz="0" w:space="0" w:color="auto"/>
          </w:divBdr>
        </w:div>
      </w:divsChild>
    </w:div>
    <w:div w:id="1009332486">
      <w:bodyDiv w:val="1"/>
      <w:marLeft w:val="0"/>
      <w:marRight w:val="0"/>
      <w:marTop w:val="0"/>
      <w:marBottom w:val="0"/>
      <w:divBdr>
        <w:top w:val="none" w:sz="0" w:space="0" w:color="auto"/>
        <w:left w:val="none" w:sz="0" w:space="0" w:color="auto"/>
        <w:bottom w:val="none" w:sz="0" w:space="0" w:color="auto"/>
        <w:right w:val="none" w:sz="0" w:space="0" w:color="auto"/>
      </w:divBdr>
      <w:divsChild>
        <w:div w:id="1639531331">
          <w:marLeft w:val="0"/>
          <w:marRight w:val="0"/>
          <w:marTop w:val="0"/>
          <w:marBottom w:val="0"/>
          <w:divBdr>
            <w:top w:val="none" w:sz="0" w:space="0" w:color="auto"/>
            <w:left w:val="none" w:sz="0" w:space="0" w:color="auto"/>
            <w:bottom w:val="none" w:sz="0" w:space="0" w:color="auto"/>
            <w:right w:val="none" w:sz="0" w:space="0" w:color="auto"/>
          </w:divBdr>
        </w:div>
        <w:div w:id="65349396">
          <w:marLeft w:val="0"/>
          <w:marRight w:val="0"/>
          <w:marTop w:val="0"/>
          <w:marBottom w:val="0"/>
          <w:divBdr>
            <w:top w:val="none" w:sz="0" w:space="0" w:color="auto"/>
            <w:left w:val="none" w:sz="0" w:space="0" w:color="auto"/>
            <w:bottom w:val="none" w:sz="0" w:space="0" w:color="auto"/>
            <w:right w:val="none" w:sz="0" w:space="0" w:color="auto"/>
          </w:divBdr>
        </w:div>
        <w:div w:id="914242647">
          <w:marLeft w:val="0"/>
          <w:marRight w:val="0"/>
          <w:marTop w:val="0"/>
          <w:marBottom w:val="0"/>
          <w:divBdr>
            <w:top w:val="none" w:sz="0" w:space="0" w:color="auto"/>
            <w:left w:val="none" w:sz="0" w:space="0" w:color="auto"/>
            <w:bottom w:val="none" w:sz="0" w:space="0" w:color="auto"/>
            <w:right w:val="none" w:sz="0" w:space="0" w:color="auto"/>
          </w:divBdr>
        </w:div>
        <w:div w:id="2055501900">
          <w:marLeft w:val="0"/>
          <w:marRight w:val="0"/>
          <w:marTop w:val="0"/>
          <w:marBottom w:val="0"/>
          <w:divBdr>
            <w:top w:val="none" w:sz="0" w:space="0" w:color="auto"/>
            <w:left w:val="none" w:sz="0" w:space="0" w:color="auto"/>
            <w:bottom w:val="none" w:sz="0" w:space="0" w:color="auto"/>
            <w:right w:val="none" w:sz="0" w:space="0" w:color="auto"/>
          </w:divBdr>
        </w:div>
        <w:div w:id="974213904">
          <w:marLeft w:val="0"/>
          <w:marRight w:val="0"/>
          <w:marTop w:val="0"/>
          <w:marBottom w:val="0"/>
          <w:divBdr>
            <w:top w:val="none" w:sz="0" w:space="0" w:color="auto"/>
            <w:left w:val="none" w:sz="0" w:space="0" w:color="auto"/>
            <w:bottom w:val="none" w:sz="0" w:space="0" w:color="auto"/>
            <w:right w:val="none" w:sz="0" w:space="0" w:color="auto"/>
          </w:divBdr>
        </w:div>
      </w:divsChild>
    </w:div>
    <w:div w:id="1024862282">
      <w:bodyDiv w:val="1"/>
      <w:marLeft w:val="0"/>
      <w:marRight w:val="0"/>
      <w:marTop w:val="0"/>
      <w:marBottom w:val="0"/>
      <w:divBdr>
        <w:top w:val="none" w:sz="0" w:space="0" w:color="auto"/>
        <w:left w:val="none" w:sz="0" w:space="0" w:color="auto"/>
        <w:bottom w:val="none" w:sz="0" w:space="0" w:color="auto"/>
        <w:right w:val="none" w:sz="0" w:space="0" w:color="auto"/>
      </w:divBdr>
      <w:divsChild>
        <w:div w:id="574973694">
          <w:marLeft w:val="0"/>
          <w:marRight w:val="0"/>
          <w:marTop w:val="0"/>
          <w:marBottom w:val="0"/>
          <w:divBdr>
            <w:top w:val="none" w:sz="0" w:space="0" w:color="auto"/>
            <w:left w:val="none" w:sz="0" w:space="0" w:color="auto"/>
            <w:bottom w:val="none" w:sz="0" w:space="0" w:color="auto"/>
            <w:right w:val="none" w:sz="0" w:space="0" w:color="auto"/>
          </w:divBdr>
        </w:div>
        <w:div w:id="1191727972">
          <w:marLeft w:val="0"/>
          <w:marRight w:val="0"/>
          <w:marTop w:val="0"/>
          <w:marBottom w:val="0"/>
          <w:divBdr>
            <w:top w:val="none" w:sz="0" w:space="0" w:color="auto"/>
            <w:left w:val="none" w:sz="0" w:space="0" w:color="auto"/>
            <w:bottom w:val="none" w:sz="0" w:space="0" w:color="auto"/>
            <w:right w:val="none" w:sz="0" w:space="0" w:color="auto"/>
          </w:divBdr>
        </w:div>
      </w:divsChild>
    </w:div>
    <w:div w:id="1025905389">
      <w:bodyDiv w:val="1"/>
      <w:marLeft w:val="0"/>
      <w:marRight w:val="0"/>
      <w:marTop w:val="0"/>
      <w:marBottom w:val="0"/>
      <w:divBdr>
        <w:top w:val="none" w:sz="0" w:space="0" w:color="auto"/>
        <w:left w:val="none" w:sz="0" w:space="0" w:color="auto"/>
        <w:bottom w:val="none" w:sz="0" w:space="0" w:color="auto"/>
        <w:right w:val="none" w:sz="0" w:space="0" w:color="auto"/>
      </w:divBdr>
      <w:divsChild>
        <w:div w:id="921912028">
          <w:marLeft w:val="0"/>
          <w:marRight w:val="0"/>
          <w:marTop w:val="0"/>
          <w:marBottom w:val="0"/>
          <w:divBdr>
            <w:top w:val="none" w:sz="0" w:space="0" w:color="auto"/>
            <w:left w:val="none" w:sz="0" w:space="0" w:color="auto"/>
            <w:bottom w:val="none" w:sz="0" w:space="0" w:color="auto"/>
            <w:right w:val="none" w:sz="0" w:space="0" w:color="auto"/>
          </w:divBdr>
        </w:div>
        <w:div w:id="128283371">
          <w:marLeft w:val="0"/>
          <w:marRight w:val="0"/>
          <w:marTop w:val="0"/>
          <w:marBottom w:val="0"/>
          <w:divBdr>
            <w:top w:val="none" w:sz="0" w:space="0" w:color="auto"/>
            <w:left w:val="none" w:sz="0" w:space="0" w:color="auto"/>
            <w:bottom w:val="none" w:sz="0" w:space="0" w:color="auto"/>
            <w:right w:val="none" w:sz="0" w:space="0" w:color="auto"/>
          </w:divBdr>
        </w:div>
      </w:divsChild>
    </w:div>
    <w:div w:id="1187216266">
      <w:bodyDiv w:val="1"/>
      <w:marLeft w:val="0"/>
      <w:marRight w:val="0"/>
      <w:marTop w:val="0"/>
      <w:marBottom w:val="0"/>
      <w:divBdr>
        <w:top w:val="none" w:sz="0" w:space="0" w:color="auto"/>
        <w:left w:val="none" w:sz="0" w:space="0" w:color="auto"/>
        <w:bottom w:val="none" w:sz="0" w:space="0" w:color="auto"/>
        <w:right w:val="none" w:sz="0" w:space="0" w:color="auto"/>
      </w:divBdr>
      <w:divsChild>
        <w:div w:id="1572152914">
          <w:marLeft w:val="0"/>
          <w:marRight w:val="0"/>
          <w:marTop w:val="0"/>
          <w:marBottom w:val="0"/>
          <w:divBdr>
            <w:top w:val="none" w:sz="0" w:space="0" w:color="auto"/>
            <w:left w:val="none" w:sz="0" w:space="0" w:color="auto"/>
            <w:bottom w:val="none" w:sz="0" w:space="0" w:color="auto"/>
            <w:right w:val="none" w:sz="0" w:space="0" w:color="auto"/>
          </w:divBdr>
        </w:div>
        <w:div w:id="620457094">
          <w:marLeft w:val="0"/>
          <w:marRight w:val="0"/>
          <w:marTop w:val="0"/>
          <w:marBottom w:val="0"/>
          <w:divBdr>
            <w:top w:val="none" w:sz="0" w:space="0" w:color="auto"/>
            <w:left w:val="none" w:sz="0" w:space="0" w:color="auto"/>
            <w:bottom w:val="none" w:sz="0" w:space="0" w:color="auto"/>
            <w:right w:val="none" w:sz="0" w:space="0" w:color="auto"/>
          </w:divBdr>
        </w:div>
        <w:div w:id="1882326528">
          <w:marLeft w:val="0"/>
          <w:marRight w:val="0"/>
          <w:marTop w:val="0"/>
          <w:marBottom w:val="0"/>
          <w:divBdr>
            <w:top w:val="none" w:sz="0" w:space="0" w:color="auto"/>
            <w:left w:val="none" w:sz="0" w:space="0" w:color="auto"/>
            <w:bottom w:val="none" w:sz="0" w:space="0" w:color="auto"/>
            <w:right w:val="none" w:sz="0" w:space="0" w:color="auto"/>
          </w:divBdr>
        </w:div>
      </w:divsChild>
    </w:div>
    <w:div w:id="1194150302">
      <w:bodyDiv w:val="1"/>
      <w:marLeft w:val="0"/>
      <w:marRight w:val="0"/>
      <w:marTop w:val="0"/>
      <w:marBottom w:val="0"/>
      <w:divBdr>
        <w:top w:val="none" w:sz="0" w:space="0" w:color="auto"/>
        <w:left w:val="none" w:sz="0" w:space="0" w:color="auto"/>
        <w:bottom w:val="none" w:sz="0" w:space="0" w:color="auto"/>
        <w:right w:val="none" w:sz="0" w:space="0" w:color="auto"/>
      </w:divBdr>
      <w:divsChild>
        <w:div w:id="37364997">
          <w:marLeft w:val="0"/>
          <w:marRight w:val="0"/>
          <w:marTop w:val="0"/>
          <w:marBottom w:val="0"/>
          <w:divBdr>
            <w:top w:val="none" w:sz="0" w:space="0" w:color="auto"/>
            <w:left w:val="none" w:sz="0" w:space="0" w:color="auto"/>
            <w:bottom w:val="none" w:sz="0" w:space="0" w:color="auto"/>
            <w:right w:val="none" w:sz="0" w:space="0" w:color="auto"/>
          </w:divBdr>
        </w:div>
        <w:div w:id="1201169460">
          <w:marLeft w:val="0"/>
          <w:marRight w:val="0"/>
          <w:marTop w:val="0"/>
          <w:marBottom w:val="0"/>
          <w:divBdr>
            <w:top w:val="none" w:sz="0" w:space="0" w:color="auto"/>
            <w:left w:val="none" w:sz="0" w:space="0" w:color="auto"/>
            <w:bottom w:val="none" w:sz="0" w:space="0" w:color="auto"/>
            <w:right w:val="none" w:sz="0" w:space="0" w:color="auto"/>
          </w:divBdr>
        </w:div>
      </w:divsChild>
    </w:div>
    <w:div w:id="1292319396">
      <w:bodyDiv w:val="1"/>
      <w:marLeft w:val="0"/>
      <w:marRight w:val="0"/>
      <w:marTop w:val="0"/>
      <w:marBottom w:val="0"/>
      <w:divBdr>
        <w:top w:val="none" w:sz="0" w:space="0" w:color="auto"/>
        <w:left w:val="none" w:sz="0" w:space="0" w:color="auto"/>
        <w:bottom w:val="none" w:sz="0" w:space="0" w:color="auto"/>
        <w:right w:val="none" w:sz="0" w:space="0" w:color="auto"/>
      </w:divBdr>
      <w:divsChild>
        <w:div w:id="2083485197">
          <w:marLeft w:val="0"/>
          <w:marRight w:val="0"/>
          <w:marTop w:val="0"/>
          <w:marBottom w:val="0"/>
          <w:divBdr>
            <w:top w:val="none" w:sz="0" w:space="0" w:color="auto"/>
            <w:left w:val="none" w:sz="0" w:space="0" w:color="auto"/>
            <w:bottom w:val="none" w:sz="0" w:space="0" w:color="auto"/>
            <w:right w:val="none" w:sz="0" w:space="0" w:color="auto"/>
          </w:divBdr>
        </w:div>
        <w:div w:id="1769885003">
          <w:marLeft w:val="0"/>
          <w:marRight w:val="0"/>
          <w:marTop w:val="0"/>
          <w:marBottom w:val="0"/>
          <w:divBdr>
            <w:top w:val="none" w:sz="0" w:space="0" w:color="auto"/>
            <w:left w:val="none" w:sz="0" w:space="0" w:color="auto"/>
            <w:bottom w:val="none" w:sz="0" w:space="0" w:color="auto"/>
            <w:right w:val="none" w:sz="0" w:space="0" w:color="auto"/>
          </w:divBdr>
        </w:div>
      </w:divsChild>
    </w:div>
    <w:div w:id="1296762902">
      <w:bodyDiv w:val="1"/>
      <w:marLeft w:val="0"/>
      <w:marRight w:val="0"/>
      <w:marTop w:val="0"/>
      <w:marBottom w:val="0"/>
      <w:divBdr>
        <w:top w:val="none" w:sz="0" w:space="0" w:color="auto"/>
        <w:left w:val="none" w:sz="0" w:space="0" w:color="auto"/>
        <w:bottom w:val="none" w:sz="0" w:space="0" w:color="auto"/>
        <w:right w:val="none" w:sz="0" w:space="0" w:color="auto"/>
      </w:divBdr>
      <w:divsChild>
        <w:div w:id="1166020908">
          <w:marLeft w:val="0"/>
          <w:marRight w:val="0"/>
          <w:marTop w:val="0"/>
          <w:marBottom w:val="0"/>
          <w:divBdr>
            <w:top w:val="none" w:sz="0" w:space="0" w:color="auto"/>
            <w:left w:val="none" w:sz="0" w:space="0" w:color="auto"/>
            <w:bottom w:val="none" w:sz="0" w:space="0" w:color="auto"/>
            <w:right w:val="none" w:sz="0" w:space="0" w:color="auto"/>
          </w:divBdr>
        </w:div>
        <w:div w:id="1668049963">
          <w:marLeft w:val="0"/>
          <w:marRight w:val="0"/>
          <w:marTop w:val="0"/>
          <w:marBottom w:val="0"/>
          <w:divBdr>
            <w:top w:val="none" w:sz="0" w:space="0" w:color="auto"/>
            <w:left w:val="none" w:sz="0" w:space="0" w:color="auto"/>
            <w:bottom w:val="none" w:sz="0" w:space="0" w:color="auto"/>
            <w:right w:val="none" w:sz="0" w:space="0" w:color="auto"/>
          </w:divBdr>
        </w:div>
      </w:divsChild>
    </w:div>
    <w:div w:id="1308510521">
      <w:bodyDiv w:val="1"/>
      <w:marLeft w:val="0"/>
      <w:marRight w:val="0"/>
      <w:marTop w:val="0"/>
      <w:marBottom w:val="0"/>
      <w:divBdr>
        <w:top w:val="none" w:sz="0" w:space="0" w:color="auto"/>
        <w:left w:val="none" w:sz="0" w:space="0" w:color="auto"/>
        <w:bottom w:val="none" w:sz="0" w:space="0" w:color="auto"/>
        <w:right w:val="none" w:sz="0" w:space="0" w:color="auto"/>
      </w:divBdr>
      <w:divsChild>
        <w:div w:id="2116249205">
          <w:marLeft w:val="0"/>
          <w:marRight w:val="0"/>
          <w:marTop w:val="0"/>
          <w:marBottom w:val="0"/>
          <w:divBdr>
            <w:top w:val="none" w:sz="0" w:space="0" w:color="auto"/>
            <w:left w:val="none" w:sz="0" w:space="0" w:color="auto"/>
            <w:bottom w:val="none" w:sz="0" w:space="0" w:color="auto"/>
            <w:right w:val="none" w:sz="0" w:space="0" w:color="auto"/>
          </w:divBdr>
        </w:div>
        <w:div w:id="1259369659">
          <w:marLeft w:val="0"/>
          <w:marRight w:val="0"/>
          <w:marTop w:val="0"/>
          <w:marBottom w:val="0"/>
          <w:divBdr>
            <w:top w:val="none" w:sz="0" w:space="0" w:color="auto"/>
            <w:left w:val="none" w:sz="0" w:space="0" w:color="auto"/>
            <w:bottom w:val="none" w:sz="0" w:space="0" w:color="auto"/>
            <w:right w:val="none" w:sz="0" w:space="0" w:color="auto"/>
          </w:divBdr>
        </w:div>
      </w:divsChild>
    </w:div>
    <w:div w:id="1353415965">
      <w:bodyDiv w:val="1"/>
      <w:marLeft w:val="0"/>
      <w:marRight w:val="0"/>
      <w:marTop w:val="0"/>
      <w:marBottom w:val="0"/>
      <w:divBdr>
        <w:top w:val="none" w:sz="0" w:space="0" w:color="auto"/>
        <w:left w:val="none" w:sz="0" w:space="0" w:color="auto"/>
        <w:bottom w:val="none" w:sz="0" w:space="0" w:color="auto"/>
        <w:right w:val="none" w:sz="0" w:space="0" w:color="auto"/>
      </w:divBdr>
      <w:divsChild>
        <w:div w:id="1507748743">
          <w:marLeft w:val="0"/>
          <w:marRight w:val="0"/>
          <w:marTop w:val="0"/>
          <w:marBottom w:val="0"/>
          <w:divBdr>
            <w:top w:val="none" w:sz="0" w:space="0" w:color="auto"/>
            <w:left w:val="none" w:sz="0" w:space="0" w:color="auto"/>
            <w:bottom w:val="none" w:sz="0" w:space="0" w:color="auto"/>
            <w:right w:val="none" w:sz="0" w:space="0" w:color="auto"/>
          </w:divBdr>
        </w:div>
      </w:divsChild>
    </w:div>
    <w:div w:id="1449423230">
      <w:bodyDiv w:val="1"/>
      <w:marLeft w:val="0"/>
      <w:marRight w:val="0"/>
      <w:marTop w:val="0"/>
      <w:marBottom w:val="0"/>
      <w:divBdr>
        <w:top w:val="none" w:sz="0" w:space="0" w:color="auto"/>
        <w:left w:val="none" w:sz="0" w:space="0" w:color="auto"/>
        <w:bottom w:val="none" w:sz="0" w:space="0" w:color="auto"/>
        <w:right w:val="none" w:sz="0" w:space="0" w:color="auto"/>
      </w:divBdr>
      <w:divsChild>
        <w:div w:id="834566158">
          <w:marLeft w:val="0"/>
          <w:marRight w:val="0"/>
          <w:marTop w:val="0"/>
          <w:marBottom w:val="0"/>
          <w:divBdr>
            <w:top w:val="none" w:sz="0" w:space="0" w:color="auto"/>
            <w:left w:val="none" w:sz="0" w:space="0" w:color="auto"/>
            <w:bottom w:val="none" w:sz="0" w:space="0" w:color="auto"/>
            <w:right w:val="none" w:sz="0" w:space="0" w:color="auto"/>
          </w:divBdr>
        </w:div>
        <w:div w:id="1521554355">
          <w:marLeft w:val="0"/>
          <w:marRight w:val="0"/>
          <w:marTop w:val="0"/>
          <w:marBottom w:val="0"/>
          <w:divBdr>
            <w:top w:val="none" w:sz="0" w:space="0" w:color="auto"/>
            <w:left w:val="none" w:sz="0" w:space="0" w:color="auto"/>
            <w:bottom w:val="none" w:sz="0" w:space="0" w:color="auto"/>
            <w:right w:val="none" w:sz="0" w:space="0" w:color="auto"/>
          </w:divBdr>
        </w:div>
      </w:divsChild>
    </w:div>
    <w:div w:id="1465394247">
      <w:bodyDiv w:val="1"/>
      <w:marLeft w:val="0"/>
      <w:marRight w:val="0"/>
      <w:marTop w:val="0"/>
      <w:marBottom w:val="0"/>
      <w:divBdr>
        <w:top w:val="none" w:sz="0" w:space="0" w:color="auto"/>
        <w:left w:val="none" w:sz="0" w:space="0" w:color="auto"/>
        <w:bottom w:val="none" w:sz="0" w:space="0" w:color="auto"/>
        <w:right w:val="none" w:sz="0" w:space="0" w:color="auto"/>
      </w:divBdr>
      <w:divsChild>
        <w:div w:id="1829322574">
          <w:marLeft w:val="0"/>
          <w:marRight w:val="0"/>
          <w:marTop w:val="0"/>
          <w:marBottom w:val="0"/>
          <w:divBdr>
            <w:top w:val="none" w:sz="0" w:space="0" w:color="auto"/>
            <w:left w:val="none" w:sz="0" w:space="0" w:color="auto"/>
            <w:bottom w:val="none" w:sz="0" w:space="0" w:color="auto"/>
            <w:right w:val="none" w:sz="0" w:space="0" w:color="auto"/>
          </w:divBdr>
        </w:div>
        <w:div w:id="1071268070">
          <w:marLeft w:val="0"/>
          <w:marRight w:val="0"/>
          <w:marTop w:val="0"/>
          <w:marBottom w:val="0"/>
          <w:divBdr>
            <w:top w:val="none" w:sz="0" w:space="0" w:color="auto"/>
            <w:left w:val="none" w:sz="0" w:space="0" w:color="auto"/>
            <w:bottom w:val="none" w:sz="0" w:space="0" w:color="auto"/>
            <w:right w:val="none" w:sz="0" w:space="0" w:color="auto"/>
          </w:divBdr>
        </w:div>
      </w:divsChild>
    </w:div>
    <w:div w:id="1527986047">
      <w:bodyDiv w:val="1"/>
      <w:marLeft w:val="0"/>
      <w:marRight w:val="0"/>
      <w:marTop w:val="0"/>
      <w:marBottom w:val="0"/>
      <w:divBdr>
        <w:top w:val="none" w:sz="0" w:space="0" w:color="auto"/>
        <w:left w:val="none" w:sz="0" w:space="0" w:color="auto"/>
        <w:bottom w:val="none" w:sz="0" w:space="0" w:color="auto"/>
        <w:right w:val="none" w:sz="0" w:space="0" w:color="auto"/>
      </w:divBdr>
      <w:divsChild>
        <w:div w:id="782261160">
          <w:marLeft w:val="0"/>
          <w:marRight w:val="0"/>
          <w:marTop w:val="0"/>
          <w:marBottom w:val="0"/>
          <w:divBdr>
            <w:top w:val="none" w:sz="0" w:space="0" w:color="auto"/>
            <w:left w:val="none" w:sz="0" w:space="0" w:color="auto"/>
            <w:bottom w:val="none" w:sz="0" w:space="0" w:color="auto"/>
            <w:right w:val="none" w:sz="0" w:space="0" w:color="auto"/>
          </w:divBdr>
        </w:div>
        <w:div w:id="1675644646">
          <w:marLeft w:val="0"/>
          <w:marRight w:val="0"/>
          <w:marTop w:val="0"/>
          <w:marBottom w:val="0"/>
          <w:divBdr>
            <w:top w:val="none" w:sz="0" w:space="0" w:color="auto"/>
            <w:left w:val="none" w:sz="0" w:space="0" w:color="auto"/>
            <w:bottom w:val="none" w:sz="0" w:space="0" w:color="auto"/>
            <w:right w:val="none" w:sz="0" w:space="0" w:color="auto"/>
          </w:divBdr>
        </w:div>
      </w:divsChild>
    </w:div>
    <w:div w:id="1529753104">
      <w:bodyDiv w:val="1"/>
      <w:marLeft w:val="0"/>
      <w:marRight w:val="0"/>
      <w:marTop w:val="0"/>
      <w:marBottom w:val="0"/>
      <w:divBdr>
        <w:top w:val="none" w:sz="0" w:space="0" w:color="auto"/>
        <w:left w:val="none" w:sz="0" w:space="0" w:color="auto"/>
        <w:bottom w:val="none" w:sz="0" w:space="0" w:color="auto"/>
        <w:right w:val="none" w:sz="0" w:space="0" w:color="auto"/>
      </w:divBdr>
      <w:divsChild>
        <w:div w:id="19017697">
          <w:marLeft w:val="0"/>
          <w:marRight w:val="0"/>
          <w:marTop w:val="0"/>
          <w:marBottom w:val="0"/>
          <w:divBdr>
            <w:top w:val="none" w:sz="0" w:space="0" w:color="auto"/>
            <w:left w:val="none" w:sz="0" w:space="0" w:color="auto"/>
            <w:bottom w:val="none" w:sz="0" w:space="0" w:color="auto"/>
            <w:right w:val="none" w:sz="0" w:space="0" w:color="auto"/>
          </w:divBdr>
        </w:div>
        <w:div w:id="1638339237">
          <w:marLeft w:val="0"/>
          <w:marRight w:val="0"/>
          <w:marTop w:val="0"/>
          <w:marBottom w:val="0"/>
          <w:divBdr>
            <w:top w:val="none" w:sz="0" w:space="0" w:color="auto"/>
            <w:left w:val="none" w:sz="0" w:space="0" w:color="auto"/>
            <w:bottom w:val="none" w:sz="0" w:space="0" w:color="auto"/>
            <w:right w:val="none" w:sz="0" w:space="0" w:color="auto"/>
          </w:divBdr>
        </w:div>
      </w:divsChild>
    </w:div>
    <w:div w:id="1684933869">
      <w:bodyDiv w:val="1"/>
      <w:marLeft w:val="0"/>
      <w:marRight w:val="0"/>
      <w:marTop w:val="0"/>
      <w:marBottom w:val="0"/>
      <w:divBdr>
        <w:top w:val="none" w:sz="0" w:space="0" w:color="auto"/>
        <w:left w:val="none" w:sz="0" w:space="0" w:color="auto"/>
        <w:bottom w:val="none" w:sz="0" w:space="0" w:color="auto"/>
        <w:right w:val="none" w:sz="0" w:space="0" w:color="auto"/>
      </w:divBdr>
      <w:divsChild>
        <w:div w:id="835150684">
          <w:marLeft w:val="0"/>
          <w:marRight w:val="0"/>
          <w:marTop w:val="0"/>
          <w:marBottom w:val="0"/>
          <w:divBdr>
            <w:top w:val="none" w:sz="0" w:space="0" w:color="auto"/>
            <w:left w:val="none" w:sz="0" w:space="0" w:color="auto"/>
            <w:bottom w:val="none" w:sz="0" w:space="0" w:color="auto"/>
            <w:right w:val="none" w:sz="0" w:space="0" w:color="auto"/>
          </w:divBdr>
        </w:div>
      </w:divsChild>
    </w:div>
    <w:div w:id="1741781584">
      <w:bodyDiv w:val="1"/>
      <w:marLeft w:val="0"/>
      <w:marRight w:val="0"/>
      <w:marTop w:val="0"/>
      <w:marBottom w:val="0"/>
      <w:divBdr>
        <w:top w:val="none" w:sz="0" w:space="0" w:color="auto"/>
        <w:left w:val="none" w:sz="0" w:space="0" w:color="auto"/>
        <w:bottom w:val="none" w:sz="0" w:space="0" w:color="auto"/>
        <w:right w:val="none" w:sz="0" w:space="0" w:color="auto"/>
      </w:divBdr>
    </w:div>
    <w:div w:id="1779524040">
      <w:bodyDiv w:val="1"/>
      <w:marLeft w:val="0"/>
      <w:marRight w:val="0"/>
      <w:marTop w:val="0"/>
      <w:marBottom w:val="0"/>
      <w:divBdr>
        <w:top w:val="none" w:sz="0" w:space="0" w:color="auto"/>
        <w:left w:val="none" w:sz="0" w:space="0" w:color="auto"/>
        <w:bottom w:val="none" w:sz="0" w:space="0" w:color="auto"/>
        <w:right w:val="none" w:sz="0" w:space="0" w:color="auto"/>
      </w:divBdr>
      <w:divsChild>
        <w:div w:id="199975512">
          <w:marLeft w:val="0"/>
          <w:marRight w:val="0"/>
          <w:marTop w:val="0"/>
          <w:marBottom w:val="0"/>
          <w:divBdr>
            <w:top w:val="none" w:sz="0" w:space="0" w:color="auto"/>
            <w:left w:val="none" w:sz="0" w:space="0" w:color="auto"/>
            <w:bottom w:val="none" w:sz="0" w:space="0" w:color="auto"/>
            <w:right w:val="none" w:sz="0" w:space="0" w:color="auto"/>
          </w:divBdr>
        </w:div>
        <w:div w:id="1841309735">
          <w:marLeft w:val="0"/>
          <w:marRight w:val="0"/>
          <w:marTop w:val="0"/>
          <w:marBottom w:val="0"/>
          <w:divBdr>
            <w:top w:val="none" w:sz="0" w:space="0" w:color="auto"/>
            <w:left w:val="none" w:sz="0" w:space="0" w:color="auto"/>
            <w:bottom w:val="none" w:sz="0" w:space="0" w:color="auto"/>
            <w:right w:val="none" w:sz="0" w:space="0" w:color="auto"/>
          </w:divBdr>
        </w:div>
      </w:divsChild>
    </w:div>
    <w:div w:id="1801419844">
      <w:bodyDiv w:val="1"/>
      <w:marLeft w:val="0"/>
      <w:marRight w:val="0"/>
      <w:marTop w:val="0"/>
      <w:marBottom w:val="0"/>
      <w:divBdr>
        <w:top w:val="none" w:sz="0" w:space="0" w:color="auto"/>
        <w:left w:val="none" w:sz="0" w:space="0" w:color="auto"/>
        <w:bottom w:val="none" w:sz="0" w:space="0" w:color="auto"/>
        <w:right w:val="none" w:sz="0" w:space="0" w:color="auto"/>
      </w:divBdr>
      <w:divsChild>
        <w:div w:id="1156531081">
          <w:marLeft w:val="0"/>
          <w:marRight w:val="0"/>
          <w:marTop w:val="0"/>
          <w:marBottom w:val="0"/>
          <w:divBdr>
            <w:top w:val="none" w:sz="0" w:space="0" w:color="auto"/>
            <w:left w:val="none" w:sz="0" w:space="0" w:color="auto"/>
            <w:bottom w:val="none" w:sz="0" w:space="0" w:color="auto"/>
            <w:right w:val="none" w:sz="0" w:space="0" w:color="auto"/>
          </w:divBdr>
        </w:div>
        <w:div w:id="1935017290">
          <w:marLeft w:val="0"/>
          <w:marRight w:val="0"/>
          <w:marTop w:val="0"/>
          <w:marBottom w:val="0"/>
          <w:divBdr>
            <w:top w:val="none" w:sz="0" w:space="0" w:color="auto"/>
            <w:left w:val="none" w:sz="0" w:space="0" w:color="auto"/>
            <w:bottom w:val="none" w:sz="0" w:space="0" w:color="auto"/>
            <w:right w:val="none" w:sz="0" w:space="0" w:color="auto"/>
          </w:divBdr>
        </w:div>
      </w:divsChild>
    </w:div>
    <w:div w:id="1849783449">
      <w:bodyDiv w:val="1"/>
      <w:marLeft w:val="0"/>
      <w:marRight w:val="0"/>
      <w:marTop w:val="0"/>
      <w:marBottom w:val="0"/>
      <w:divBdr>
        <w:top w:val="none" w:sz="0" w:space="0" w:color="auto"/>
        <w:left w:val="none" w:sz="0" w:space="0" w:color="auto"/>
        <w:bottom w:val="none" w:sz="0" w:space="0" w:color="auto"/>
        <w:right w:val="none" w:sz="0" w:space="0" w:color="auto"/>
      </w:divBdr>
      <w:divsChild>
        <w:div w:id="197399883">
          <w:marLeft w:val="0"/>
          <w:marRight w:val="0"/>
          <w:marTop w:val="0"/>
          <w:marBottom w:val="0"/>
          <w:divBdr>
            <w:top w:val="none" w:sz="0" w:space="0" w:color="auto"/>
            <w:left w:val="none" w:sz="0" w:space="0" w:color="auto"/>
            <w:bottom w:val="none" w:sz="0" w:space="0" w:color="auto"/>
            <w:right w:val="none" w:sz="0" w:space="0" w:color="auto"/>
          </w:divBdr>
        </w:div>
        <w:div w:id="1508835561">
          <w:marLeft w:val="0"/>
          <w:marRight w:val="0"/>
          <w:marTop w:val="0"/>
          <w:marBottom w:val="0"/>
          <w:divBdr>
            <w:top w:val="none" w:sz="0" w:space="0" w:color="auto"/>
            <w:left w:val="none" w:sz="0" w:space="0" w:color="auto"/>
            <w:bottom w:val="none" w:sz="0" w:space="0" w:color="auto"/>
            <w:right w:val="none" w:sz="0" w:space="0" w:color="auto"/>
          </w:divBdr>
        </w:div>
      </w:divsChild>
    </w:div>
    <w:div w:id="1857187180">
      <w:bodyDiv w:val="1"/>
      <w:marLeft w:val="0"/>
      <w:marRight w:val="0"/>
      <w:marTop w:val="0"/>
      <w:marBottom w:val="0"/>
      <w:divBdr>
        <w:top w:val="none" w:sz="0" w:space="0" w:color="auto"/>
        <w:left w:val="none" w:sz="0" w:space="0" w:color="auto"/>
        <w:bottom w:val="none" w:sz="0" w:space="0" w:color="auto"/>
        <w:right w:val="none" w:sz="0" w:space="0" w:color="auto"/>
      </w:divBdr>
    </w:div>
    <w:div w:id="1922979830">
      <w:bodyDiv w:val="1"/>
      <w:marLeft w:val="0"/>
      <w:marRight w:val="0"/>
      <w:marTop w:val="0"/>
      <w:marBottom w:val="0"/>
      <w:divBdr>
        <w:top w:val="none" w:sz="0" w:space="0" w:color="auto"/>
        <w:left w:val="none" w:sz="0" w:space="0" w:color="auto"/>
        <w:bottom w:val="none" w:sz="0" w:space="0" w:color="auto"/>
        <w:right w:val="none" w:sz="0" w:space="0" w:color="auto"/>
      </w:divBdr>
      <w:divsChild>
        <w:div w:id="99035908">
          <w:marLeft w:val="0"/>
          <w:marRight w:val="0"/>
          <w:marTop w:val="0"/>
          <w:marBottom w:val="0"/>
          <w:divBdr>
            <w:top w:val="none" w:sz="0" w:space="0" w:color="auto"/>
            <w:left w:val="none" w:sz="0" w:space="0" w:color="auto"/>
            <w:bottom w:val="none" w:sz="0" w:space="0" w:color="auto"/>
            <w:right w:val="none" w:sz="0" w:space="0" w:color="auto"/>
          </w:divBdr>
        </w:div>
        <w:div w:id="1561360969">
          <w:marLeft w:val="0"/>
          <w:marRight w:val="0"/>
          <w:marTop w:val="0"/>
          <w:marBottom w:val="0"/>
          <w:divBdr>
            <w:top w:val="none" w:sz="0" w:space="0" w:color="auto"/>
            <w:left w:val="none" w:sz="0" w:space="0" w:color="auto"/>
            <w:bottom w:val="none" w:sz="0" w:space="0" w:color="auto"/>
            <w:right w:val="none" w:sz="0" w:space="0" w:color="auto"/>
          </w:divBdr>
        </w:div>
      </w:divsChild>
    </w:div>
    <w:div w:id="1972054358">
      <w:bodyDiv w:val="1"/>
      <w:marLeft w:val="0"/>
      <w:marRight w:val="0"/>
      <w:marTop w:val="0"/>
      <w:marBottom w:val="0"/>
      <w:divBdr>
        <w:top w:val="none" w:sz="0" w:space="0" w:color="auto"/>
        <w:left w:val="none" w:sz="0" w:space="0" w:color="auto"/>
        <w:bottom w:val="none" w:sz="0" w:space="0" w:color="auto"/>
        <w:right w:val="none" w:sz="0" w:space="0" w:color="auto"/>
      </w:divBdr>
      <w:divsChild>
        <w:div w:id="498083316">
          <w:marLeft w:val="0"/>
          <w:marRight w:val="0"/>
          <w:marTop w:val="0"/>
          <w:marBottom w:val="0"/>
          <w:divBdr>
            <w:top w:val="none" w:sz="0" w:space="0" w:color="auto"/>
            <w:left w:val="none" w:sz="0" w:space="0" w:color="auto"/>
            <w:bottom w:val="none" w:sz="0" w:space="0" w:color="auto"/>
            <w:right w:val="none" w:sz="0" w:space="0" w:color="auto"/>
          </w:divBdr>
        </w:div>
        <w:div w:id="46494357">
          <w:marLeft w:val="0"/>
          <w:marRight w:val="0"/>
          <w:marTop w:val="0"/>
          <w:marBottom w:val="0"/>
          <w:divBdr>
            <w:top w:val="none" w:sz="0" w:space="0" w:color="auto"/>
            <w:left w:val="none" w:sz="0" w:space="0" w:color="auto"/>
            <w:bottom w:val="none" w:sz="0" w:space="0" w:color="auto"/>
            <w:right w:val="none" w:sz="0" w:space="0" w:color="auto"/>
          </w:divBdr>
        </w:div>
      </w:divsChild>
    </w:div>
    <w:div w:id="2029134948">
      <w:bodyDiv w:val="1"/>
      <w:marLeft w:val="0"/>
      <w:marRight w:val="0"/>
      <w:marTop w:val="0"/>
      <w:marBottom w:val="0"/>
      <w:divBdr>
        <w:top w:val="none" w:sz="0" w:space="0" w:color="auto"/>
        <w:left w:val="none" w:sz="0" w:space="0" w:color="auto"/>
        <w:bottom w:val="none" w:sz="0" w:space="0" w:color="auto"/>
        <w:right w:val="none" w:sz="0" w:space="0" w:color="auto"/>
      </w:divBdr>
      <w:divsChild>
        <w:div w:id="823007124">
          <w:marLeft w:val="0"/>
          <w:marRight w:val="0"/>
          <w:marTop w:val="0"/>
          <w:marBottom w:val="0"/>
          <w:divBdr>
            <w:top w:val="none" w:sz="0" w:space="0" w:color="auto"/>
            <w:left w:val="none" w:sz="0" w:space="0" w:color="auto"/>
            <w:bottom w:val="none" w:sz="0" w:space="0" w:color="auto"/>
            <w:right w:val="none" w:sz="0" w:space="0" w:color="auto"/>
          </w:divBdr>
        </w:div>
        <w:div w:id="345399656">
          <w:marLeft w:val="0"/>
          <w:marRight w:val="0"/>
          <w:marTop w:val="0"/>
          <w:marBottom w:val="0"/>
          <w:divBdr>
            <w:top w:val="none" w:sz="0" w:space="0" w:color="auto"/>
            <w:left w:val="none" w:sz="0" w:space="0" w:color="auto"/>
            <w:bottom w:val="none" w:sz="0" w:space="0" w:color="auto"/>
            <w:right w:val="none" w:sz="0" w:space="0" w:color="auto"/>
          </w:divBdr>
        </w:div>
      </w:divsChild>
    </w:div>
    <w:div w:id="2042590485">
      <w:bodyDiv w:val="1"/>
      <w:marLeft w:val="0"/>
      <w:marRight w:val="0"/>
      <w:marTop w:val="0"/>
      <w:marBottom w:val="0"/>
      <w:divBdr>
        <w:top w:val="none" w:sz="0" w:space="0" w:color="auto"/>
        <w:left w:val="none" w:sz="0" w:space="0" w:color="auto"/>
        <w:bottom w:val="none" w:sz="0" w:space="0" w:color="auto"/>
        <w:right w:val="none" w:sz="0" w:space="0" w:color="auto"/>
      </w:divBdr>
      <w:divsChild>
        <w:div w:id="1944066250">
          <w:marLeft w:val="0"/>
          <w:marRight w:val="0"/>
          <w:marTop w:val="0"/>
          <w:marBottom w:val="0"/>
          <w:divBdr>
            <w:top w:val="none" w:sz="0" w:space="0" w:color="auto"/>
            <w:left w:val="none" w:sz="0" w:space="0" w:color="auto"/>
            <w:bottom w:val="none" w:sz="0" w:space="0" w:color="auto"/>
            <w:right w:val="none" w:sz="0" w:space="0" w:color="auto"/>
          </w:divBdr>
        </w:div>
        <w:div w:id="484585325">
          <w:marLeft w:val="0"/>
          <w:marRight w:val="0"/>
          <w:marTop w:val="0"/>
          <w:marBottom w:val="0"/>
          <w:divBdr>
            <w:top w:val="none" w:sz="0" w:space="0" w:color="auto"/>
            <w:left w:val="none" w:sz="0" w:space="0" w:color="auto"/>
            <w:bottom w:val="none" w:sz="0" w:space="0" w:color="auto"/>
            <w:right w:val="none" w:sz="0" w:space="0" w:color="auto"/>
          </w:divBdr>
        </w:div>
      </w:divsChild>
    </w:div>
    <w:div w:id="2118256957">
      <w:bodyDiv w:val="1"/>
      <w:marLeft w:val="0"/>
      <w:marRight w:val="0"/>
      <w:marTop w:val="0"/>
      <w:marBottom w:val="0"/>
      <w:divBdr>
        <w:top w:val="none" w:sz="0" w:space="0" w:color="auto"/>
        <w:left w:val="none" w:sz="0" w:space="0" w:color="auto"/>
        <w:bottom w:val="none" w:sz="0" w:space="0" w:color="auto"/>
        <w:right w:val="none" w:sz="0" w:space="0" w:color="auto"/>
      </w:divBdr>
      <w:divsChild>
        <w:div w:id="3670680">
          <w:marLeft w:val="0"/>
          <w:marRight w:val="0"/>
          <w:marTop w:val="0"/>
          <w:marBottom w:val="0"/>
          <w:divBdr>
            <w:top w:val="none" w:sz="0" w:space="0" w:color="auto"/>
            <w:left w:val="none" w:sz="0" w:space="0" w:color="auto"/>
            <w:bottom w:val="none" w:sz="0" w:space="0" w:color="auto"/>
            <w:right w:val="none" w:sz="0" w:space="0" w:color="auto"/>
          </w:divBdr>
        </w:div>
        <w:div w:id="1999841343">
          <w:marLeft w:val="0"/>
          <w:marRight w:val="0"/>
          <w:marTop w:val="0"/>
          <w:marBottom w:val="0"/>
          <w:divBdr>
            <w:top w:val="none" w:sz="0" w:space="0" w:color="auto"/>
            <w:left w:val="none" w:sz="0" w:space="0" w:color="auto"/>
            <w:bottom w:val="none" w:sz="0" w:space="0" w:color="auto"/>
            <w:right w:val="none" w:sz="0" w:space="0" w:color="auto"/>
          </w:divBdr>
        </w:div>
      </w:divsChild>
    </w:div>
    <w:div w:id="2118793828">
      <w:bodyDiv w:val="1"/>
      <w:marLeft w:val="0"/>
      <w:marRight w:val="0"/>
      <w:marTop w:val="0"/>
      <w:marBottom w:val="0"/>
      <w:divBdr>
        <w:top w:val="none" w:sz="0" w:space="0" w:color="auto"/>
        <w:left w:val="none" w:sz="0" w:space="0" w:color="auto"/>
        <w:bottom w:val="none" w:sz="0" w:space="0" w:color="auto"/>
        <w:right w:val="none" w:sz="0" w:space="0" w:color="auto"/>
      </w:divBdr>
      <w:divsChild>
        <w:div w:id="1302029792">
          <w:marLeft w:val="0"/>
          <w:marRight w:val="0"/>
          <w:marTop w:val="0"/>
          <w:marBottom w:val="0"/>
          <w:divBdr>
            <w:top w:val="none" w:sz="0" w:space="0" w:color="auto"/>
            <w:left w:val="none" w:sz="0" w:space="0" w:color="auto"/>
            <w:bottom w:val="none" w:sz="0" w:space="0" w:color="auto"/>
            <w:right w:val="none" w:sz="0" w:space="0" w:color="auto"/>
          </w:divBdr>
        </w:div>
        <w:div w:id="1873029623">
          <w:marLeft w:val="0"/>
          <w:marRight w:val="0"/>
          <w:marTop w:val="0"/>
          <w:marBottom w:val="0"/>
          <w:divBdr>
            <w:top w:val="none" w:sz="0" w:space="0" w:color="auto"/>
            <w:left w:val="none" w:sz="0" w:space="0" w:color="auto"/>
            <w:bottom w:val="none" w:sz="0" w:space="0" w:color="auto"/>
            <w:right w:val="none" w:sz="0" w:space="0" w:color="auto"/>
          </w:divBdr>
        </w:div>
      </w:divsChild>
    </w:div>
    <w:div w:id="2124422837">
      <w:bodyDiv w:val="1"/>
      <w:marLeft w:val="0"/>
      <w:marRight w:val="0"/>
      <w:marTop w:val="0"/>
      <w:marBottom w:val="0"/>
      <w:divBdr>
        <w:top w:val="none" w:sz="0" w:space="0" w:color="auto"/>
        <w:left w:val="none" w:sz="0" w:space="0" w:color="auto"/>
        <w:bottom w:val="none" w:sz="0" w:space="0" w:color="auto"/>
        <w:right w:val="none" w:sz="0" w:space="0" w:color="auto"/>
      </w:divBdr>
      <w:divsChild>
        <w:div w:id="301811931">
          <w:marLeft w:val="0"/>
          <w:marRight w:val="0"/>
          <w:marTop w:val="0"/>
          <w:marBottom w:val="0"/>
          <w:divBdr>
            <w:top w:val="none" w:sz="0" w:space="0" w:color="auto"/>
            <w:left w:val="none" w:sz="0" w:space="0" w:color="auto"/>
            <w:bottom w:val="none" w:sz="0" w:space="0" w:color="auto"/>
            <w:right w:val="none" w:sz="0" w:space="0" w:color="auto"/>
          </w:divBdr>
        </w:div>
        <w:div w:id="233248666">
          <w:marLeft w:val="0"/>
          <w:marRight w:val="0"/>
          <w:marTop w:val="0"/>
          <w:marBottom w:val="0"/>
          <w:divBdr>
            <w:top w:val="none" w:sz="0" w:space="0" w:color="auto"/>
            <w:left w:val="none" w:sz="0" w:space="0" w:color="auto"/>
            <w:bottom w:val="none" w:sz="0" w:space="0" w:color="auto"/>
            <w:right w:val="none" w:sz="0" w:space="0" w:color="auto"/>
          </w:divBdr>
        </w:div>
      </w:divsChild>
    </w:div>
    <w:div w:id="2130513638">
      <w:bodyDiv w:val="1"/>
      <w:marLeft w:val="0"/>
      <w:marRight w:val="0"/>
      <w:marTop w:val="0"/>
      <w:marBottom w:val="0"/>
      <w:divBdr>
        <w:top w:val="none" w:sz="0" w:space="0" w:color="auto"/>
        <w:left w:val="none" w:sz="0" w:space="0" w:color="auto"/>
        <w:bottom w:val="none" w:sz="0" w:space="0" w:color="auto"/>
        <w:right w:val="none" w:sz="0" w:space="0" w:color="auto"/>
      </w:divBdr>
      <w:divsChild>
        <w:div w:id="753748085">
          <w:marLeft w:val="0"/>
          <w:marRight w:val="0"/>
          <w:marTop w:val="0"/>
          <w:marBottom w:val="0"/>
          <w:divBdr>
            <w:top w:val="none" w:sz="0" w:space="0" w:color="auto"/>
            <w:left w:val="none" w:sz="0" w:space="0" w:color="auto"/>
            <w:bottom w:val="none" w:sz="0" w:space="0" w:color="auto"/>
            <w:right w:val="none" w:sz="0" w:space="0" w:color="auto"/>
          </w:divBdr>
        </w:div>
        <w:div w:id="1168132618">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63" Type="http://schemas.openxmlformats.org/officeDocument/2006/relationships/hyperlink" Target="https://sustainabledevelopment.un.org/?menu=1300" TargetMode="External"/><Relationship Id="rId64" Type="http://schemas.openxmlformats.org/officeDocument/2006/relationships/hyperlink" Target="http://apps.who.int/iris/bitstream/10665/44584/1/9789241548151_eng.pdf" TargetMode="External"/><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5.jpeg"/><Relationship Id="rId19" Type="http://schemas.microsoft.com/office/2007/relationships/hdphoto" Target="media/hdphoto1.wdp"/><Relationship Id="rId65" Type="http://schemas.openxmlformats.org/officeDocument/2006/relationships/hyperlink" Target="http://www.who.int/topics/sanitation/en/" TargetMode="External"/><Relationship Id="rId66" Type="http://schemas.openxmlformats.org/officeDocument/2006/relationships/hyperlink" Target="http://www.who.int/water_sanitation_health/sanitation-waste/fs2_16.pdf?ua=1" TargetMode="External"/><Relationship Id="rId67" Type="http://schemas.openxmlformats.org/officeDocument/2006/relationships/hyperlink" Target="http://www.who.int/water_sanitation_health/sanitation-waste/fs2_34.pdf?ua=1" TargetMode="External"/><Relationship Id="rId68" Type="http://schemas.openxmlformats.org/officeDocument/2006/relationships/hyperlink" Target="http://www.who.int/mediacentre/factsheets/fs391/en/" TargetMode="External"/><Relationship Id="rId69" Type="http://schemas.openxmlformats.org/officeDocument/2006/relationships/hyperlink" Target="http://apps.who.int/iris/bitstream/10665/78265/1/9241546824_eng.pdf" TargetMode="External"/><Relationship Id="rId50" Type="http://schemas.openxmlformats.org/officeDocument/2006/relationships/hyperlink" Target="http://www.cie.co.at/" TargetMode="External"/><Relationship Id="rId51" Type="http://schemas.openxmlformats.org/officeDocument/2006/relationships/hyperlink" Target="https://theconstructor.org/water-resources/water-quality-checks-in-rainwater-harvesting/5427/" TargetMode="External"/><Relationship Id="rId52" Type="http://schemas.openxmlformats.org/officeDocument/2006/relationships/hyperlink" Target="http://www.cleanwaterstore.com/" TargetMode="External"/><Relationship Id="rId53" Type="http://schemas.openxmlformats.org/officeDocument/2006/relationships/hyperlink" Target="http://eur-lex.europa.eu/legal-content/EN/TXT/PDF/?uri=CELEX:31998L0083&amp;from=ES" TargetMode="External"/><Relationship Id="rId54" Type="http://schemas.openxmlformats.org/officeDocument/2006/relationships/hyperlink" Target="http://extensionpublications.unl.edu/assets/pdf/g1490.pdf" TargetMode="External"/><Relationship Id="rId55" Type="http://schemas.openxmlformats.org/officeDocument/2006/relationships/hyperlink" Target="https://www3.epa.gov/npdes/pubs/uv.pdf" TargetMode="External"/><Relationship Id="rId56" Type="http://schemas.openxmlformats.org/officeDocument/2006/relationships/hyperlink" Target="http://gamapserver.who.int/mapLibrary/app/searchResults.aspx" TargetMode="External"/><Relationship Id="rId57" Type="http://schemas.openxmlformats.org/officeDocument/2006/relationships/hyperlink" Target="http://www.ipcc.ch/report/ar5/wg2/" TargetMode="External"/><Relationship Id="rId58" Type="http://schemas.openxmlformats.org/officeDocument/2006/relationships/hyperlink" Target="http://www.preventionweb.net/files/594_10382.pdf" TargetMode="External"/><Relationship Id="rId59" Type="http://schemas.openxmlformats.org/officeDocument/2006/relationships/hyperlink" Target="http://www.meteonorm.com" TargetMode="External"/><Relationship Id="rId40" Type="http://schemas.openxmlformats.org/officeDocument/2006/relationships/image" Target="media/image19.gif"/><Relationship Id="rId41" Type="http://schemas.openxmlformats.org/officeDocument/2006/relationships/image" Target="media/image27.png"/><Relationship Id="rId42" Type="http://schemas.openxmlformats.org/officeDocument/2006/relationships/image" Target="media/image28.jpeg"/><Relationship Id="rId43" Type="http://schemas.openxmlformats.org/officeDocument/2006/relationships/image" Target="media/image29.jpeg"/><Relationship Id="rId44" Type="http://schemas.openxmlformats.org/officeDocument/2006/relationships/image" Target="media/image30.gif"/><Relationship Id="rId45" Type="http://schemas.openxmlformats.org/officeDocument/2006/relationships/image" Target="media/image20.jpe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hyperlink" Target="http://www.un.org/es/comun/docs/?symbol=A/RES/64/292&amp;lang=E"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un.org/es/comun/docs/?symbol=A/RES/64/292&amp;lang=E" TargetMode="External"/><Relationship Id="rId30" Type="http://schemas.openxmlformats.org/officeDocument/2006/relationships/image" Target="media/image12.png"/><Relationship Id="rId31" Type="http://schemas.openxmlformats.org/officeDocument/2006/relationships/image" Target="media/image10.emf"/><Relationship Id="rId32" Type="http://schemas.openxmlformats.org/officeDocument/2006/relationships/image" Target="media/image13.png"/><Relationship Id="rId33" Type="http://schemas.openxmlformats.org/officeDocument/2006/relationships/image" Target="media/image15.jpeg"/><Relationship Id="rId34" Type="http://schemas.openxmlformats.org/officeDocument/2006/relationships/image" Target="media/image20.emf"/><Relationship Id="rId35" Type="http://schemas.openxmlformats.org/officeDocument/2006/relationships/image" Target="media/image21.png"/><Relationship Id="rId36" Type="http://schemas.openxmlformats.org/officeDocument/2006/relationships/image" Target="media/image22.jpeg"/><Relationship Id="rId37" Type="http://schemas.openxmlformats.org/officeDocument/2006/relationships/image" Target="media/image16.png"/><Relationship Id="rId38" Type="http://schemas.openxmlformats.org/officeDocument/2006/relationships/image" Target="media/image17.jpeg"/><Relationship Id="rId39" Type="http://schemas.openxmlformats.org/officeDocument/2006/relationships/image" Target="media/image18.jpeg"/><Relationship Id="rId80" Type="http://schemas.openxmlformats.org/officeDocument/2006/relationships/fontTable" Target="fontTable.xml"/><Relationship Id="rId81" Type="http://schemas.openxmlformats.org/officeDocument/2006/relationships/theme" Target="theme/theme1.xml"/><Relationship Id="rId86" Type="http://schemas.microsoft.com/office/2016/09/relationships/commentsIds" Target="commentsIds.xml"/><Relationship Id="rId87" Type="http://schemas.microsoft.com/office/2011/relationships/people" Target="people.xml"/><Relationship Id="rId88" Type="http://schemas.microsoft.com/office/2011/relationships/commentsExtended" Target="commentsExtended.xml"/><Relationship Id="rId70" Type="http://schemas.openxmlformats.org/officeDocument/2006/relationships/hyperlink" Target="http://www.who.int/water_sanitation_health/publications/gsuweg2/en/" TargetMode="External"/><Relationship Id="rId71" Type="http://schemas.openxmlformats.org/officeDocument/2006/relationships/hyperlink" Target="https://www.wssinfo.org/fileadmin/user_upload/resources/JMP-Update-report-2015_English.pdf" TargetMode="External"/><Relationship Id="rId72" Type="http://schemas.openxmlformats.org/officeDocument/2006/relationships/hyperlink" Target="http://unesdoc.unesco.org/images/0018/001819/181993e.pdf" TargetMode="External"/><Relationship Id="rId20" Type="http://schemas.openxmlformats.org/officeDocument/2006/relationships/image" Target="media/image6.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7.jpeg"/><Relationship Id="rId24" Type="http://schemas.openxmlformats.org/officeDocument/2006/relationships/image" Target="media/image8.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73" Type="http://schemas.openxmlformats.org/officeDocument/2006/relationships/hyperlink" Target="http://www.unesco.org/new/en/natural-sciences/environment/water/wwap/wwdr/2017-wastewater-the-untapped-resource/" TargetMode="External"/><Relationship Id="rId74" Type="http://schemas.openxmlformats.org/officeDocument/2006/relationships/header" Target="header1.xml"/><Relationship Id="rId75" Type="http://schemas.openxmlformats.org/officeDocument/2006/relationships/header" Target="header2.xml"/><Relationship Id="rId76" Type="http://schemas.openxmlformats.org/officeDocument/2006/relationships/footer" Target="footer1.xml"/><Relationship Id="rId77" Type="http://schemas.openxmlformats.org/officeDocument/2006/relationships/footer" Target="footer2.xml"/><Relationship Id="rId78" Type="http://schemas.openxmlformats.org/officeDocument/2006/relationships/header" Target="header3.xml"/><Relationship Id="rId79" Type="http://schemas.openxmlformats.org/officeDocument/2006/relationships/footer" Target="footer3.xml"/><Relationship Id="rId60" Type="http://schemas.openxmlformats.org/officeDocument/2006/relationships/hyperlink" Target="https://doi.org/10.17226/1904" TargetMode="External"/><Relationship Id="rId61" Type="http://schemas.openxmlformats.org/officeDocument/2006/relationships/hyperlink" Target="http://www.nap.edu/" TargetMode="External"/><Relationship Id="rId62" Type="http://schemas.openxmlformats.org/officeDocument/2006/relationships/hyperlink" Target="http://www.sodis.ch/methode/anwendung/index_EN" TargetMode="Externa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8711CB-5CCD-724C-8D2C-6E3D73A6D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16676</Words>
  <Characters>91718</Characters>
  <Application>Microsoft Macintosh Word</Application>
  <DocSecurity>0</DocSecurity>
  <Lines>764</Lines>
  <Paragraphs>216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Imdea</dc:creator>
  <cp:lastModifiedBy>Imdea</cp:lastModifiedBy>
  <cp:revision>3</cp:revision>
  <cp:lastPrinted>2018-05-21T15:12:00Z</cp:lastPrinted>
  <dcterms:created xsi:type="dcterms:W3CDTF">2018-11-19T11:45:00Z</dcterms:created>
  <dcterms:modified xsi:type="dcterms:W3CDTF">2018-11-19T11:46:00Z</dcterms:modified>
</cp:coreProperties>
</file>